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4940" w:type="pct"/>
        <w:tblLayout w:type="fixed"/>
        <w:tblCellMar>
          <w:left w:w="115" w:type="dxa"/>
          <w:right w:w="14" w:type="dxa"/>
        </w:tblCellMar>
        <w:tblLook w:val="04A0" w:firstRow="1" w:lastRow="0" w:firstColumn="1" w:lastColumn="0" w:noHBand="0" w:noVBand="1"/>
      </w:tblPr>
      <w:tblGrid>
        <w:gridCol w:w="1459"/>
        <w:gridCol w:w="686"/>
        <w:gridCol w:w="767"/>
        <w:gridCol w:w="767"/>
        <w:gridCol w:w="767"/>
        <w:gridCol w:w="688"/>
        <w:gridCol w:w="770"/>
        <w:gridCol w:w="682"/>
        <w:gridCol w:w="726"/>
        <w:gridCol w:w="739"/>
        <w:gridCol w:w="789"/>
        <w:gridCol w:w="610"/>
        <w:gridCol w:w="179"/>
      </w:tblGrid>
      <w:tr w:rsidR="006717D7" w:rsidRPr="00747C1F" w:rsidTr="00DA6157">
        <w:trPr>
          <w:trHeight w:hRule="exact" w:val="317"/>
        </w:trPr>
        <w:tc>
          <w:tcPr>
            <w:tcW w:w="9629"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A6157">
        <w:trPr>
          <w:trHeight w:hRule="exact" w:val="270"/>
        </w:trPr>
        <w:tc>
          <w:tcPr>
            <w:tcW w:w="9629" w:type="dxa"/>
            <w:gridSpan w:val="13"/>
            <w:tcBorders>
              <w:top w:val="nil"/>
              <w:left w:val="nil"/>
              <w:right w:val="nil"/>
            </w:tcBorders>
          </w:tcPr>
          <w:p w:rsidR="006717D7" w:rsidRPr="00747C1F" w:rsidRDefault="00D030AA" w:rsidP="00E527F4">
            <w:pPr>
              <w:jc w:val="center"/>
              <w:rPr>
                <w:sz w:val="19"/>
                <w:szCs w:val="19"/>
              </w:rPr>
            </w:pPr>
            <w:r>
              <w:rPr>
                <w:sz w:val="19"/>
                <w:szCs w:val="19"/>
              </w:rPr>
              <w:t>Pak</w:t>
            </w:r>
            <w:r w:rsidR="001F7898">
              <w:rPr>
                <w:sz w:val="19"/>
                <w:szCs w:val="19"/>
              </w:rPr>
              <w:t xml:space="preserve"> Rupees per Currency Unit </w:t>
            </w:r>
            <w:r w:rsidR="00AC026B">
              <w:rPr>
                <w:sz w:val="19"/>
                <w:szCs w:val="19"/>
              </w:rPr>
              <w:t>April</w:t>
            </w:r>
            <w:r w:rsidR="005C30E0">
              <w:rPr>
                <w:sz w:val="19"/>
                <w:szCs w:val="19"/>
              </w:rPr>
              <w:t>,</w:t>
            </w:r>
            <w:r w:rsidR="005455CC">
              <w:rPr>
                <w:sz w:val="19"/>
                <w:szCs w:val="19"/>
              </w:rPr>
              <w:t xml:space="preserve"> 2</w:t>
            </w:r>
            <w:r w:rsidR="006717D7" w:rsidRPr="00747C1F">
              <w:rPr>
                <w:sz w:val="19"/>
                <w:szCs w:val="19"/>
              </w:rPr>
              <w:t>0</w:t>
            </w:r>
            <w:r w:rsidR="007E44B8">
              <w:rPr>
                <w:sz w:val="19"/>
                <w:szCs w:val="19"/>
              </w:rPr>
              <w:t>2</w:t>
            </w:r>
            <w:r w:rsidR="005455CC">
              <w:rPr>
                <w:sz w:val="19"/>
                <w:szCs w:val="19"/>
              </w:rPr>
              <w:t>1</w:t>
            </w:r>
          </w:p>
        </w:tc>
      </w:tr>
      <w:tr w:rsidR="006717D7" w:rsidRPr="00747C1F" w:rsidTr="00DA6157">
        <w:trPr>
          <w:trHeight w:hRule="exact" w:val="90"/>
        </w:trPr>
        <w:tc>
          <w:tcPr>
            <w:tcW w:w="9450" w:type="dxa"/>
            <w:gridSpan w:val="12"/>
            <w:tcBorders>
              <w:top w:val="nil"/>
              <w:left w:val="nil"/>
              <w:right w:val="nil"/>
            </w:tcBorders>
          </w:tcPr>
          <w:p w:rsidR="006717D7" w:rsidRPr="00747C1F" w:rsidRDefault="006717D7" w:rsidP="006717D7">
            <w:pPr>
              <w:jc w:val="center"/>
              <w:rPr>
                <w:sz w:val="19"/>
                <w:szCs w:val="19"/>
              </w:rPr>
            </w:pPr>
          </w:p>
        </w:tc>
        <w:tc>
          <w:tcPr>
            <w:tcW w:w="179" w:type="dxa"/>
            <w:tcBorders>
              <w:top w:val="nil"/>
              <w:left w:val="nil"/>
              <w:right w:val="nil"/>
            </w:tcBorders>
          </w:tcPr>
          <w:p w:rsidR="006717D7" w:rsidRPr="00747C1F" w:rsidRDefault="006717D7" w:rsidP="006717D7">
            <w:pPr>
              <w:jc w:val="center"/>
              <w:rPr>
                <w:sz w:val="19"/>
                <w:szCs w:val="19"/>
              </w:rPr>
            </w:pPr>
          </w:p>
        </w:tc>
      </w:tr>
      <w:tr w:rsidR="00AC026B" w:rsidRPr="00747C1F" w:rsidTr="00AC026B">
        <w:trPr>
          <w:trHeight w:val="245"/>
        </w:trPr>
        <w:tc>
          <w:tcPr>
            <w:tcW w:w="1459" w:type="dxa"/>
            <w:tcBorders>
              <w:top w:val="single" w:sz="12" w:space="0" w:color="auto"/>
              <w:left w:val="nil"/>
              <w:bottom w:val="single" w:sz="12" w:space="0" w:color="auto"/>
            </w:tcBorders>
            <w:shd w:val="clear" w:color="auto" w:fill="auto"/>
            <w:tcMar>
              <w:left w:w="58" w:type="dxa"/>
              <w:right w:w="43" w:type="dxa"/>
            </w:tcMar>
            <w:vAlign w:val="center"/>
            <w:hideMark/>
          </w:tcPr>
          <w:p w:rsidR="00AC026B" w:rsidRPr="00747C1F" w:rsidRDefault="00AC026B" w:rsidP="00AC026B">
            <w:pPr>
              <w:rPr>
                <w:b/>
                <w:sz w:val="15"/>
                <w:szCs w:val="15"/>
              </w:rPr>
            </w:pPr>
            <w:r w:rsidRPr="00747C1F">
              <w:rPr>
                <w:b/>
                <w:sz w:val="15"/>
                <w:szCs w:val="15"/>
              </w:rPr>
              <w:t>CURRENCY\DATE</w:t>
            </w:r>
          </w:p>
        </w:tc>
        <w:tc>
          <w:tcPr>
            <w:tcW w:w="686" w:type="dxa"/>
            <w:tcBorders>
              <w:top w:val="single" w:sz="12" w:space="0" w:color="auto"/>
              <w:left w:val="nil"/>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1</w:t>
            </w:r>
          </w:p>
        </w:tc>
        <w:tc>
          <w:tcPr>
            <w:tcW w:w="767" w:type="dxa"/>
            <w:tcBorders>
              <w:top w:val="single" w:sz="12" w:space="0" w:color="auto"/>
              <w:left w:val="nil"/>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2</w:t>
            </w:r>
          </w:p>
        </w:tc>
        <w:tc>
          <w:tcPr>
            <w:tcW w:w="767" w:type="dxa"/>
            <w:tcBorders>
              <w:top w:val="single" w:sz="12" w:space="0" w:color="auto"/>
              <w:left w:val="nil"/>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5</w:t>
            </w:r>
          </w:p>
        </w:tc>
        <w:tc>
          <w:tcPr>
            <w:tcW w:w="767" w:type="dxa"/>
            <w:tcBorders>
              <w:top w:val="single" w:sz="12" w:space="0" w:color="auto"/>
              <w:left w:val="nil"/>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6</w:t>
            </w:r>
          </w:p>
        </w:tc>
        <w:tc>
          <w:tcPr>
            <w:tcW w:w="688" w:type="dxa"/>
            <w:tcBorders>
              <w:top w:val="single" w:sz="12" w:space="0" w:color="auto"/>
              <w:left w:val="nil"/>
              <w:bottom w:val="single" w:sz="12" w:space="0" w:color="auto"/>
              <w:right w:val="nil"/>
            </w:tcBorders>
            <w:shd w:val="clear" w:color="auto" w:fill="auto"/>
            <w:tcMar>
              <w:left w:w="29" w:type="dxa"/>
              <w:right w:w="29" w:type="dxa"/>
            </w:tcMar>
            <w:vAlign w:val="center"/>
          </w:tcPr>
          <w:p w:rsidR="00AC026B" w:rsidRDefault="00AC026B" w:rsidP="00AC026B">
            <w:pPr>
              <w:jc w:val="center"/>
              <w:rPr>
                <w:sz w:val="16"/>
                <w:szCs w:val="16"/>
              </w:rPr>
            </w:pPr>
            <w:r>
              <w:rPr>
                <w:sz w:val="16"/>
                <w:szCs w:val="16"/>
              </w:rPr>
              <w:t>7</w:t>
            </w:r>
          </w:p>
        </w:tc>
        <w:tc>
          <w:tcPr>
            <w:tcW w:w="770" w:type="dxa"/>
            <w:tcBorders>
              <w:top w:val="single" w:sz="12" w:space="0" w:color="auto"/>
              <w:left w:val="nil"/>
              <w:bottom w:val="single" w:sz="12" w:space="0" w:color="auto"/>
            </w:tcBorders>
            <w:shd w:val="clear" w:color="auto" w:fill="auto"/>
            <w:tcMar>
              <w:left w:w="29" w:type="dxa"/>
              <w:right w:w="29" w:type="dxa"/>
            </w:tcMar>
            <w:vAlign w:val="center"/>
          </w:tcPr>
          <w:p w:rsidR="00AC026B" w:rsidRDefault="00AC026B" w:rsidP="00AC026B">
            <w:pPr>
              <w:jc w:val="center"/>
              <w:rPr>
                <w:sz w:val="16"/>
                <w:szCs w:val="16"/>
              </w:rPr>
            </w:pPr>
            <w:r>
              <w:rPr>
                <w:sz w:val="16"/>
                <w:szCs w:val="16"/>
              </w:rPr>
              <w:t>8</w:t>
            </w:r>
          </w:p>
        </w:tc>
        <w:tc>
          <w:tcPr>
            <w:tcW w:w="682" w:type="dxa"/>
            <w:tcBorders>
              <w:top w:val="single" w:sz="12" w:space="0" w:color="auto"/>
              <w:left w:val="nil"/>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9</w:t>
            </w:r>
          </w:p>
        </w:tc>
        <w:tc>
          <w:tcPr>
            <w:tcW w:w="726" w:type="dxa"/>
            <w:tcBorders>
              <w:top w:val="single" w:sz="12" w:space="0" w:color="auto"/>
              <w:left w:val="nil"/>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12</w:t>
            </w:r>
          </w:p>
        </w:tc>
        <w:tc>
          <w:tcPr>
            <w:tcW w:w="739" w:type="dxa"/>
            <w:tcBorders>
              <w:top w:val="single" w:sz="12" w:space="0" w:color="auto"/>
              <w:left w:val="nil"/>
              <w:bottom w:val="single" w:sz="12" w:space="0" w:color="auto"/>
              <w:right w:val="nil"/>
            </w:tcBorders>
            <w:shd w:val="clear" w:color="auto" w:fill="auto"/>
            <w:tcMar>
              <w:left w:w="29" w:type="dxa"/>
              <w:right w:w="29" w:type="dxa"/>
            </w:tcMar>
            <w:vAlign w:val="center"/>
          </w:tcPr>
          <w:p w:rsidR="00AC026B" w:rsidRDefault="00AC026B" w:rsidP="00AC026B">
            <w:pPr>
              <w:jc w:val="center"/>
              <w:rPr>
                <w:sz w:val="16"/>
                <w:szCs w:val="16"/>
              </w:rPr>
            </w:pPr>
            <w:r>
              <w:rPr>
                <w:sz w:val="16"/>
                <w:szCs w:val="16"/>
              </w:rPr>
              <w:t>13</w:t>
            </w:r>
          </w:p>
        </w:tc>
        <w:tc>
          <w:tcPr>
            <w:tcW w:w="789" w:type="dxa"/>
            <w:tcBorders>
              <w:top w:val="single" w:sz="12" w:space="0" w:color="auto"/>
              <w:left w:val="nil"/>
              <w:bottom w:val="single" w:sz="12" w:space="0" w:color="auto"/>
              <w:right w:val="nil"/>
            </w:tcBorders>
            <w:vAlign w:val="center"/>
          </w:tcPr>
          <w:p w:rsidR="00AC026B" w:rsidRDefault="00AC026B" w:rsidP="00AC026B">
            <w:pPr>
              <w:jc w:val="center"/>
              <w:rPr>
                <w:sz w:val="16"/>
                <w:szCs w:val="16"/>
              </w:rPr>
            </w:pPr>
            <w:r>
              <w:rPr>
                <w:sz w:val="16"/>
                <w:szCs w:val="16"/>
              </w:rPr>
              <w:t>15</w:t>
            </w:r>
          </w:p>
        </w:tc>
        <w:tc>
          <w:tcPr>
            <w:tcW w:w="610" w:type="dxa"/>
            <w:tcBorders>
              <w:top w:val="single" w:sz="12" w:space="0" w:color="auto"/>
              <w:left w:val="nil"/>
              <w:bottom w:val="single" w:sz="12" w:space="0" w:color="auto"/>
            </w:tcBorders>
            <w:shd w:val="clear" w:color="auto" w:fill="auto"/>
            <w:tcMar>
              <w:left w:w="29" w:type="dxa"/>
              <w:right w:w="29" w:type="dxa"/>
            </w:tcMar>
            <w:vAlign w:val="center"/>
          </w:tcPr>
          <w:p w:rsidR="00AC026B" w:rsidRDefault="00AC026B" w:rsidP="00AC026B">
            <w:pPr>
              <w:jc w:val="center"/>
              <w:rPr>
                <w:sz w:val="16"/>
                <w:szCs w:val="16"/>
              </w:rPr>
            </w:pPr>
            <w:r>
              <w:rPr>
                <w:sz w:val="16"/>
                <w:szCs w:val="16"/>
              </w:rPr>
              <w:t>16</w:t>
            </w:r>
          </w:p>
        </w:tc>
        <w:tc>
          <w:tcPr>
            <w:tcW w:w="179" w:type="dxa"/>
            <w:tcBorders>
              <w:top w:val="single" w:sz="12" w:space="0" w:color="auto"/>
              <w:left w:val="nil"/>
              <w:bottom w:val="single" w:sz="12" w:space="0" w:color="auto"/>
            </w:tcBorders>
            <w:vAlign w:val="center"/>
          </w:tcPr>
          <w:p w:rsidR="00AC026B" w:rsidRDefault="00AC026B" w:rsidP="00AC026B">
            <w:pPr>
              <w:jc w:val="center"/>
              <w:rPr>
                <w:sz w:val="16"/>
                <w:szCs w:val="16"/>
              </w:rPr>
            </w:pPr>
          </w:p>
        </w:tc>
      </w:tr>
      <w:tr w:rsidR="00D8041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68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67"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67"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67"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7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82"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2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39"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89" w:type="dxa"/>
            <w:tcBorders>
              <w:left w:val="nil"/>
              <w:bottom w:val="nil"/>
              <w:right w:val="nil"/>
            </w:tcBorders>
          </w:tcPr>
          <w:p w:rsidR="006717D7" w:rsidRPr="00747C1F" w:rsidRDefault="006717D7" w:rsidP="006717D7">
            <w:pPr>
              <w:jc w:val="right"/>
              <w:rPr>
                <w:color w:val="000000"/>
                <w:sz w:val="12"/>
                <w:szCs w:val="12"/>
              </w:rPr>
            </w:pPr>
          </w:p>
        </w:tc>
        <w:tc>
          <w:tcPr>
            <w:tcW w:w="61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79" w:type="dxa"/>
            <w:tcBorders>
              <w:left w:val="nil"/>
              <w:bottom w:val="nil"/>
              <w:right w:val="nil"/>
            </w:tcBorders>
          </w:tcPr>
          <w:p w:rsidR="006717D7" w:rsidRPr="00747C1F" w:rsidRDefault="006717D7" w:rsidP="006717D7">
            <w:pPr>
              <w:jc w:val="right"/>
              <w:rPr>
                <w:color w:val="000000"/>
                <w:sz w:val="12"/>
                <w:szCs w:val="12"/>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Australian Dollar</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115.2374</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116.6668</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116.6882</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116.9828</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116.9512</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116.4747</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116.4506</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116.1327</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115.9981</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117.6514</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117.9883</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Bahraini Dinar</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402.8456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404.5530</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405.4815</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404.7058</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403.9923</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403.8894</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403.5358</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403.5871</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403.5971</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403.4181</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403.4095</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Canadian Dollar</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121.1108</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122.0170</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121.8476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122.1563</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121.4256</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121.2329</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121.3870</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121.5868</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121.2939</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121.7937</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121.6840</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Chinese Yuan</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23.2321</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23.3223</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23.3580</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23.3945</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23.3931</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23.3656</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23.3190</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23.3209</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23.3154</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23.3522</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23.3848</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Danish Krone</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24.0418</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24.2395</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24.2510</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24.3182</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24.4134</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24.3983</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24.4408</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24.4210</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24.4052</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24.5678</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24.5476</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Hong Kong Dollar</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19.6326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19.7006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19.7388</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19.7067</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19.6656</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19.6457</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19.6442</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19.6505</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19.6507</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19.6651</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19.6585</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Japanese Yen</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1.3779</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1.3830</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1.3859</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1.3889</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1.3930</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1.3932</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1.3966</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1.3943</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1.3917</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1.4011</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1.4018</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Kuwaiti Dinar</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504.3987</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506.9316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507.3713</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506.9439</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506.4890</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506.1979</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506.0449</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505.9954</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505.9797</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505.9955</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505.8994</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Malaysian Ringgit</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36.8023</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36.9936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37.0346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37.0869</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37.0602</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36.9568</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36.9291</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36.9374</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36.9409</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36.9807</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36.9822</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New Zealand Dollar</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106.1291</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107.5996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107.6590</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107.9665</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107.8008</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107.3230</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107.5407</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107.3250</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107.0029</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108.9711</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109.2100</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Norwegian Krone</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17.8228</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17.9660</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17.9684</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18.0219</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18.0119</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18.0505</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18.0271</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17.9599</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17.9762</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18.1742</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18.1956</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Omani Riyal</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396.7584</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398.5559</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398.7714</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398.1844</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397.5273</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397.4000</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397.0310</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397.1195</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397.0104</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396.8130</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396.7039</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Qatari Riyal</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41.9485</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42.1477</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42.1656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42.1000</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42.0420</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42.0268</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41.9711</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41.9982</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41.9894</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41.9631</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41.9472</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Saudi Arabian Riyal</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40.6713</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40.7841</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40.8771</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40.8468</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40.7732</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40.7633</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40.7190</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40.7250</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40.6974</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40.6777</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40.6784</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Singaporean Dollar</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113.2379</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113.8198</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113.8872</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114.2341</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114.1988</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114.0111</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113.8962</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113.7488</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113.6654</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114.0901</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114.2395</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Swedish Krona</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17.4477</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17.5666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17.5743</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17.5905</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17.7564</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17.7306</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17.8565</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17.8428</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17.7764</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18.0143</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18.0521</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Swiss Franc</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161.2894</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162.3766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162.5271</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163.3038</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164.2479</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164.4834</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165.0537</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164.8955</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165.0918</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165.1422</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165.3810</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Thai Bhat</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4.8799</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4.9063</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4.8985</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4.8951</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4.8884</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4.8647</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4.8593</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4.8474</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4.8457</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4.8752</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4.8886</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Turkish Lira</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18.4756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18.8611</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18.7391</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18.8833</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18.7642</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18.7352</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18.7467</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18.6789</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18.7059</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18.8914</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18.9917</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UAE Dirham</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41.5267</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41.6469</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41.7426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41.7136</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41.6371</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41.6270</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41.5831</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41.5877</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41.5534</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41.5385</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41.5412</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UK Pound Sterling</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210.0239</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211.7060</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211.9894</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212.8723</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211.2861</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210.2919</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209.5863</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209.0353</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209.5839</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210.0581</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209.8619</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US Dollar</w:t>
            </w: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152.5452</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152.9766</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153.3331</w:t>
            </w: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153.2610</w:t>
            </w: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152.9748</w:t>
            </w: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152.8748</w:t>
            </w: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152.7472</w:t>
            </w: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152.7679</w:t>
            </w: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152.6503</w:t>
            </w:r>
          </w:p>
        </w:tc>
        <w:tc>
          <w:tcPr>
            <w:tcW w:w="789"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152.6055</w:t>
            </w: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152.6141</w:t>
            </w: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747C1F" w:rsidTr="00AC026B">
        <w:trPr>
          <w:trHeight w:val="245"/>
        </w:trPr>
        <w:tc>
          <w:tcPr>
            <w:tcW w:w="1459" w:type="dxa"/>
            <w:tcBorders>
              <w:top w:val="nil"/>
              <w:left w:val="nil"/>
              <w:bottom w:val="nil"/>
              <w:right w:val="nil"/>
            </w:tcBorders>
            <w:shd w:val="clear" w:color="auto" w:fill="auto"/>
            <w:tcMar>
              <w:left w:w="58" w:type="dxa"/>
              <w:right w:w="43" w:type="dxa"/>
            </w:tcMar>
            <w:vAlign w:val="center"/>
            <w:hideMark/>
          </w:tcPr>
          <w:p w:rsidR="00AC026B" w:rsidRPr="00747C1F" w:rsidRDefault="00AC026B" w:rsidP="00AC026B">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67"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688"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682"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26"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39"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89" w:type="dxa"/>
            <w:tcBorders>
              <w:top w:val="nil"/>
              <w:left w:val="nil"/>
              <w:bottom w:val="nil"/>
              <w:right w:val="nil"/>
            </w:tcBorders>
            <w:tcMar>
              <w:left w:w="29" w:type="dxa"/>
              <w:right w:w="29" w:type="dxa"/>
            </w:tcMar>
            <w:vAlign w:val="center"/>
          </w:tcPr>
          <w:p w:rsidR="00AC026B" w:rsidRDefault="00AC026B" w:rsidP="00AC026B">
            <w:pPr>
              <w:jc w:val="right"/>
            </w:pPr>
          </w:p>
        </w:tc>
        <w:tc>
          <w:tcPr>
            <w:tcW w:w="61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179"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59" w:type="dxa"/>
            <w:tcBorders>
              <w:top w:val="nil"/>
              <w:left w:val="nil"/>
              <w:right w:val="nil"/>
            </w:tcBorders>
            <w:shd w:val="clear" w:color="auto" w:fill="auto"/>
            <w:tcMar>
              <w:left w:w="58" w:type="dxa"/>
              <w:right w:w="43" w:type="dxa"/>
            </w:tcMar>
            <w:vAlign w:val="center"/>
            <w:hideMark/>
          </w:tcPr>
          <w:p w:rsidR="00AC026B" w:rsidRPr="00747C1F" w:rsidRDefault="00AC026B" w:rsidP="00AC026B">
            <w:pPr>
              <w:rPr>
                <w:sz w:val="14"/>
                <w:szCs w:val="14"/>
              </w:rPr>
            </w:pPr>
            <w:r w:rsidRPr="00747C1F">
              <w:rPr>
                <w:sz w:val="14"/>
                <w:szCs w:val="14"/>
              </w:rPr>
              <w:t>EMU Euro</w:t>
            </w:r>
          </w:p>
        </w:tc>
        <w:tc>
          <w:tcPr>
            <w:tcW w:w="686"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178.7210</w:t>
            </w:r>
          </w:p>
        </w:tc>
        <w:tc>
          <w:tcPr>
            <w:tcW w:w="767"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180.0582</w:t>
            </w:r>
          </w:p>
        </w:tc>
        <w:tc>
          <w:tcPr>
            <w:tcW w:w="767"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180.2354</w:t>
            </w:r>
          </w:p>
        </w:tc>
        <w:tc>
          <w:tcPr>
            <w:tcW w:w="767"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180.7951</w:t>
            </w:r>
          </w:p>
        </w:tc>
        <w:tc>
          <w:tcPr>
            <w:tcW w:w="688" w:type="dxa"/>
            <w:tcBorders>
              <w:top w:val="nil"/>
              <w:left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181.4526</w:t>
            </w:r>
          </w:p>
        </w:tc>
        <w:tc>
          <w:tcPr>
            <w:tcW w:w="770" w:type="dxa"/>
            <w:tcBorders>
              <w:top w:val="nil"/>
              <w:left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181.3570</w:t>
            </w:r>
          </w:p>
        </w:tc>
        <w:tc>
          <w:tcPr>
            <w:tcW w:w="682"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181.6763</w:t>
            </w:r>
          </w:p>
        </w:tc>
        <w:tc>
          <w:tcPr>
            <w:tcW w:w="726"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181.5472</w:t>
            </w:r>
          </w:p>
        </w:tc>
        <w:tc>
          <w:tcPr>
            <w:tcW w:w="739" w:type="dxa"/>
            <w:tcBorders>
              <w:top w:val="nil"/>
              <w:left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181.4218</w:t>
            </w:r>
          </w:p>
        </w:tc>
        <w:tc>
          <w:tcPr>
            <w:tcW w:w="789" w:type="dxa"/>
            <w:tcBorders>
              <w:top w:val="nil"/>
              <w:left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182.5758</w:t>
            </w:r>
          </w:p>
        </w:tc>
        <w:tc>
          <w:tcPr>
            <w:tcW w:w="610" w:type="dxa"/>
            <w:tcBorders>
              <w:top w:val="nil"/>
              <w:left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182.4259</w:t>
            </w:r>
          </w:p>
        </w:tc>
        <w:tc>
          <w:tcPr>
            <w:tcW w:w="179" w:type="dxa"/>
            <w:tcBorders>
              <w:top w:val="nil"/>
              <w:left w:val="nil"/>
              <w:right w:val="nil"/>
            </w:tcBorders>
            <w:vAlign w:val="center"/>
          </w:tcPr>
          <w:p w:rsidR="00AC026B" w:rsidRDefault="00AC026B" w:rsidP="00AC026B">
            <w:pPr>
              <w:jc w:val="right"/>
              <w:rPr>
                <w:color w:val="000000"/>
                <w:sz w:val="14"/>
                <w:szCs w:val="14"/>
              </w:rPr>
            </w:pPr>
          </w:p>
        </w:tc>
      </w:tr>
      <w:tr w:rsidR="00D80417" w:rsidRPr="00BF4323" w:rsidTr="00DA6157">
        <w:trPr>
          <w:trHeight w:val="164"/>
        </w:trPr>
        <w:tc>
          <w:tcPr>
            <w:tcW w:w="1459"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68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67"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67"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67"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7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82"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39"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89" w:type="dxa"/>
            <w:tcBorders>
              <w:top w:val="nil"/>
              <w:left w:val="nil"/>
              <w:bottom w:val="single" w:sz="12" w:space="0" w:color="auto"/>
              <w:right w:val="nil"/>
            </w:tcBorders>
          </w:tcPr>
          <w:p w:rsidR="006717D7" w:rsidRPr="00BF4323" w:rsidRDefault="006717D7" w:rsidP="006717D7">
            <w:pPr>
              <w:jc w:val="right"/>
              <w:rPr>
                <w:sz w:val="14"/>
                <w:szCs w:val="14"/>
              </w:rPr>
            </w:pPr>
          </w:p>
        </w:tc>
        <w:tc>
          <w:tcPr>
            <w:tcW w:w="61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79"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C57E59">
      <w:pPr>
        <w:tabs>
          <w:tab w:val="left" w:pos="720"/>
        </w:tabs>
        <w:jc w:val="right"/>
        <w:rPr>
          <w:sz w:val="19"/>
          <w:szCs w:val="19"/>
        </w:rPr>
      </w:pPr>
    </w:p>
    <w:tbl>
      <w:tblPr>
        <w:tblpPr w:leftFromText="180" w:rightFromText="180" w:vertAnchor="text" w:horzAnchor="margin" w:tblpXSpec="center" w:tblpY="-11"/>
        <w:tblW w:w="9900" w:type="dxa"/>
        <w:tblLayout w:type="fixed"/>
        <w:tblLook w:val="04A0" w:firstRow="1" w:lastRow="0" w:firstColumn="1" w:lastColumn="0" w:noHBand="0" w:noVBand="1"/>
      </w:tblPr>
      <w:tblGrid>
        <w:gridCol w:w="1435"/>
        <w:gridCol w:w="851"/>
        <w:gridCol w:w="709"/>
        <w:gridCol w:w="709"/>
        <w:gridCol w:w="850"/>
        <w:gridCol w:w="709"/>
        <w:gridCol w:w="851"/>
        <w:gridCol w:w="708"/>
        <w:gridCol w:w="851"/>
        <w:gridCol w:w="895"/>
        <w:gridCol w:w="792"/>
        <w:gridCol w:w="270"/>
        <w:gridCol w:w="270"/>
      </w:tblGrid>
      <w:tr w:rsidR="00C7489D" w:rsidRPr="00BF4323" w:rsidTr="00AC026B">
        <w:trPr>
          <w:trHeight w:hRule="exact" w:val="338"/>
        </w:trPr>
        <w:tc>
          <w:tcPr>
            <w:tcW w:w="9900" w:type="dxa"/>
            <w:gridSpan w:val="13"/>
            <w:tcBorders>
              <w:top w:val="nil"/>
              <w:left w:val="nil"/>
              <w:bottom w:val="nil"/>
              <w:right w:val="nil"/>
            </w:tcBorders>
          </w:tcPr>
          <w:p w:rsidR="00C7489D" w:rsidRDefault="00C7489D" w:rsidP="003B243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rsidTr="00AC026B">
        <w:trPr>
          <w:trHeight w:hRule="exact" w:val="282"/>
        </w:trPr>
        <w:tc>
          <w:tcPr>
            <w:tcW w:w="9900" w:type="dxa"/>
            <w:gridSpan w:val="13"/>
            <w:tcBorders>
              <w:top w:val="nil"/>
              <w:left w:val="nil"/>
              <w:right w:val="nil"/>
            </w:tcBorders>
          </w:tcPr>
          <w:p w:rsidR="00C7489D" w:rsidRDefault="00C7489D" w:rsidP="00E527F4">
            <w:pPr>
              <w:ind w:left="162" w:hanging="162"/>
              <w:jc w:val="center"/>
              <w:rPr>
                <w:sz w:val="19"/>
                <w:szCs w:val="19"/>
              </w:rPr>
            </w:pPr>
            <w:r>
              <w:rPr>
                <w:sz w:val="19"/>
                <w:szCs w:val="19"/>
              </w:rPr>
              <w:t xml:space="preserve">Pak Rupees per Currency </w:t>
            </w:r>
            <w:r w:rsidR="00AC026B">
              <w:rPr>
                <w:sz w:val="19"/>
                <w:szCs w:val="19"/>
              </w:rPr>
              <w:t>Unit April</w:t>
            </w:r>
            <w:r w:rsidRPr="00747C1F">
              <w:rPr>
                <w:sz w:val="19"/>
                <w:szCs w:val="19"/>
              </w:rPr>
              <w:t>, 20</w:t>
            </w:r>
            <w:r>
              <w:rPr>
                <w:sz w:val="19"/>
                <w:szCs w:val="19"/>
              </w:rPr>
              <w:t>2</w:t>
            </w:r>
            <w:r w:rsidR="005455CC">
              <w:rPr>
                <w:sz w:val="19"/>
                <w:szCs w:val="19"/>
              </w:rPr>
              <w:t>1</w:t>
            </w:r>
          </w:p>
        </w:tc>
      </w:tr>
      <w:tr w:rsidR="00C7489D" w:rsidRPr="00BF4323" w:rsidTr="00AC026B">
        <w:trPr>
          <w:trHeight w:hRule="exact" w:val="90"/>
        </w:trPr>
        <w:tc>
          <w:tcPr>
            <w:tcW w:w="9900" w:type="dxa"/>
            <w:gridSpan w:val="13"/>
            <w:tcBorders>
              <w:top w:val="nil"/>
              <w:left w:val="nil"/>
              <w:right w:val="nil"/>
            </w:tcBorders>
          </w:tcPr>
          <w:p w:rsidR="00C7489D" w:rsidRPr="00BF4323" w:rsidRDefault="00C7489D" w:rsidP="003B2437">
            <w:pPr>
              <w:jc w:val="center"/>
              <w:rPr>
                <w:sz w:val="19"/>
                <w:szCs w:val="19"/>
              </w:rPr>
            </w:pPr>
          </w:p>
        </w:tc>
      </w:tr>
      <w:tr w:rsidR="00AC026B" w:rsidRPr="00D64920" w:rsidTr="00AC026B">
        <w:trPr>
          <w:trHeight w:val="245"/>
        </w:trPr>
        <w:tc>
          <w:tcPr>
            <w:tcW w:w="1435" w:type="dxa"/>
            <w:tcBorders>
              <w:top w:val="single" w:sz="12" w:space="0" w:color="auto"/>
              <w:left w:val="nil"/>
              <w:bottom w:val="single" w:sz="12" w:space="0" w:color="auto"/>
            </w:tcBorders>
            <w:shd w:val="clear" w:color="auto" w:fill="auto"/>
            <w:tcMar>
              <w:left w:w="29" w:type="dxa"/>
              <w:right w:w="14" w:type="dxa"/>
            </w:tcMar>
            <w:vAlign w:val="center"/>
            <w:hideMark/>
          </w:tcPr>
          <w:p w:rsidR="00AC026B" w:rsidRPr="00BF4323" w:rsidRDefault="00AC026B" w:rsidP="00AC026B">
            <w:pPr>
              <w:rPr>
                <w:b/>
                <w:sz w:val="15"/>
                <w:szCs w:val="15"/>
              </w:rPr>
            </w:pPr>
            <w:r w:rsidRPr="00BF4323">
              <w:rPr>
                <w:b/>
                <w:sz w:val="15"/>
                <w:szCs w:val="15"/>
              </w:rPr>
              <w:t>CURRENCY\DATE</w:t>
            </w:r>
          </w:p>
        </w:tc>
        <w:tc>
          <w:tcPr>
            <w:tcW w:w="851" w:type="dxa"/>
            <w:tcBorders>
              <w:top w:val="single" w:sz="12" w:space="0" w:color="auto"/>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19</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20</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21</w:t>
            </w:r>
          </w:p>
        </w:tc>
        <w:tc>
          <w:tcPr>
            <w:tcW w:w="850" w:type="dxa"/>
            <w:tcBorders>
              <w:top w:val="single" w:sz="12" w:space="0" w:color="auto"/>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22</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23</w:t>
            </w:r>
          </w:p>
        </w:tc>
        <w:tc>
          <w:tcPr>
            <w:tcW w:w="851" w:type="dxa"/>
            <w:tcBorders>
              <w:top w:val="single" w:sz="12" w:space="0" w:color="auto"/>
              <w:bottom w:val="single" w:sz="12" w:space="0" w:color="auto"/>
            </w:tcBorders>
            <w:vAlign w:val="center"/>
          </w:tcPr>
          <w:p w:rsidR="00AC026B" w:rsidRDefault="00AC026B" w:rsidP="00AC026B">
            <w:pPr>
              <w:jc w:val="center"/>
              <w:rPr>
                <w:sz w:val="16"/>
                <w:szCs w:val="16"/>
              </w:rPr>
            </w:pPr>
            <w:r>
              <w:rPr>
                <w:sz w:val="16"/>
                <w:szCs w:val="16"/>
              </w:rPr>
              <w:t>26</w:t>
            </w:r>
          </w:p>
        </w:tc>
        <w:tc>
          <w:tcPr>
            <w:tcW w:w="708" w:type="dxa"/>
            <w:tcBorders>
              <w:top w:val="single" w:sz="12" w:space="0" w:color="auto"/>
              <w:bottom w:val="single" w:sz="12" w:space="0" w:color="auto"/>
            </w:tcBorders>
            <w:shd w:val="clear" w:color="auto" w:fill="auto"/>
            <w:tcMar>
              <w:left w:w="29" w:type="dxa"/>
              <w:right w:w="29" w:type="dxa"/>
            </w:tcMar>
            <w:vAlign w:val="center"/>
            <w:hideMark/>
          </w:tcPr>
          <w:p w:rsidR="00AC026B" w:rsidRDefault="00AC026B" w:rsidP="00AC026B">
            <w:pPr>
              <w:jc w:val="center"/>
              <w:rPr>
                <w:sz w:val="16"/>
                <w:szCs w:val="16"/>
              </w:rPr>
            </w:pPr>
            <w:r>
              <w:rPr>
                <w:sz w:val="16"/>
                <w:szCs w:val="16"/>
              </w:rPr>
              <w:t>27</w:t>
            </w:r>
          </w:p>
        </w:tc>
        <w:tc>
          <w:tcPr>
            <w:tcW w:w="851" w:type="dxa"/>
            <w:tcBorders>
              <w:top w:val="single" w:sz="12" w:space="0" w:color="auto"/>
              <w:bottom w:val="single" w:sz="12" w:space="0" w:color="auto"/>
            </w:tcBorders>
            <w:shd w:val="clear" w:color="auto" w:fill="auto"/>
            <w:tcMar>
              <w:left w:w="29" w:type="dxa"/>
              <w:right w:w="29" w:type="dxa"/>
            </w:tcMar>
            <w:vAlign w:val="center"/>
          </w:tcPr>
          <w:p w:rsidR="00AC026B" w:rsidRDefault="00AC026B" w:rsidP="00AC026B">
            <w:pPr>
              <w:jc w:val="center"/>
              <w:rPr>
                <w:sz w:val="16"/>
                <w:szCs w:val="16"/>
              </w:rPr>
            </w:pPr>
            <w:r>
              <w:rPr>
                <w:sz w:val="16"/>
                <w:szCs w:val="16"/>
              </w:rPr>
              <w:t>28</w:t>
            </w:r>
          </w:p>
        </w:tc>
        <w:tc>
          <w:tcPr>
            <w:tcW w:w="895" w:type="dxa"/>
            <w:tcBorders>
              <w:top w:val="single" w:sz="12" w:space="0" w:color="auto"/>
              <w:bottom w:val="single" w:sz="12" w:space="0" w:color="auto"/>
            </w:tcBorders>
            <w:shd w:val="clear" w:color="auto" w:fill="auto"/>
            <w:tcMar>
              <w:left w:w="29" w:type="dxa"/>
              <w:right w:w="29" w:type="dxa"/>
            </w:tcMar>
            <w:vAlign w:val="center"/>
          </w:tcPr>
          <w:p w:rsidR="00AC026B" w:rsidRDefault="00AC026B" w:rsidP="00AC026B">
            <w:pPr>
              <w:jc w:val="center"/>
              <w:rPr>
                <w:sz w:val="16"/>
                <w:szCs w:val="16"/>
              </w:rPr>
            </w:pPr>
            <w:r>
              <w:rPr>
                <w:sz w:val="16"/>
                <w:szCs w:val="16"/>
              </w:rPr>
              <w:t>29</w:t>
            </w:r>
          </w:p>
        </w:tc>
        <w:tc>
          <w:tcPr>
            <w:tcW w:w="792" w:type="dxa"/>
            <w:tcBorders>
              <w:top w:val="single" w:sz="12" w:space="0" w:color="auto"/>
              <w:bottom w:val="single" w:sz="12" w:space="0" w:color="auto"/>
            </w:tcBorders>
            <w:shd w:val="clear" w:color="auto" w:fill="auto"/>
            <w:tcMar>
              <w:left w:w="29" w:type="dxa"/>
              <w:right w:w="29" w:type="dxa"/>
            </w:tcMar>
            <w:vAlign w:val="center"/>
          </w:tcPr>
          <w:p w:rsidR="00AC026B" w:rsidRDefault="00AC026B" w:rsidP="00AC026B">
            <w:pPr>
              <w:jc w:val="center"/>
              <w:rPr>
                <w:sz w:val="16"/>
                <w:szCs w:val="16"/>
              </w:rPr>
            </w:pPr>
            <w:r>
              <w:rPr>
                <w:sz w:val="16"/>
                <w:szCs w:val="16"/>
              </w:rPr>
              <w:t>30</w:t>
            </w:r>
          </w:p>
        </w:tc>
        <w:tc>
          <w:tcPr>
            <w:tcW w:w="270" w:type="dxa"/>
            <w:tcBorders>
              <w:top w:val="single" w:sz="12" w:space="0" w:color="auto"/>
              <w:bottom w:val="single" w:sz="12" w:space="0" w:color="auto"/>
            </w:tcBorders>
            <w:shd w:val="clear" w:color="auto" w:fill="auto"/>
            <w:tcMar>
              <w:left w:w="29" w:type="dxa"/>
              <w:right w:w="29" w:type="dxa"/>
            </w:tcMar>
            <w:vAlign w:val="center"/>
          </w:tcPr>
          <w:p w:rsidR="00AC026B" w:rsidRDefault="00AC026B" w:rsidP="00AC026B">
            <w:pPr>
              <w:jc w:val="center"/>
              <w:rPr>
                <w:sz w:val="16"/>
                <w:szCs w:val="16"/>
              </w:rPr>
            </w:pPr>
          </w:p>
        </w:tc>
        <w:tc>
          <w:tcPr>
            <w:tcW w:w="270" w:type="dxa"/>
            <w:tcBorders>
              <w:top w:val="single" w:sz="12" w:space="0" w:color="auto"/>
              <w:bottom w:val="single" w:sz="12" w:space="0" w:color="auto"/>
            </w:tcBorders>
            <w:vAlign w:val="center"/>
          </w:tcPr>
          <w:p w:rsidR="00AC026B" w:rsidRDefault="00AC026B" w:rsidP="00AC026B">
            <w:pPr>
              <w:jc w:val="center"/>
              <w:rPr>
                <w:sz w:val="16"/>
                <w:szCs w:val="16"/>
              </w:rPr>
            </w:pPr>
          </w:p>
        </w:tc>
      </w:tr>
      <w:tr w:rsidR="00C7489D" w:rsidRPr="00BF4323" w:rsidTr="00AC026B">
        <w:trPr>
          <w:trHeight w:val="132"/>
        </w:trPr>
        <w:tc>
          <w:tcPr>
            <w:tcW w:w="1435" w:type="dxa"/>
            <w:tcBorders>
              <w:top w:val="single" w:sz="12" w:space="0" w:color="auto"/>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851"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0"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1" w:type="dxa"/>
            <w:tcBorders>
              <w:top w:val="single" w:sz="12" w:space="0" w:color="auto"/>
              <w:left w:val="nil"/>
              <w:bottom w:val="nil"/>
              <w:right w:val="nil"/>
            </w:tcBorders>
          </w:tcPr>
          <w:p w:rsidR="00C7489D" w:rsidRDefault="00C7489D" w:rsidP="003B2437">
            <w:pPr>
              <w:jc w:val="right"/>
              <w:rPr>
                <w:color w:val="000000"/>
                <w:sz w:val="12"/>
                <w:szCs w:val="12"/>
              </w:rPr>
            </w:pPr>
          </w:p>
        </w:tc>
        <w:tc>
          <w:tcPr>
            <w:tcW w:w="70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1"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895"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792"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rsidR="00C7489D" w:rsidRDefault="00C7489D" w:rsidP="003B2437">
            <w:pPr>
              <w:ind w:right="-103"/>
              <w:jc w:val="right"/>
              <w:rPr>
                <w:color w:val="000000"/>
                <w:sz w:val="12"/>
                <w:szCs w:val="12"/>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Australian Dollar</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118.0669</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118.9678</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117.8353</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118.4328</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118.6219</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119.3872</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119.9607</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119.1882</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119.3703</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119.2988</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Bahraini Dinar</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403.5219</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403.6348</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404.3104</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404.4783</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405.9992</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406.1434</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407.0102</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406.7279</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404.8262</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406.1957</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Canadian Dollar</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122.0413</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122.1749</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121.2301</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122.3099</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122.9588</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123.3020</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124.1466</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124.0718</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124.5115</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124.9955</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Chinese Yuan</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23.4194</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23.5220</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23.5433</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23.6009</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23.6430</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23.6984</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23.7733</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23.7524</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23.7057</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23.7375</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Danish Krone</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24.5521</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24.7566</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24.7277</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24.7742</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24.8347</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25.0406</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25.0238</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25.0162</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25.0104</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25.0306</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Hong Kong Dollar</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19.6556</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19.6715</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19.7122</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19.7372</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19.8018</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19.8270</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19.8680</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19.8593</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19.7664</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19.7906</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Japanese Yen</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1.4054</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1.4109</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1.4141</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1.4163</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1.4217</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1.4258</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1.4228</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1.4140</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1.4109</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1.4099</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Kuwaiti Dinar</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506.2559</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506.9791</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507.7659</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508.5924</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509.8880</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510.9493</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511.9776</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511.1682</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509.1004</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510.5047</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Malaysian Ringgit</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36.9740</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37.1021</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37.1380</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37.2549</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37.3674</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37.4870</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37.6289</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37.5671</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37.3715</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37.4331</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New Zealand Dollar</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108.9784</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110.0044</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109.6057</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110.0801</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110.2617</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110.8226</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111.2763</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110.9106</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111.1838</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111.2740</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Norwegian Krone</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18.2197</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18.4825</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18.2590</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18.3758</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18.4171</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18.5847</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18.5863</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18.5981</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18.7669</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18.7353</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Omani Riyal</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396.9480</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396.9793</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397.8468</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398.2442</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399.4001</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399.9843</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400.9092</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400.2468</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398.3163</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399.6909</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Qatari Riyal</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41.8945</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41.9960</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42.0757</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42.1231</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42.2634</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41.8471</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42.4052</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42.3412</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42.1327</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42.2543</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Saudi Arabian Riyal</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40.6956</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40.7093</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40.7583</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40.7869</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40.9234</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40.9728</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41.0755</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41.0596</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40.8822</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40.9092</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Singaporean Dollar</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114.4622</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115.0447</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114.9597</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115.1912</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115.4886</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115.9011</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116.1185</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116.0063</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115.6962</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115.6453</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Swedish Krona</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18.0580</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18.2098</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18.1200</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18.2133</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18.2365</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18.3635</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18.3699</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18.3709</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18.4016</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18.3355</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Swiss Franc</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165.7720</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166.8954</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166.7225</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166.8697</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167.2740</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168.2628</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168.1594</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168.1046</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168.4391</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168.7818</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Thai Bhat</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4.8890</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4.8997</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4.8877</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4.8956</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4.9014</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4.8938</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4.9222</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4.9171</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4.9089</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4.9303</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Turkish Lira</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18.8756</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18.8662</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18.8153</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18.6194</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18.4328</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18.2130</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18.5884</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18.7277</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18.7019</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18.6456</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UAE Dirham</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41.5564</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41.5721</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41.6172</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41.6486</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41.7813</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41.8326</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41.9361</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41.9233</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41.7441</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41.7785</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UK Pound Sterling</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211.3792</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213.6694</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212.8026</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213.0386</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212.6327</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213.5323</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213.8487</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213.6717</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213.7822</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213.9123</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US Dollar</w:t>
            </w: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152.6645</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152.7210</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152.8679</w:t>
            </w: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153.0041</w:t>
            </w: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153.4614</w:t>
            </w:r>
          </w:p>
        </w:tc>
        <w:tc>
          <w:tcPr>
            <w:tcW w:w="851" w:type="dxa"/>
            <w:tcBorders>
              <w:top w:val="nil"/>
              <w:left w:val="nil"/>
              <w:bottom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153.6603</w:t>
            </w: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154.0593</w:t>
            </w: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154.0221</w:t>
            </w: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153.3331</w:t>
            </w: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153.4693</w:t>
            </w: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bottom w:val="nil"/>
              <w:right w:val="nil"/>
            </w:tcBorders>
            <w:shd w:val="clear" w:color="auto" w:fill="auto"/>
            <w:tcMar>
              <w:left w:w="58" w:type="dxa"/>
              <w:right w:w="43" w:type="dxa"/>
            </w:tcMar>
            <w:vAlign w:val="center"/>
            <w:hideMark/>
          </w:tcPr>
          <w:p w:rsidR="00AC026B" w:rsidRPr="00BF4323" w:rsidRDefault="00AC026B" w:rsidP="00AC026B">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0"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709"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tcMar>
              <w:left w:w="29" w:type="dxa"/>
              <w:right w:w="29" w:type="dxa"/>
            </w:tcMar>
            <w:vAlign w:val="center"/>
          </w:tcPr>
          <w:p w:rsidR="00AC026B" w:rsidRDefault="00AC026B" w:rsidP="00AC026B">
            <w:pPr>
              <w:jc w:val="right"/>
            </w:pPr>
          </w:p>
        </w:tc>
        <w:tc>
          <w:tcPr>
            <w:tcW w:w="708" w:type="dxa"/>
            <w:tcBorders>
              <w:top w:val="nil"/>
              <w:left w:val="nil"/>
              <w:bottom w:val="nil"/>
              <w:right w:val="nil"/>
            </w:tcBorders>
            <w:shd w:val="clear" w:color="auto" w:fill="auto"/>
            <w:tcMar>
              <w:left w:w="29" w:type="dxa"/>
              <w:right w:w="29" w:type="dxa"/>
            </w:tcMar>
            <w:vAlign w:val="center"/>
            <w:hideMark/>
          </w:tcPr>
          <w:p w:rsidR="00AC026B" w:rsidRDefault="00AC026B" w:rsidP="00AC026B">
            <w:pPr>
              <w:jc w:val="right"/>
            </w:pPr>
          </w:p>
        </w:tc>
        <w:tc>
          <w:tcPr>
            <w:tcW w:w="851"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895"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792"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shd w:val="clear" w:color="auto" w:fill="auto"/>
            <w:tcMar>
              <w:left w:w="29" w:type="dxa"/>
              <w:right w:w="29" w:type="dxa"/>
            </w:tcMar>
            <w:vAlign w:val="center"/>
          </w:tcPr>
          <w:p w:rsidR="00AC026B" w:rsidRDefault="00AC026B" w:rsidP="00AC026B">
            <w:pPr>
              <w:jc w:val="right"/>
            </w:pPr>
          </w:p>
        </w:tc>
        <w:tc>
          <w:tcPr>
            <w:tcW w:w="270" w:type="dxa"/>
            <w:tcBorders>
              <w:top w:val="nil"/>
              <w:left w:val="nil"/>
              <w:bottom w:val="nil"/>
              <w:right w:val="nil"/>
            </w:tcBorders>
            <w:vAlign w:val="center"/>
          </w:tcPr>
          <w:p w:rsidR="00AC026B" w:rsidRDefault="00AC026B" w:rsidP="00AC026B">
            <w:pPr>
              <w:jc w:val="right"/>
              <w:rPr>
                <w:color w:val="000000"/>
                <w:sz w:val="14"/>
                <w:szCs w:val="14"/>
              </w:rPr>
            </w:pPr>
          </w:p>
        </w:tc>
      </w:tr>
      <w:tr w:rsidR="00AC026B" w:rsidRPr="00BF4323" w:rsidTr="00AC026B">
        <w:trPr>
          <w:trHeight w:val="245"/>
        </w:trPr>
        <w:tc>
          <w:tcPr>
            <w:tcW w:w="1435" w:type="dxa"/>
            <w:tcBorders>
              <w:top w:val="nil"/>
              <w:left w:val="nil"/>
              <w:right w:val="nil"/>
            </w:tcBorders>
            <w:shd w:val="clear" w:color="auto" w:fill="auto"/>
            <w:tcMar>
              <w:left w:w="58" w:type="dxa"/>
              <w:right w:w="43" w:type="dxa"/>
            </w:tcMar>
            <w:vAlign w:val="center"/>
            <w:hideMark/>
          </w:tcPr>
          <w:p w:rsidR="00AC026B" w:rsidRPr="00BF4323" w:rsidRDefault="00AC026B" w:rsidP="00AC026B">
            <w:pPr>
              <w:rPr>
                <w:sz w:val="14"/>
                <w:szCs w:val="14"/>
              </w:rPr>
            </w:pPr>
            <w:r w:rsidRPr="00BF4323">
              <w:rPr>
                <w:sz w:val="14"/>
                <w:szCs w:val="14"/>
              </w:rPr>
              <w:t>EMU Euro</w:t>
            </w:r>
          </w:p>
        </w:tc>
        <w:tc>
          <w:tcPr>
            <w:tcW w:w="851"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182.5482</w:t>
            </w:r>
          </w:p>
        </w:tc>
        <w:tc>
          <w:tcPr>
            <w:tcW w:w="709"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184.0286</w:t>
            </w:r>
          </w:p>
        </w:tc>
        <w:tc>
          <w:tcPr>
            <w:tcW w:w="709"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183.7098</w:t>
            </w:r>
          </w:p>
        </w:tc>
        <w:tc>
          <w:tcPr>
            <w:tcW w:w="850"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183.9933</w:t>
            </w:r>
          </w:p>
        </w:tc>
        <w:tc>
          <w:tcPr>
            <w:tcW w:w="709"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184.4317</w:t>
            </w:r>
          </w:p>
        </w:tc>
        <w:tc>
          <w:tcPr>
            <w:tcW w:w="851" w:type="dxa"/>
            <w:tcBorders>
              <w:top w:val="nil"/>
              <w:left w:val="nil"/>
              <w:right w:val="nil"/>
            </w:tcBorders>
            <w:tcMar>
              <w:left w:w="29" w:type="dxa"/>
              <w:right w:w="29" w:type="dxa"/>
            </w:tcMar>
            <w:vAlign w:val="center"/>
          </w:tcPr>
          <w:p w:rsidR="00AC026B" w:rsidRDefault="00AC026B" w:rsidP="00AC026B">
            <w:pPr>
              <w:jc w:val="right"/>
              <w:rPr>
                <w:color w:val="000000"/>
                <w:sz w:val="14"/>
                <w:szCs w:val="14"/>
              </w:rPr>
            </w:pPr>
            <w:r>
              <w:rPr>
                <w:color w:val="000000"/>
                <w:sz w:val="14"/>
                <w:szCs w:val="14"/>
              </w:rPr>
              <w:t>185.9152</w:t>
            </w:r>
          </w:p>
        </w:tc>
        <w:tc>
          <w:tcPr>
            <w:tcW w:w="708" w:type="dxa"/>
            <w:tcBorders>
              <w:top w:val="nil"/>
              <w:left w:val="nil"/>
              <w:right w:val="nil"/>
            </w:tcBorders>
            <w:shd w:val="clear" w:color="auto" w:fill="auto"/>
            <w:tcMar>
              <w:left w:w="29" w:type="dxa"/>
              <w:right w:w="29" w:type="dxa"/>
            </w:tcMar>
            <w:vAlign w:val="center"/>
            <w:hideMark/>
          </w:tcPr>
          <w:p w:rsidR="00AC026B" w:rsidRDefault="00AC026B" w:rsidP="00AC026B">
            <w:pPr>
              <w:jc w:val="right"/>
              <w:rPr>
                <w:color w:val="000000"/>
                <w:sz w:val="14"/>
                <w:szCs w:val="14"/>
              </w:rPr>
            </w:pPr>
            <w:r>
              <w:rPr>
                <w:color w:val="000000"/>
                <w:sz w:val="14"/>
                <w:szCs w:val="14"/>
              </w:rPr>
              <w:t>185.8552</w:t>
            </w:r>
          </w:p>
        </w:tc>
        <w:tc>
          <w:tcPr>
            <w:tcW w:w="851" w:type="dxa"/>
            <w:tcBorders>
              <w:top w:val="nil"/>
              <w:left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185.8113</w:t>
            </w:r>
          </w:p>
        </w:tc>
        <w:tc>
          <w:tcPr>
            <w:tcW w:w="895" w:type="dxa"/>
            <w:tcBorders>
              <w:top w:val="nil"/>
              <w:left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185.8601</w:t>
            </w:r>
          </w:p>
        </w:tc>
        <w:tc>
          <w:tcPr>
            <w:tcW w:w="792" w:type="dxa"/>
            <w:tcBorders>
              <w:top w:val="nil"/>
              <w:left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r>
              <w:rPr>
                <w:color w:val="000000"/>
                <w:sz w:val="14"/>
                <w:szCs w:val="14"/>
              </w:rPr>
              <w:t>185.8381</w:t>
            </w:r>
          </w:p>
        </w:tc>
        <w:tc>
          <w:tcPr>
            <w:tcW w:w="270" w:type="dxa"/>
            <w:tcBorders>
              <w:top w:val="nil"/>
              <w:left w:val="nil"/>
              <w:right w:val="nil"/>
            </w:tcBorders>
            <w:shd w:val="clear" w:color="auto" w:fill="auto"/>
            <w:tcMar>
              <w:left w:w="29" w:type="dxa"/>
              <w:right w:w="29" w:type="dxa"/>
            </w:tcMar>
            <w:vAlign w:val="center"/>
          </w:tcPr>
          <w:p w:rsidR="00AC026B" w:rsidRDefault="00AC026B" w:rsidP="00AC026B">
            <w:pPr>
              <w:jc w:val="right"/>
              <w:rPr>
                <w:color w:val="000000"/>
                <w:sz w:val="14"/>
                <w:szCs w:val="14"/>
              </w:rPr>
            </w:pPr>
          </w:p>
        </w:tc>
        <w:tc>
          <w:tcPr>
            <w:tcW w:w="270" w:type="dxa"/>
            <w:tcBorders>
              <w:top w:val="nil"/>
              <w:left w:val="nil"/>
              <w:right w:val="nil"/>
            </w:tcBorders>
            <w:vAlign w:val="center"/>
          </w:tcPr>
          <w:p w:rsidR="00AC026B" w:rsidRDefault="00AC026B" w:rsidP="00AC026B">
            <w:pPr>
              <w:jc w:val="right"/>
              <w:rPr>
                <w:color w:val="000000"/>
                <w:sz w:val="14"/>
                <w:szCs w:val="14"/>
              </w:rPr>
            </w:pPr>
          </w:p>
        </w:tc>
      </w:tr>
      <w:tr w:rsidR="00C7489D" w:rsidRPr="00BF4323" w:rsidTr="00AC026B">
        <w:trPr>
          <w:trHeight w:val="108"/>
        </w:trPr>
        <w:tc>
          <w:tcPr>
            <w:tcW w:w="1435" w:type="dxa"/>
            <w:tcBorders>
              <w:left w:val="nil"/>
              <w:bottom w:val="single" w:sz="12" w:space="0" w:color="auto"/>
              <w:right w:val="nil"/>
            </w:tcBorders>
            <w:shd w:val="clear" w:color="auto" w:fill="auto"/>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tcPr>
          <w:p w:rsidR="00C7489D" w:rsidRPr="00BF4323" w:rsidRDefault="00C7489D" w:rsidP="003B2437">
            <w:pPr>
              <w:jc w:val="right"/>
              <w:rPr>
                <w:sz w:val="14"/>
                <w:szCs w:val="14"/>
              </w:rPr>
            </w:pPr>
          </w:p>
        </w:tc>
        <w:tc>
          <w:tcPr>
            <w:tcW w:w="70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895"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792"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tcPr>
          <w:p w:rsidR="00C7489D" w:rsidRPr="00BF4323" w:rsidRDefault="00C7489D" w:rsidP="003B2437">
            <w:pPr>
              <w:jc w:val="right"/>
              <w:rPr>
                <w:sz w:val="14"/>
                <w:szCs w:val="14"/>
              </w:rPr>
            </w:pPr>
          </w:p>
        </w:tc>
        <w:tc>
          <w:tcPr>
            <w:tcW w:w="270" w:type="dxa"/>
            <w:tcBorders>
              <w:left w:val="nil"/>
              <w:bottom w:val="single" w:sz="12" w:space="0" w:color="auto"/>
              <w:right w:val="nil"/>
            </w:tcBorders>
          </w:tcPr>
          <w:p w:rsidR="00C7489D" w:rsidRPr="00BF4323" w:rsidRDefault="00C7489D" w:rsidP="003B2437">
            <w:pPr>
              <w:jc w:val="right"/>
              <w:rPr>
                <w:sz w:val="14"/>
                <w:szCs w:val="14"/>
              </w:rPr>
            </w:pPr>
          </w:p>
        </w:tc>
      </w:tr>
      <w:tr w:rsidR="00C7489D" w:rsidRPr="00D204A9" w:rsidTr="00AC026B">
        <w:trPr>
          <w:trHeight w:hRule="exact" w:val="336"/>
        </w:trPr>
        <w:tc>
          <w:tcPr>
            <w:tcW w:w="9900" w:type="dxa"/>
            <w:gridSpan w:val="13"/>
            <w:tcBorders>
              <w:top w:val="single" w:sz="12" w:space="0" w:color="auto"/>
              <w:left w:val="nil"/>
              <w:right w:val="nil"/>
            </w:tcBorders>
          </w:tcPr>
          <w:p w:rsidR="00C7489D" w:rsidRDefault="00C7489D" w:rsidP="0056626E">
            <w:pPr>
              <w:jc w:val="right"/>
              <w:rPr>
                <w:sz w:val="14"/>
                <w:szCs w:val="14"/>
              </w:rPr>
            </w:pPr>
            <w:r w:rsidRPr="00B863BF">
              <w:rPr>
                <w:sz w:val="14"/>
                <w:szCs w:val="14"/>
              </w:rPr>
              <w:t>Source: Statistics &amp; Data Warehouse Department, SBP</w:t>
            </w:r>
          </w:p>
          <w:p w:rsidR="0056626E" w:rsidRPr="00D204A9" w:rsidRDefault="0056626E" w:rsidP="0056626E">
            <w:pPr>
              <w:rPr>
                <w:sz w:val="14"/>
                <w:szCs w:val="14"/>
              </w:rPr>
            </w:pPr>
            <w:r w:rsidRPr="00D204A9">
              <w:rPr>
                <w:sz w:val="14"/>
                <w:szCs w:val="14"/>
              </w:rPr>
              <w:t>Note: The Exchange Rates are mid points of T.T. Buying and Selling.</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683F68" w:rsidRDefault="00683F68"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630"/>
        <w:gridCol w:w="180"/>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9F40F8" w:rsidP="003B2437">
            <w:pPr>
              <w:jc w:val="center"/>
              <w:rPr>
                <w:color w:val="000000"/>
                <w:sz w:val="23"/>
                <w:szCs w:val="23"/>
              </w:rPr>
            </w:pPr>
            <w:r w:rsidRPr="00565414">
              <w:rPr>
                <w:color w:val="000000"/>
                <w:sz w:val="23"/>
                <w:szCs w:val="23"/>
              </w:rPr>
              <w:t>Pak Rupees</w:t>
            </w:r>
            <w:r w:rsidR="00C7489D" w:rsidRPr="00565414">
              <w:rPr>
                <w:color w:val="000000"/>
                <w:sz w:val="23"/>
                <w:szCs w:val="23"/>
              </w:rPr>
              <w:t xml:space="preserve"> per US Dollar</w:t>
            </w: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9314E6" w:rsidRPr="00565414" w:rsidTr="00E10776">
        <w:trPr>
          <w:trHeight w:val="230"/>
        </w:trPr>
        <w:tc>
          <w:tcPr>
            <w:tcW w:w="854" w:type="dxa"/>
            <w:tcBorders>
              <w:top w:val="nil"/>
              <w:left w:val="nil"/>
              <w:bottom w:val="single" w:sz="12" w:space="0" w:color="auto"/>
              <w:right w:val="nil"/>
            </w:tcBorders>
            <w:shd w:val="clear" w:color="auto" w:fill="auto"/>
            <w:vAlign w:val="center"/>
            <w:hideMark/>
          </w:tcPr>
          <w:p w:rsidR="009314E6" w:rsidRPr="00565414" w:rsidRDefault="009314E6" w:rsidP="009314E6">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2012-13</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2013-14</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2017-18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2020-21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94.3779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100.4754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tcPr>
          <w:p w:rsidR="009314E6" w:rsidRPr="00DE4380" w:rsidRDefault="009314E6" w:rsidP="009314E6">
            <w:pPr>
              <w:jc w:val="right"/>
              <w:rPr>
                <w:color w:val="000000"/>
                <w:sz w:val="14"/>
                <w:szCs w:val="14"/>
              </w:rPr>
            </w:pPr>
            <w:r w:rsidRPr="00DE4380">
              <w:rPr>
                <w:color w:val="000000"/>
                <w:sz w:val="14"/>
                <w:szCs w:val="14"/>
              </w:rPr>
              <w:t>105.4250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020392" w:rsidRDefault="009314E6" w:rsidP="009314E6">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9314E6" w:rsidRPr="009314E6" w:rsidRDefault="009314E6" w:rsidP="009314E6">
            <w:pPr>
              <w:jc w:val="right"/>
              <w:rPr>
                <w:color w:val="000000"/>
                <w:sz w:val="14"/>
                <w:szCs w:val="14"/>
              </w:rPr>
            </w:pPr>
            <w:r w:rsidRPr="009314E6">
              <w:rPr>
                <w:color w:val="000000"/>
                <w:sz w:val="14"/>
                <w:szCs w:val="14"/>
              </w:rPr>
              <w:t>166.7625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94.4660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102.9331</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tcPr>
          <w:p w:rsidR="009314E6" w:rsidRPr="00886A6A" w:rsidRDefault="009314E6" w:rsidP="009314E6">
            <w:pPr>
              <w:jc w:val="right"/>
              <w:rPr>
                <w:color w:val="000000"/>
                <w:sz w:val="14"/>
                <w:szCs w:val="14"/>
              </w:rPr>
            </w:pPr>
            <w:r w:rsidRPr="00886A6A">
              <w:rPr>
                <w:color w:val="000000"/>
                <w:sz w:val="14"/>
                <w:szCs w:val="14"/>
              </w:rPr>
              <w:t>105.3079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74718D" w:rsidRDefault="009314E6" w:rsidP="009314E6">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9314E6" w:rsidRPr="00250240" w:rsidRDefault="00250240" w:rsidP="00250240">
            <w:pPr>
              <w:jc w:val="right"/>
              <w:rPr>
                <w:color w:val="000000"/>
                <w:sz w:val="14"/>
                <w:szCs w:val="14"/>
              </w:rPr>
            </w:pPr>
            <w:r w:rsidRPr="00250240">
              <w:rPr>
                <w:color w:val="000000"/>
                <w:sz w:val="14"/>
                <w:szCs w:val="14"/>
              </w:rPr>
              <w:t>167.7064</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94.5877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105.2488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tcPr>
          <w:p w:rsidR="009314E6" w:rsidRPr="00D51D26" w:rsidRDefault="009314E6" w:rsidP="009314E6">
            <w:pPr>
              <w:jc w:val="right"/>
              <w:rPr>
                <w:color w:val="000000"/>
                <w:sz w:val="14"/>
                <w:szCs w:val="14"/>
              </w:rPr>
            </w:pPr>
            <w:r w:rsidRPr="00D51D26">
              <w:rPr>
                <w:color w:val="000000"/>
                <w:sz w:val="14"/>
                <w:szCs w:val="14"/>
              </w:rPr>
              <w:t>105.3207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83DBD" w:rsidRDefault="009314E6" w:rsidP="009314E6">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165.8541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95.3487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106.1966</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E33D33">
              <w:rPr>
                <w:color w:val="000000"/>
                <w:sz w:val="14"/>
                <w:szCs w:val="14"/>
              </w:rPr>
              <w:t>105.3391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9314E6" w:rsidRPr="00CE4DA4" w:rsidRDefault="00CE4DA4" w:rsidP="00CE4DA4">
            <w:pPr>
              <w:jc w:val="right"/>
              <w:rPr>
                <w:color w:val="000000"/>
                <w:sz w:val="14"/>
                <w:szCs w:val="14"/>
              </w:rPr>
            </w:pPr>
            <w:r w:rsidRPr="00CE4DA4">
              <w:rPr>
                <w:color w:val="000000"/>
                <w:sz w:val="14"/>
                <w:szCs w:val="14"/>
              </w:rPr>
              <w:t>162.8000</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95.9926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107.5054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416D7E">
              <w:rPr>
                <w:color w:val="000000"/>
                <w:sz w:val="14"/>
                <w:szCs w:val="14"/>
              </w:rPr>
              <w:t>105.3626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810AE3" w:rsidRDefault="009314E6" w:rsidP="009314E6">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9314E6" w:rsidRPr="00EF4C3A" w:rsidRDefault="00EF4C3A" w:rsidP="00EF4C3A">
            <w:pPr>
              <w:jc w:val="right"/>
              <w:rPr>
                <w:color w:val="000000"/>
                <w:sz w:val="14"/>
                <w:szCs w:val="14"/>
              </w:rPr>
            </w:pPr>
            <w:r w:rsidRPr="00EF4C3A">
              <w:rPr>
                <w:color w:val="000000"/>
                <w:sz w:val="14"/>
                <w:szCs w:val="14"/>
              </w:rPr>
              <w:t>159.2122</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97.1870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106.9710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 xml:space="preserve">     108.6974 </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9314E6" w:rsidRPr="00E527F4" w:rsidRDefault="00E527F4" w:rsidP="00E527F4">
            <w:pPr>
              <w:jc w:val="right"/>
              <w:rPr>
                <w:color w:val="000000"/>
                <w:sz w:val="14"/>
                <w:szCs w:val="14"/>
              </w:rPr>
            </w:pPr>
            <w:r w:rsidRPr="00E527F4">
              <w:rPr>
                <w:color w:val="000000"/>
                <w:sz w:val="14"/>
                <w:szCs w:val="14"/>
              </w:rPr>
              <w:t>160.0795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97.4720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105.3857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tcPr>
          <w:p w:rsidR="009314E6" w:rsidRPr="0097712B" w:rsidRDefault="009314E6" w:rsidP="009314E6">
            <w:pPr>
              <w:jc w:val="right"/>
              <w:rPr>
                <w:color w:val="000000"/>
                <w:sz w:val="14"/>
                <w:szCs w:val="14"/>
              </w:rPr>
            </w:pPr>
            <w:r w:rsidRPr="0097712B">
              <w:rPr>
                <w:color w:val="000000"/>
                <w:sz w:val="14"/>
                <w:szCs w:val="14"/>
              </w:rPr>
              <w:t>110.4030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D71C8" w:rsidRDefault="009314E6" w:rsidP="009314E6">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9314E6" w:rsidRPr="00C57E59" w:rsidRDefault="00C57E59" w:rsidP="00C57E59">
            <w:pPr>
              <w:jc w:val="right"/>
              <w:rPr>
                <w:color w:val="000000"/>
                <w:sz w:val="14"/>
                <w:szCs w:val="14"/>
              </w:rPr>
            </w:pPr>
            <w:r w:rsidRPr="00C57E59">
              <w:rPr>
                <w:color w:val="000000"/>
                <w:sz w:val="14"/>
                <w:szCs w:val="14"/>
              </w:rPr>
              <w:t>160.1536</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97.9687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105.0605</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9D155C" w:rsidRDefault="009314E6" w:rsidP="009314E6">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tcPr>
          <w:p w:rsidR="009314E6" w:rsidRPr="00296066" w:rsidRDefault="009314E6" w:rsidP="009314E6">
            <w:pPr>
              <w:jc w:val="right"/>
              <w:rPr>
                <w:color w:val="000000"/>
                <w:sz w:val="14"/>
                <w:szCs w:val="14"/>
              </w:rPr>
            </w:pPr>
            <w:r w:rsidRPr="00296066">
              <w:rPr>
                <w:color w:val="000000"/>
                <w:sz w:val="14"/>
                <w:szCs w:val="14"/>
              </w:rPr>
              <w:t>110.434</w:t>
            </w:r>
            <w:r>
              <w:rPr>
                <w:color w:val="000000"/>
                <w:sz w:val="14"/>
                <w:szCs w:val="14"/>
              </w:rPr>
              <w:t>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83389" w:rsidRDefault="009314E6" w:rsidP="009314E6">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3E7DE8" w:rsidP="003E7DE8">
            <w:pPr>
              <w:jc w:val="right"/>
              <w:rPr>
                <w:color w:val="000000"/>
                <w:sz w:val="14"/>
                <w:szCs w:val="14"/>
              </w:rPr>
            </w:pPr>
            <w:r>
              <w:rPr>
                <w:color w:val="000000"/>
                <w:sz w:val="14"/>
                <w:szCs w:val="14"/>
              </w:rPr>
              <w:t>159.1313</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98.0605</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99.9777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21D52" w:rsidRDefault="009314E6" w:rsidP="009314E6">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112.0689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9314E6" w:rsidRPr="00DA6157" w:rsidRDefault="00DA6157" w:rsidP="00DA6157">
            <w:pPr>
              <w:jc w:val="right"/>
              <w:rPr>
                <w:color w:val="000000"/>
                <w:sz w:val="14"/>
                <w:szCs w:val="14"/>
              </w:rPr>
            </w:pPr>
            <w:r w:rsidRPr="00DA6157">
              <w:rPr>
                <w:color w:val="000000"/>
                <w:sz w:val="14"/>
                <w:szCs w:val="14"/>
              </w:rPr>
              <w:t>156.0298</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98.3119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97.4928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2ABF" w:rsidRDefault="009314E6" w:rsidP="009314E6">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tcPr>
          <w:p w:rsidR="009314E6" w:rsidRPr="00532FBA" w:rsidRDefault="009314E6" w:rsidP="009314E6">
            <w:pPr>
              <w:jc w:val="right"/>
              <w:rPr>
                <w:color w:val="000000"/>
                <w:sz w:val="14"/>
                <w:szCs w:val="14"/>
              </w:rPr>
            </w:pPr>
            <w:r w:rsidRPr="00532FBA">
              <w:rPr>
                <w:color w:val="000000"/>
                <w:sz w:val="14"/>
                <w:szCs w:val="14"/>
              </w:rPr>
              <w:t>115.4216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45BB9" w:rsidRDefault="009314E6" w:rsidP="009314E6">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9314E6" w:rsidRPr="00AC026B" w:rsidRDefault="00AC026B" w:rsidP="00AC026B">
            <w:pPr>
              <w:jc w:val="right"/>
              <w:rPr>
                <w:color w:val="000000"/>
                <w:sz w:val="14"/>
                <w:szCs w:val="14"/>
              </w:rPr>
            </w:pPr>
            <w:r w:rsidRPr="00AC026B">
              <w:rPr>
                <w:color w:val="000000"/>
                <w:sz w:val="14"/>
                <w:szCs w:val="14"/>
              </w:rPr>
              <w:t>153.0769</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98.3739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98.5947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DF006B" w:rsidRDefault="009314E6" w:rsidP="009314E6">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tcPr>
          <w:p w:rsidR="009314E6" w:rsidRPr="004610FE" w:rsidRDefault="009314E6" w:rsidP="009314E6">
            <w:pPr>
              <w:jc w:val="right"/>
              <w:rPr>
                <w:color w:val="000000"/>
                <w:sz w:val="14"/>
                <w:szCs w:val="14"/>
              </w:rPr>
            </w:pPr>
            <w:r w:rsidRPr="004610FE">
              <w:rPr>
                <w:color w:val="000000"/>
                <w:sz w:val="14"/>
                <w:szCs w:val="14"/>
              </w:rPr>
              <w:t>115.4469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B32152" w:rsidRDefault="009314E6" w:rsidP="009314E6">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98.5796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98.4679</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118.9055</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94.4772</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102.8858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02A93">
              <w:rPr>
                <w:color w:val="000000"/>
                <w:sz w:val="14"/>
                <w:szCs w:val="14"/>
              </w:rPr>
              <w:t>105.3512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91F03" w:rsidRDefault="009314E6" w:rsidP="009314E6">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166.7743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96.1761</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106.8910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106.4664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9314E6" w:rsidRPr="00E527F4" w:rsidRDefault="00E527F4" w:rsidP="00E527F4">
            <w:pPr>
              <w:jc w:val="right"/>
              <w:rPr>
                <w:color w:val="000000"/>
                <w:sz w:val="14"/>
                <w:szCs w:val="14"/>
              </w:rPr>
            </w:pPr>
            <w:r w:rsidRPr="00E527F4">
              <w:rPr>
                <w:color w:val="000000"/>
                <w:sz w:val="14"/>
                <w:szCs w:val="14"/>
              </w:rPr>
              <w:t>160.6973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97.8337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103.4747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110.9687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9314E6" w:rsidRPr="00DA6157" w:rsidRDefault="00DA6157" w:rsidP="00DA6157">
            <w:pPr>
              <w:jc w:val="right"/>
              <w:rPr>
                <w:color w:val="000000"/>
                <w:sz w:val="14"/>
                <w:szCs w:val="14"/>
              </w:rPr>
            </w:pPr>
            <w:r w:rsidRPr="00DA6157">
              <w:rPr>
                <w:color w:val="000000"/>
                <w:sz w:val="14"/>
                <w:szCs w:val="14"/>
              </w:rPr>
              <w:t>158.4382</w:t>
            </w: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98.4218</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98.1851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116.5913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96.7272</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102.8591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b/>
                <w:bCs/>
                <w:color w:val="000000"/>
                <w:sz w:val="14"/>
                <w:szCs w:val="14"/>
              </w:rPr>
            </w:pPr>
            <w:r w:rsidRPr="00C03AEC">
              <w:rPr>
                <w:b/>
                <w:bCs/>
                <w:color w:val="000000"/>
                <w:sz w:val="14"/>
                <w:szCs w:val="14"/>
              </w:rPr>
              <w:t>109.8444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7A69D4" w:rsidRDefault="009314E6" w:rsidP="009314E6">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p>
        </w:tc>
      </w:tr>
      <w:tr w:rsidR="009314E6"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BA2579" w:rsidRDefault="009314E6" w:rsidP="009314E6">
            <w:pPr>
              <w:jc w:val="right"/>
              <w:rPr>
                <w:sz w:val="12"/>
                <w:szCs w:val="12"/>
              </w:rPr>
            </w:pPr>
            <w:r w:rsidRPr="00B863BF">
              <w:rPr>
                <w:sz w:val="14"/>
                <w:szCs w:val="14"/>
              </w:rPr>
              <w:t>Source: Statistics &amp; Data Warehouse Department, SBP</w:t>
            </w:r>
          </w:p>
        </w:tc>
      </w:tr>
      <w:tr w:rsidR="009314E6"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9314E6" w:rsidRPr="00565414" w:rsidRDefault="009314E6" w:rsidP="00283491">
            <w:pPr>
              <w:jc w:val="center"/>
              <w:rPr>
                <w:b/>
                <w:bCs/>
                <w:color w:val="000000"/>
                <w:sz w:val="14"/>
                <w:szCs w:val="14"/>
              </w:rPr>
            </w:pPr>
            <w:r w:rsidRPr="00565414">
              <w:rPr>
                <w:b/>
                <w:bCs/>
                <w:sz w:val="27"/>
                <w:szCs w:val="27"/>
              </w:rPr>
              <w:t>4.3 NEER and REER Indices of Pakistani Rupees</w:t>
            </w:r>
          </w:p>
        </w:tc>
      </w:tr>
      <w:tr w:rsidR="009314E6"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16"/>
                <w:szCs w:val="16"/>
              </w:rPr>
              <w:t>(Base 2010 = 100)</w:t>
            </w:r>
            <w:r w:rsidR="000F3AB4">
              <w:rPr>
                <w:b/>
                <w:bCs/>
                <w:sz w:val="16"/>
                <w:szCs w:val="16"/>
              </w:rPr>
              <w:t>*</w:t>
            </w:r>
          </w:p>
        </w:tc>
      </w:tr>
      <w:tr w:rsidR="009314E6" w:rsidRPr="00565414" w:rsidTr="00D35443">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9314E6" w:rsidRPr="00316631" w:rsidRDefault="009314E6" w:rsidP="009314E6">
            <w:pPr>
              <w:jc w:val="center"/>
              <w:rPr>
                <w:b/>
                <w:bCs/>
                <w:color w:val="000000"/>
                <w:sz w:val="14"/>
                <w:szCs w:val="14"/>
              </w:rPr>
            </w:pPr>
            <w:r w:rsidRPr="00316631">
              <w:rPr>
                <w:b/>
                <w:bCs/>
                <w:sz w:val="16"/>
                <w:szCs w:val="16"/>
              </w:rPr>
              <w:t>PERIOD</w:t>
            </w:r>
          </w:p>
        </w:tc>
        <w:tc>
          <w:tcPr>
            <w:tcW w:w="3690"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9314E6" w:rsidRPr="00316631" w:rsidRDefault="009314E6" w:rsidP="009314E6">
            <w:pPr>
              <w:jc w:val="center"/>
              <w:rPr>
                <w:b/>
                <w:bCs/>
                <w:color w:val="000000"/>
                <w:sz w:val="14"/>
                <w:szCs w:val="14"/>
              </w:rPr>
            </w:pPr>
            <w:r w:rsidRPr="00316631">
              <w:rPr>
                <w:b/>
                <w:bCs/>
                <w:sz w:val="16"/>
                <w:szCs w:val="16"/>
              </w:rPr>
              <w:t>NEER</w:t>
            </w:r>
          </w:p>
        </w:tc>
        <w:tc>
          <w:tcPr>
            <w:tcW w:w="3420"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9314E6" w:rsidRPr="00316631" w:rsidRDefault="009314E6" w:rsidP="009314E6">
            <w:pPr>
              <w:jc w:val="center"/>
              <w:rPr>
                <w:b/>
                <w:bCs/>
                <w:sz w:val="16"/>
                <w:szCs w:val="16"/>
              </w:rPr>
            </w:pPr>
            <w:r w:rsidRPr="00316631">
              <w:rPr>
                <w:b/>
                <w:bCs/>
                <w:sz w:val="16"/>
                <w:szCs w:val="16"/>
              </w:rPr>
              <w:t>REER</w:t>
            </w:r>
          </w:p>
        </w:tc>
      </w:tr>
      <w:tr w:rsidR="00D35443" w:rsidRPr="00565414" w:rsidTr="00D35443">
        <w:trPr>
          <w:trHeight w:val="320"/>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D35443">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D35443">
            <w:pPr>
              <w:jc w:val="right"/>
              <w:rPr>
                <w:sz w:val="14"/>
                <w:szCs w:val="14"/>
              </w:rPr>
            </w:pPr>
            <w:r w:rsidRPr="00316631">
              <w:rPr>
                <w:sz w:val="14"/>
                <w:szCs w:val="14"/>
              </w:rPr>
              <w:t>Index</w:t>
            </w:r>
          </w:p>
        </w:tc>
        <w:tc>
          <w:tcPr>
            <w:tcW w:w="1872"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02073E">
            <w:pPr>
              <w:jc w:val="right"/>
              <w:rPr>
                <w:sz w:val="14"/>
                <w:szCs w:val="14"/>
              </w:rPr>
            </w:pPr>
            <w:r w:rsidRPr="00316631">
              <w:rPr>
                <w:sz w:val="14"/>
                <w:szCs w:val="14"/>
              </w:rPr>
              <w:t>% Change</w:t>
            </w:r>
            <w:r>
              <w:rPr>
                <w:sz w:val="14"/>
                <w:szCs w:val="14"/>
              </w:rPr>
              <w:t xml:space="preserve"> ove</w:t>
            </w:r>
            <w:r w:rsidR="0002073E">
              <w:rPr>
                <w:sz w:val="14"/>
                <w:szCs w:val="14"/>
              </w:rPr>
              <w:t>r</w:t>
            </w:r>
            <w:r>
              <w:rPr>
                <w:sz w:val="14"/>
                <w:szCs w:val="14"/>
              </w:rPr>
              <w:t xml:space="preserve"> last Year/Month</w:t>
            </w:r>
          </w:p>
        </w:tc>
        <w:tc>
          <w:tcPr>
            <w:tcW w:w="172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D35443">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35443" w:rsidRPr="00316631" w:rsidRDefault="00D35443" w:rsidP="00D35443">
            <w:pPr>
              <w:jc w:val="right"/>
              <w:rPr>
                <w:sz w:val="14"/>
                <w:szCs w:val="14"/>
              </w:rPr>
            </w:pPr>
            <w:r w:rsidRPr="00316631">
              <w:rPr>
                <w:sz w:val="14"/>
                <w:szCs w:val="14"/>
              </w:rPr>
              <w:t>% Change</w:t>
            </w:r>
            <w:r w:rsidR="00FD5DC6">
              <w:rPr>
                <w:sz w:val="14"/>
                <w:szCs w:val="14"/>
              </w:rPr>
              <w:t xml:space="preserve"> over</w:t>
            </w:r>
            <w:r>
              <w:rPr>
                <w:sz w:val="14"/>
                <w:szCs w:val="14"/>
              </w:rPr>
              <w:t xml:space="preserve"> last Year/Month</w:t>
            </w:r>
          </w:p>
        </w:tc>
      </w:tr>
      <w:tr w:rsidR="00D35443" w:rsidRPr="00565414" w:rsidTr="00E10776">
        <w:trPr>
          <w:trHeight w:val="165"/>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35443" w:rsidRPr="00565414" w:rsidRDefault="00D35443" w:rsidP="00D35443">
            <w:pPr>
              <w:jc w:val="right"/>
              <w:rPr>
                <w:b/>
                <w:bCs/>
                <w:color w:val="000000"/>
                <w:sz w:val="14"/>
                <w:szCs w:val="14"/>
              </w:rPr>
            </w:pP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Jun-16</w:t>
            </w:r>
          </w:p>
        </w:tc>
        <w:tc>
          <w:tcPr>
            <w:tcW w:w="766" w:type="dxa"/>
            <w:tcBorders>
              <w:top w:val="nil"/>
              <w:left w:val="nil"/>
              <w:bottom w:val="nil"/>
              <w:right w:val="nil"/>
            </w:tcBorders>
            <w:shd w:val="clear" w:color="auto" w:fill="auto"/>
            <w:tcMar>
              <w:left w:w="43" w:type="dxa"/>
              <w:right w:w="43" w:type="dxa"/>
            </w:tcMar>
            <w:vAlign w:val="center"/>
            <w:hideMark/>
          </w:tcPr>
          <w:p w:rsidR="00D35443" w:rsidRPr="00A75A33" w:rsidRDefault="00D35443" w:rsidP="00D3544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89.2890</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117.3399</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0.28</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Jun-17</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90.9981</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1.91</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121.0086</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3.13</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Jun-18</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78.4221</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-13.82</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107.4833</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-11.18</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Jun-19</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62.8885</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-19.81</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-15.36</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hideMark/>
          </w:tcPr>
          <w:p w:rsidR="00D35443" w:rsidRPr="00A75A33" w:rsidRDefault="00D35443" w:rsidP="00D35443">
            <w:pPr>
              <w:rPr>
                <w:sz w:val="16"/>
                <w:szCs w:val="16"/>
              </w:rPr>
            </w:pPr>
            <w:r>
              <w:rPr>
                <w:sz w:val="16"/>
                <w:szCs w:val="16"/>
              </w:rPr>
              <w:t>Jun-20</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59.7676</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-4.96</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2.27</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r>
      <w:tr w:rsidR="00AC026B"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C026B" w:rsidRPr="00A75A33" w:rsidRDefault="00AC026B" w:rsidP="00AC026B">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AC026B" w:rsidRDefault="00AC026B" w:rsidP="00AC026B">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62.4790 </w:t>
            </w:r>
          </w:p>
        </w:tc>
        <w:tc>
          <w:tcPr>
            <w:tcW w:w="187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-1.9</w:t>
            </w:r>
          </w:p>
        </w:tc>
        <w:tc>
          <w:tcPr>
            <w:tcW w:w="172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97.1535 </w:t>
            </w:r>
          </w:p>
        </w:tc>
        <w:tc>
          <w:tcPr>
            <w:tcW w:w="169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-0.07</w:t>
            </w:r>
          </w:p>
        </w:tc>
      </w:tr>
      <w:tr w:rsidR="00AC026B"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hideMark/>
          </w:tcPr>
          <w:p w:rsidR="00AC026B" w:rsidRPr="00A75A33" w:rsidRDefault="00AC026B" w:rsidP="00AC026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C026B" w:rsidRPr="009274C3" w:rsidRDefault="00AC026B" w:rsidP="00AC026B">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61.1568 </w:t>
            </w:r>
          </w:p>
        </w:tc>
        <w:tc>
          <w:tcPr>
            <w:tcW w:w="1872" w:type="dxa"/>
            <w:gridSpan w:val="3"/>
            <w:tcBorders>
              <w:top w:val="nil"/>
              <w:left w:val="nil"/>
              <w:bottom w:val="nil"/>
              <w:right w:val="nil"/>
            </w:tcBorders>
            <w:shd w:val="clear" w:color="auto" w:fill="auto"/>
            <w:tcMar>
              <w:left w:w="43" w:type="dxa"/>
              <w:right w:w="43" w:type="dxa"/>
            </w:tcMar>
            <w:vAlign w:val="bottom"/>
          </w:tcPr>
          <w:p w:rsidR="00AC026B" w:rsidRPr="003003C1" w:rsidRDefault="00AC026B" w:rsidP="00AC026B">
            <w:pPr>
              <w:jc w:val="right"/>
            </w:pPr>
            <w:r w:rsidRPr="003003C1">
              <w:t>-2.12</w:t>
            </w:r>
          </w:p>
        </w:tc>
        <w:tc>
          <w:tcPr>
            <w:tcW w:w="172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94.4187 </w:t>
            </w:r>
          </w:p>
        </w:tc>
        <w:tc>
          <w:tcPr>
            <w:tcW w:w="169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-2.81</w:t>
            </w:r>
          </w:p>
        </w:tc>
      </w:tr>
      <w:tr w:rsidR="00AC026B"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C026B" w:rsidRPr="00A75A33" w:rsidRDefault="00AC026B" w:rsidP="00AC026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C026B" w:rsidRDefault="00AC026B" w:rsidP="00AC026B">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62.5240 </w:t>
            </w:r>
          </w:p>
        </w:tc>
        <w:tc>
          <w:tcPr>
            <w:tcW w:w="187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2.24</w:t>
            </w:r>
          </w:p>
        </w:tc>
        <w:tc>
          <w:tcPr>
            <w:tcW w:w="172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97.1981 </w:t>
            </w:r>
          </w:p>
        </w:tc>
        <w:tc>
          <w:tcPr>
            <w:tcW w:w="169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2.94</w:t>
            </w:r>
          </w:p>
        </w:tc>
      </w:tr>
      <w:tr w:rsidR="00AC026B"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C026B" w:rsidRPr="00A75A33" w:rsidRDefault="00AC026B" w:rsidP="00AC026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C026B" w:rsidRDefault="00AC026B" w:rsidP="00AC026B">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59.7676 </w:t>
            </w:r>
          </w:p>
        </w:tc>
        <w:tc>
          <w:tcPr>
            <w:tcW w:w="187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-4.41</w:t>
            </w:r>
          </w:p>
        </w:tc>
        <w:tc>
          <w:tcPr>
            <w:tcW w:w="172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93.0417 </w:t>
            </w:r>
          </w:p>
        </w:tc>
        <w:tc>
          <w:tcPr>
            <w:tcW w:w="169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-4.28</w:t>
            </w:r>
          </w:p>
        </w:tc>
      </w:tr>
      <w:tr w:rsidR="00AC026B" w:rsidRPr="00684B6F"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C026B" w:rsidRPr="00A75A33" w:rsidRDefault="00AC026B" w:rsidP="00AC026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C026B" w:rsidRDefault="00AC026B" w:rsidP="00AC026B">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58.6417 </w:t>
            </w:r>
          </w:p>
        </w:tc>
        <w:tc>
          <w:tcPr>
            <w:tcW w:w="187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93.1023 </w:t>
            </w:r>
          </w:p>
        </w:tc>
        <w:tc>
          <w:tcPr>
            <w:tcW w:w="169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0.07</w:t>
            </w:r>
          </w:p>
        </w:tc>
      </w:tr>
      <w:tr w:rsidR="00AC026B" w:rsidRPr="00684B6F"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C026B" w:rsidRPr="00A75A33" w:rsidRDefault="00AC026B" w:rsidP="00AC026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C026B" w:rsidRDefault="00AC026B" w:rsidP="00AC026B">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57.5413 </w:t>
            </w:r>
          </w:p>
        </w:tc>
        <w:tc>
          <w:tcPr>
            <w:tcW w:w="187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color w:val="000000"/>
                <w:sz w:val="16"/>
                <w:szCs w:val="16"/>
              </w:rPr>
              <w:t xml:space="preserve">     91.7888 </w:t>
            </w:r>
          </w:p>
        </w:tc>
        <w:tc>
          <w:tcPr>
            <w:tcW w:w="169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-1.41</w:t>
            </w:r>
          </w:p>
        </w:tc>
      </w:tr>
      <w:tr w:rsidR="00AC026B" w:rsidRPr="00684B6F"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C026B" w:rsidRPr="00A75A33" w:rsidRDefault="00AC026B" w:rsidP="00AC026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C026B" w:rsidRDefault="00AC026B" w:rsidP="00AC026B">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AC026B" w:rsidRPr="00A14C2D" w:rsidRDefault="00AC026B" w:rsidP="00AC026B">
            <w:pPr>
              <w:jc w:val="right"/>
              <w:rPr>
                <w:sz w:val="16"/>
              </w:rPr>
            </w:pPr>
            <w:r>
              <w:rPr>
                <w:color w:val="000000"/>
                <w:sz w:val="16"/>
                <w:szCs w:val="16"/>
              </w:rPr>
              <w:t xml:space="preserve">     58.1729 </w:t>
            </w:r>
          </w:p>
        </w:tc>
        <w:tc>
          <w:tcPr>
            <w:tcW w:w="187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1.1</w:t>
            </w:r>
          </w:p>
        </w:tc>
        <w:tc>
          <w:tcPr>
            <w:tcW w:w="1728" w:type="dxa"/>
            <w:gridSpan w:val="3"/>
            <w:tcBorders>
              <w:top w:val="nil"/>
              <w:left w:val="nil"/>
              <w:bottom w:val="nil"/>
              <w:right w:val="nil"/>
            </w:tcBorders>
            <w:shd w:val="clear" w:color="auto" w:fill="auto"/>
            <w:tcMar>
              <w:left w:w="43" w:type="dxa"/>
              <w:right w:w="43" w:type="dxa"/>
            </w:tcMar>
            <w:vAlign w:val="center"/>
          </w:tcPr>
          <w:p w:rsidR="00AC026B" w:rsidRPr="00A14C2D" w:rsidRDefault="00AC026B" w:rsidP="00AC026B">
            <w:pPr>
              <w:jc w:val="right"/>
              <w:rPr>
                <w:sz w:val="16"/>
              </w:rPr>
            </w:pPr>
            <w:r>
              <w:rPr>
                <w:color w:val="000000"/>
                <w:sz w:val="16"/>
                <w:szCs w:val="16"/>
              </w:rPr>
              <w:t xml:space="preserve">     94.1174 </w:t>
            </w:r>
          </w:p>
        </w:tc>
        <w:tc>
          <w:tcPr>
            <w:tcW w:w="1692" w:type="dxa"/>
            <w:gridSpan w:val="3"/>
            <w:tcBorders>
              <w:top w:val="nil"/>
              <w:left w:val="nil"/>
              <w:bottom w:val="nil"/>
              <w:right w:val="nil"/>
            </w:tcBorders>
            <w:shd w:val="clear" w:color="auto" w:fill="auto"/>
            <w:tcMar>
              <w:left w:w="43" w:type="dxa"/>
              <w:right w:w="43" w:type="dxa"/>
            </w:tcMar>
            <w:vAlign w:val="bottom"/>
          </w:tcPr>
          <w:p w:rsidR="00AC026B" w:rsidRPr="00B3220B" w:rsidRDefault="00AC026B" w:rsidP="00AC026B">
            <w:pPr>
              <w:jc w:val="right"/>
              <w:rPr>
                <w:color w:val="000000"/>
                <w:sz w:val="16"/>
                <w:szCs w:val="16"/>
              </w:rPr>
            </w:pPr>
            <w:r w:rsidRPr="00B3220B">
              <w:rPr>
                <w:color w:val="000000"/>
                <w:sz w:val="16"/>
                <w:szCs w:val="16"/>
              </w:rPr>
              <w:t>2.54</w:t>
            </w:r>
          </w:p>
        </w:tc>
      </w:tr>
      <w:tr w:rsidR="00AC026B" w:rsidRPr="00684B6F" w:rsidTr="00AC026B">
        <w:trPr>
          <w:trHeight w:val="230"/>
        </w:trPr>
        <w:tc>
          <w:tcPr>
            <w:tcW w:w="854" w:type="dxa"/>
            <w:tcBorders>
              <w:top w:val="nil"/>
              <w:left w:val="nil"/>
              <w:bottom w:val="nil"/>
              <w:right w:val="nil"/>
            </w:tcBorders>
            <w:shd w:val="clear" w:color="auto" w:fill="auto"/>
            <w:tcMar>
              <w:left w:w="43" w:type="dxa"/>
              <w:right w:w="43" w:type="dxa"/>
            </w:tcMar>
            <w:vAlign w:val="center"/>
          </w:tcPr>
          <w:p w:rsidR="00AC026B" w:rsidRPr="00A75A33" w:rsidRDefault="00AC026B" w:rsidP="00AC026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C026B" w:rsidRDefault="00AC026B" w:rsidP="00AC026B">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59.0687</w:t>
            </w:r>
          </w:p>
        </w:tc>
        <w:tc>
          <w:tcPr>
            <w:tcW w:w="1872"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1.54</w:t>
            </w:r>
          </w:p>
        </w:tc>
        <w:tc>
          <w:tcPr>
            <w:tcW w:w="172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97.1044</w:t>
            </w:r>
          </w:p>
        </w:tc>
        <w:tc>
          <w:tcPr>
            <w:tcW w:w="1692"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3.17</w:t>
            </w:r>
          </w:p>
        </w:tc>
      </w:tr>
      <w:tr w:rsidR="00AC026B"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C026B" w:rsidRPr="00A75A33" w:rsidRDefault="00AC026B" w:rsidP="00AC026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C026B" w:rsidRPr="00B3220B" w:rsidRDefault="00AC026B" w:rsidP="00AC026B">
            <w:pPr>
              <w:rPr>
                <w:sz w:val="16"/>
                <w:szCs w:val="16"/>
                <w:vertAlign w:val="superscript"/>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59.8030</w:t>
            </w:r>
          </w:p>
        </w:tc>
        <w:tc>
          <w:tcPr>
            <w:tcW w:w="1872"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1.24</w:t>
            </w:r>
          </w:p>
        </w:tc>
        <w:tc>
          <w:tcPr>
            <w:tcW w:w="172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99.3417</w:t>
            </w:r>
          </w:p>
        </w:tc>
        <w:tc>
          <w:tcPr>
            <w:tcW w:w="1692"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2.30</w:t>
            </w:r>
          </w:p>
        </w:tc>
      </w:tr>
      <w:tr w:rsidR="00AC026B"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AC026B" w:rsidRPr="00A75A33" w:rsidRDefault="00AC026B" w:rsidP="00AC026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C026B" w:rsidRPr="00B3220B" w:rsidRDefault="00AC026B" w:rsidP="00AC026B">
            <w:pPr>
              <w:rPr>
                <w:sz w:val="16"/>
                <w:szCs w:val="16"/>
                <w:vertAlign w:val="superscript"/>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58.6234</w:t>
            </w:r>
          </w:p>
        </w:tc>
        <w:tc>
          <w:tcPr>
            <w:tcW w:w="1872"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-1.97</w:t>
            </w:r>
          </w:p>
        </w:tc>
        <w:tc>
          <w:tcPr>
            <w:tcW w:w="1728"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96.3266</w:t>
            </w:r>
          </w:p>
        </w:tc>
        <w:tc>
          <w:tcPr>
            <w:tcW w:w="1692" w:type="dxa"/>
            <w:gridSpan w:val="3"/>
            <w:tcBorders>
              <w:top w:val="nil"/>
              <w:left w:val="nil"/>
              <w:bottom w:val="nil"/>
              <w:right w:val="nil"/>
            </w:tcBorders>
            <w:shd w:val="clear" w:color="auto" w:fill="auto"/>
            <w:tcMar>
              <w:left w:w="43" w:type="dxa"/>
              <w:right w:w="43" w:type="dxa"/>
            </w:tcMar>
            <w:vAlign w:val="center"/>
          </w:tcPr>
          <w:p w:rsidR="00AC026B" w:rsidRDefault="00AC026B" w:rsidP="00AC026B">
            <w:pPr>
              <w:jc w:val="right"/>
              <w:rPr>
                <w:sz w:val="16"/>
                <w:szCs w:val="16"/>
              </w:rPr>
            </w:pPr>
            <w:r>
              <w:rPr>
                <w:sz w:val="16"/>
                <w:szCs w:val="16"/>
              </w:rPr>
              <w:t>-3.04</w:t>
            </w:r>
          </w:p>
        </w:tc>
      </w:tr>
      <w:tr w:rsidR="007E3C10"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7E3C10" w:rsidRPr="00A75A33" w:rsidRDefault="007E3C10" w:rsidP="007E3C10">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7E3C10" w:rsidRDefault="007E3C10" w:rsidP="007E3C10">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p>
        </w:tc>
      </w:tr>
      <w:tr w:rsidR="007E3C10"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7E3C10" w:rsidRPr="00A75A33" w:rsidRDefault="007E3C10" w:rsidP="007E3C10">
            <w:pPr>
              <w:rPr>
                <w:sz w:val="16"/>
                <w:szCs w:val="16"/>
              </w:rPr>
            </w:pPr>
            <w:r>
              <w:rPr>
                <w:sz w:val="16"/>
                <w:szCs w:val="16"/>
              </w:rPr>
              <w:t>2021</w:t>
            </w:r>
          </w:p>
        </w:tc>
        <w:tc>
          <w:tcPr>
            <w:tcW w:w="766" w:type="dxa"/>
            <w:tcBorders>
              <w:top w:val="nil"/>
              <w:left w:val="nil"/>
              <w:bottom w:val="nil"/>
              <w:right w:val="nil"/>
            </w:tcBorders>
            <w:shd w:val="clear" w:color="auto" w:fill="auto"/>
            <w:tcMar>
              <w:left w:w="43" w:type="dxa"/>
              <w:right w:w="43" w:type="dxa"/>
            </w:tcMar>
            <w:vAlign w:val="center"/>
          </w:tcPr>
          <w:p w:rsidR="007E3C10" w:rsidRPr="00B3220B" w:rsidRDefault="007E3C10" w:rsidP="007E3C10">
            <w:pPr>
              <w:rPr>
                <w:sz w:val="16"/>
                <w:szCs w:val="16"/>
                <w:vertAlign w:val="superscript"/>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58.2541</w:t>
            </w:r>
          </w:p>
        </w:tc>
        <w:tc>
          <w:tcPr>
            <w:tcW w:w="1872"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-0.63</w:t>
            </w:r>
          </w:p>
        </w:tc>
        <w:tc>
          <w:tcPr>
            <w:tcW w:w="1728"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95.1638</w:t>
            </w:r>
          </w:p>
        </w:tc>
        <w:tc>
          <w:tcPr>
            <w:tcW w:w="1692"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-1.21</w:t>
            </w:r>
          </w:p>
        </w:tc>
      </w:tr>
      <w:tr w:rsidR="007E3C10"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7E3C10" w:rsidRPr="00A75A33" w:rsidRDefault="007E3C10" w:rsidP="007E3C10">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7E3C10" w:rsidRDefault="007E3C10" w:rsidP="007E3C10">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58.6869</w:t>
            </w:r>
          </w:p>
        </w:tc>
        <w:tc>
          <w:tcPr>
            <w:tcW w:w="1872"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97.2192</w:t>
            </w:r>
          </w:p>
        </w:tc>
        <w:tc>
          <w:tcPr>
            <w:tcW w:w="1692"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2.16</w:t>
            </w:r>
          </w:p>
        </w:tc>
      </w:tr>
      <w:tr w:rsidR="007E3C10" w:rsidRPr="00565414" w:rsidTr="00AC026B">
        <w:trPr>
          <w:trHeight w:val="230"/>
        </w:trPr>
        <w:tc>
          <w:tcPr>
            <w:tcW w:w="854" w:type="dxa"/>
            <w:tcBorders>
              <w:top w:val="nil"/>
              <w:left w:val="nil"/>
              <w:bottom w:val="nil"/>
              <w:right w:val="nil"/>
            </w:tcBorders>
            <w:shd w:val="clear" w:color="auto" w:fill="auto"/>
            <w:tcMar>
              <w:left w:w="43" w:type="dxa"/>
              <w:right w:w="43" w:type="dxa"/>
            </w:tcMar>
            <w:vAlign w:val="center"/>
          </w:tcPr>
          <w:p w:rsidR="007E3C10" w:rsidRPr="00A75A33" w:rsidRDefault="007E3C10" w:rsidP="007E3C10">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7E3C10" w:rsidRDefault="007E3C10" w:rsidP="007E3C10">
            <w:pPr>
              <w:rPr>
                <w:sz w:val="16"/>
                <w:szCs w:val="16"/>
              </w:rPr>
            </w:pPr>
            <w:r>
              <w:rPr>
                <w:sz w:val="16"/>
                <w:szCs w:val="16"/>
              </w:rPr>
              <w:t xml:space="preserve">Mar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60.5813</w:t>
            </w:r>
          </w:p>
        </w:tc>
        <w:tc>
          <w:tcPr>
            <w:tcW w:w="1872"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3.23</w:t>
            </w:r>
          </w:p>
        </w:tc>
        <w:tc>
          <w:tcPr>
            <w:tcW w:w="1728"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100.8229</w:t>
            </w:r>
          </w:p>
        </w:tc>
        <w:tc>
          <w:tcPr>
            <w:tcW w:w="1692"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3.71</w:t>
            </w:r>
          </w:p>
        </w:tc>
      </w:tr>
      <w:tr w:rsidR="007E3C10" w:rsidRPr="00565414" w:rsidTr="00AC026B">
        <w:trPr>
          <w:trHeight w:val="230"/>
        </w:trPr>
        <w:tc>
          <w:tcPr>
            <w:tcW w:w="854" w:type="dxa"/>
            <w:tcBorders>
              <w:top w:val="nil"/>
              <w:left w:val="nil"/>
              <w:bottom w:val="nil"/>
              <w:right w:val="nil"/>
            </w:tcBorders>
            <w:shd w:val="clear" w:color="auto" w:fill="auto"/>
            <w:tcMar>
              <w:left w:w="43" w:type="dxa"/>
              <w:right w:w="43" w:type="dxa"/>
            </w:tcMar>
            <w:vAlign w:val="center"/>
          </w:tcPr>
          <w:p w:rsidR="007E3C10" w:rsidRPr="00A75A33" w:rsidRDefault="007E3C10" w:rsidP="007E3C10">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7E3C10" w:rsidRDefault="007E3C10" w:rsidP="007E3C10">
            <w:pPr>
              <w:rPr>
                <w:sz w:val="16"/>
                <w:szCs w:val="16"/>
              </w:rPr>
            </w:pPr>
            <w:r>
              <w:rPr>
                <w:sz w:val="16"/>
                <w:szCs w:val="16"/>
              </w:rPr>
              <w:t>Apr</w:t>
            </w:r>
            <w:r>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61.7514</w:t>
            </w:r>
          </w:p>
        </w:tc>
        <w:tc>
          <w:tcPr>
            <w:tcW w:w="1872"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1.93</w:t>
            </w:r>
          </w:p>
        </w:tc>
        <w:tc>
          <w:tcPr>
            <w:tcW w:w="1728"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103.2982</w:t>
            </w:r>
          </w:p>
        </w:tc>
        <w:tc>
          <w:tcPr>
            <w:tcW w:w="1692" w:type="dxa"/>
            <w:gridSpan w:val="3"/>
            <w:tcBorders>
              <w:top w:val="nil"/>
              <w:left w:val="nil"/>
              <w:bottom w:val="nil"/>
              <w:right w:val="nil"/>
            </w:tcBorders>
            <w:shd w:val="clear" w:color="auto" w:fill="auto"/>
            <w:tcMar>
              <w:left w:w="43" w:type="dxa"/>
              <w:right w:w="43" w:type="dxa"/>
            </w:tcMar>
            <w:vAlign w:val="center"/>
          </w:tcPr>
          <w:p w:rsidR="007E3C10" w:rsidRDefault="007E3C10" w:rsidP="007E3C10">
            <w:pPr>
              <w:jc w:val="right"/>
              <w:rPr>
                <w:sz w:val="16"/>
                <w:szCs w:val="16"/>
              </w:rPr>
            </w:pPr>
            <w:r>
              <w:rPr>
                <w:sz w:val="16"/>
                <w:szCs w:val="16"/>
              </w:rPr>
              <w:t>2.46</w:t>
            </w:r>
          </w:p>
        </w:tc>
      </w:tr>
      <w:tr w:rsidR="007E3C10" w:rsidRPr="00565414" w:rsidTr="00D35443">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7E3C10" w:rsidRPr="00A75A33" w:rsidRDefault="007E3C10" w:rsidP="007E3C10">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7E3C10" w:rsidRPr="00A75A33" w:rsidRDefault="007E3C10" w:rsidP="007E3C10">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7E3C10" w:rsidRPr="00A77C81" w:rsidRDefault="007E3C10" w:rsidP="007E3C10">
            <w:pPr>
              <w:jc w:val="right"/>
              <w:rPr>
                <w:sz w:val="16"/>
                <w:szCs w:val="16"/>
              </w:rPr>
            </w:pPr>
          </w:p>
        </w:tc>
        <w:tc>
          <w:tcPr>
            <w:tcW w:w="1872" w:type="dxa"/>
            <w:gridSpan w:val="3"/>
            <w:tcBorders>
              <w:top w:val="nil"/>
              <w:left w:val="nil"/>
              <w:bottom w:val="single" w:sz="12" w:space="0" w:color="auto"/>
              <w:right w:val="nil"/>
            </w:tcBorders>
            <w:shd w:val="clear" w:color="auto" w:fill="auto"/>
            <w:tcMar>
              <w:left w:w="43" w:type="dxa"/>
              <w:right w:w="43" w:type="dxa"/>
            </w:tcMar>
            <w:vAlign w:val="center"/>
          </w:tcPr>
          <w:p w:rsidR="007E3C10" w:rsidRPr="00A77C81" w:rsidRDefault="007E3C10" w:rsidP="007E3C10">
            <w:pPr>
              <w:jc w:val="right"/>
              <w:rPr>
                <w:sz w:val="16"/>
                <w:szCs w:val="16"/>
              </w:rPr>
            </w:pPr>
          </w:p>
        </w:tc>
        <w:tc>
          <w:tcPr>
            <w:tcW w:w="1728" w:type="dxa"/>
            <w:gridSpan w:val="3"/>
            <w:tcBorders>
              <w:top w:val="nil"/>
              <w:left w:val="nil"/>
              <w:bottom w:val="single" w:sz="12" w:space="0" w:color="auto"/>
              <w:right w:val="nil"/>
            </w:tcBorders>
            <w:shd w:val="clear" w:color="auto" w:fill="auto"/>
            <w:tcMar>
              <w:left w:w="43" w:type="dxa"/>
              <w:right w:w="43" w:type="dxa"/>
            </w:tcMar>
            <w:vAlign w:val="center"/>
          </w:tcPr>
          <w:p w:rsidR="007E3C10" w:rsidRPr="00A77C81" w:rsidRDefault="007E3C10" w:rsidP="007E3C10">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7E3C10" w:rsidRPr="00A77C81" w:rsidRDefault="007E3C10" w:rsidP="007E3C10">
            <w:pPr>
              <w:jc w:val="right"/>
              <w:rPr>
                <w:sz w:val="16"/>
                <w:szCs w:val="16"/>
              </w:rPr>
            </w:pPr>
          </w:p>
        </w:tc>
      </w:tr>
      <w:tr w:rsidR="007E3C10" w:rsidRPr="00B2440E" w:rsidTr="00FD295F">
        <w:trPr>
          <w:trHeight w:val="183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7E3C10" w:rsidRDefault="007E3C10" w:rsidP="007E3C10">
            <w:pPr>
              <w:jc w:val="right"/>
              <w:rPr>
                <w:sz w:val="12"/>
                <w:szCs w:val="12"/>
              </w:rPr>
            </w:pPr>
            <w:r w:rsidRPr="00B863BF">
              <w:rPr>
                <w:sz w:val="14"/>
                <w:szCs w:val="14"/>
              </w:rPr>
              <w:t>Source: Statistics &amp; Data Warehouse Department, SBP</w:t>
            </w:r>
          </w:p>
          <w:p w:rsidR="007E3C10" w:rsidRDefault="007E3C10" w:rsidP="007E3C10">
            <w:pPr>
              <w:ind w:left="144"/>
              <w:rPr>
                <w:sz w:val="13"/>
                <w:szCs w:val="13"/>
              </w:rPr>
            </w:pPr>
            <w:r w:rsidRPr="000F3AB4">
              <w:rPr>
                <w:sz w:val="13"/>
                <w:szCs w:val="13"/>
              </w:rPr>
              <w:t xml:space="preserve">* A REER index of 100 should </w:t>
            </w:r>
            <w:proofErr w:type="gramStart"/>
            <w:r w:rsidRPr="000F3AB4">
              <w:rPr>
                <w:sz w:val="13"/>
                <w:szCs w:val="13"/>
              </w:rPr>
              <w:t>not be misinterpreted</w:t>
            </w:r>
            <w:proofErr w:type="gramEnd"/>
            <w:r w:rsidRPr="000F3AB4">
              <w:rPr>
                <w:sz w:val="13"/>
                <w:szCs w:val="13"/>
              </w:rPr>
              <w:t xml:space="preserve"> as denoting the equilibrium value of the currency. 100 merely represents the value of the currency at a chosen point in time (in this case the average value of the currency in 2010). Therefore, movement of the REER away from 100 simply reflects changes in 2010 and is unrelated to its equilibrium value.</w:t>
            </w:r>
          </w:p>
          <w:p w:rsidR="007E3C10" w:rsidRDefault="007E3C10" w:rsidP="007E3C10">
            <w:pPr>
              <w:rPr>
                <w:sz w:val="13"/>
                <w:szCs w:val="13"/>
              </w:rPr>
            </w:pPr>
            <w:r>
              <w:rPr>
                <w:sz w:val="13"/>
                <w:szCs w:val="13"/>
              </w:rPr>
              <w:t>NOTES: -</w:t>
            </w:r>
          </w:p>
          <w:p w:rsidR="007E3C10" w:rsidRPr="00E10776" w:rsidRDefault="007E3C10" w:rsidP="007E3C10">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 has been spliced and rebased to 2010 using the IMF's methodology.</w:t>
            </w:r>
          </w:p>
          <w:p w:rsidR="007E3C10" w:rsidRPr="00E10776" w:rsidRDefault="007E3C10" w:rsidP="007E3C10">
            <w:pPr>
              <w:numPr>
                <w:ilvl w:val="0"/>
                <w:numId w:val="28"/>
              </w:numPr>
              <w:ind w:left="504"/>
              <w:rPr>
                <w:sz w:val="13"/>
                <w:szCs w:val="13"/>
              </w:rPr>
            </w:pPr>
            <w:r w:rsidRPr="00E10776">
              <w:rPr>
                <w:sz w:val="13"/>
                <w:szCs w:val="13"/>
              </w:rPr>
              <w:t xml:space="preserve">RPI and REER indices may be revised due to revisions in base period or splicing factor of CPIs data by PBS. </w:t>
            </w:r>
            <w:r w:rsidRPr="00E10776">
              <w:rPr>
                <w:sz w:val="13"/>
                <w:szCs w:val="13"/>
              </w:rPr>
              <w:tab/>
            </w:r>
          </w:p>
          <w:p w:rsidR="007E3C10" w:rsidRDefault="007E3C10" w:rsidP="007E3C10">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8" w:history="1">
              <w:r w:rsidRPr="00E10776">
                <w:rPr>
                  <w:rStyle w:val="Hyperlink"/>
                  <w:sz w:val="13"/>
                  <w:szCs w:val="13"/>
                </w:rPr>
                <w:t>http://www.sbp.org.pk/departments/stats/Notice/Revision-Study(REER).pdf</w:t>
              </w:r>
            </w:hyperlink>
            <w:r w:rsidRPr="00E10776">
              <w:rPr>
                <w:sz w:val="13"/>
                <w:szCs w:val="13"/>
              </w:rPr>
              <w:tab/>
            </w:r>
          </w:p>
          <w:p w:rsidR="007E3C10" w:rsidRPr="002558E7" w:rsidRDefault="007E3C10" w:rsidP="007E3C10">
            <w:pPr>
              <w:numPr>
                <w:ilvl w:val="0"/>
                <w:numId w:val="28"/>
              </w:numPr>
              <w:ind w:left="504"/>
              <w:rPr>
                <w:sz w:val="13"/>
                <w:szCs w:val="13"/>
              </w:rPr>
            </w:pPr>
            <w:r w:rsidRPr="002558E7">
              <w:rPr>
                <w:sz w:val="13"/>
                <w:szCs w:val="13"/>
              </w:rPr>
              <w:t>Appreciation (depreciation) of REER is sometimes confused with the concept of currency overvaluation (undervaluation) while these are two separate concepts and not necessarily interpreted in the same direction. For an assessment of a country’s exchange rate misalignment, a more sophisticated analysis is required taking into account factors such as demographics, external and fiscal sustainability, and some other macroeconomic fundamentals over the medium-</w:t>
            </w:r>
            <w:proofErr w:type="spellStart"/>
            <w:r w:rsidRPr="002558E7">
              <w:rPr>
                <w:sz w:val="13"/>
                <w:szCs w:val="13"/>
              </w:rPr>
              <w:t>term.The</w:t>
            </w:r>
            <w:proofErr w:type="spellEnd"/>
            <w:r w:rsidRPr="002558E7">
              <w:rPr>
                <w:sz w:val="13"/>
                <w:szCs w:val="13"/>
              </w:rPr>
              <w:t xml:space="preserve"> following explainer-video on REER [by SBP] goes into further detail. </w:t>
            </w:r>
            <w:hyperlink r:id="rId9" w:history="1">
              <w:r w:rsidRPr="002558E7">
                <w:rPr>
                  <w:rStyle w:val="Hyperlink"/>
                  <w:sz w:val="13"/>
                  <w:szCs w:val="13"/>
                </w:rPr>
                <w:t>https://youtu.be/RX0Oa7oevLg</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875"/>
        <w:gridCol w:w="841"/>
        <w:gridCol w:w="841"/>
        <w:gridCol w:w="955"/>
        <w:gridCol w:w="882"/>
        <w:gridCol w:w="905"/>
        <w:gridCol w:w="809"/>
        <w:gridCol w:w="905"/>
        <w:gridCol w:w="817"/>
        <w:gridCol w:w="78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9F40F8" w:rsidP="00ED524F">
            <w:pPr>
              <w:jc w:val="center"/>
              <w:rPr>
                <w:b/>
                <w:bCs/>
                <w:sz w:val="27"/>
                <w:szCs w:val="27"/>
              </w:rPr>
            </w:pPr>
            <w:r>
              <w:rPr>
                <w:b/>
                <w:bCs/>
                <w:sz w:val="27"/>
                <w:szCs w:val="27"/>
              </w:rPr>
              <w:t>4.4</w:t>
            </w:r>
            <w:r w:rsidRPr="00BF4323">
              <w:rPr>
                <w:b/>
                <w:bCs/>
                <w:sz w:val="27"/>
                <w:szCs w:val="27"/>
              </w:rPr>
              <w:t xml:space="preserve"> Average Exchange Rate</w:t>
            </w:r>
            <w:r w:rsidR="00CF67BC" w:rsidRPr="00BF4323">
              <w:rPr>
                <w:b/>
                <w:bCs/>
                <w:sz w:val="27"/>
                <w:szCs w:val="27"/>
              </w:rPr>
              <w:t xml:space="preserve"> of </w:t>
            </w:r>
            <w:r w:rsidRPr="00BF4323">
              <w:rPr>
                <w:b/>
                <w:bCs/>
                <w:sz w:val="27"/>
                <w:szCs w:val="27"/>
              </w:rPr>
              <w:t>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9F40F8" w:rsidP="00ED524F">
            <w:pPr>
              <w:jc w:val="center"/>
              <w:rPr>
                <w:sz w:val="22"/>
                <w:szCs w:val="22"/>
              </w:rPr>
            </w:pPr>
            <w:r w:rsidRPr="00BF4323">
              <w:rPr>
                <w:sz w:val="22"/>
                <w:szCs w:val="22"/>
              </w:rPr>
              <w:t>Pak Rupees per</w:t>
            </w:r>
            <w:r w:rsidR="00CF67BC" w:rsidRPr="00BF4323">
              <w:rPr>
                <w:sz w:val="22"/>
                <w:szCs w:val="22"/>
              </w:rPr>
              <w:t xml:space="preserve"> </w:t>
            </w:r>
            <w:r w:rsidRPr="00BF4323">
              <w:rPr>
                <w:sz w:val="22"/>
                <w:szCs w:val="22"/>
              </w:rPr>
              <w:t>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5C30E0" w:rsidRPr="00BF4323" w:rsidTr="0060287D">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5C30E0" w:rsidRPr="00BF4323" w:rsidRDefault="005C30E0" w:rsidP="006941B4">
            <w:pPr>
              <w:rPr>
                <w:b/>
                <w:bCs/>
                <w:sz w:val="15"/>
                <w:szCs w:val="15"/>
              </w:rPr>
            </w:pPr>
            <w:r>
              <w:rPr>
                <w:b/>
                <w:bCs/>
                <w:sz w:val="15"/>
                <w:szCs w:val="15"/>
              </w:rPr>
              <w:t xml:space="preserve">CURRENCY \ </w:t>
            </w:r>
            <w:r w:rsidRPr="00BF4323">
              <w:rPr>
                <w:b/>
                <w:bCs/>
                <w:sz w:val="15"/>
                <w:szCs w:val="15"/>
              </w:rPr>
              <w:t>PERIOD</w:t>
            </w:r>
          </w:p>
          <w:p w:rsidR="005C30E0" w:rsidRPr="00BF4323" w:rsidRDefault="005C30E0" w:rsidP="006941B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C30E0" w:rsidRPr="00316631" w:rsidRDefault="005C30E0" w:rsidP="006941B4">
            <w:pPr>
              <w:jc w:val="center"/>
              <w:rPr>
                <w:b/>
                <w:sz w:val="16"/>
                <w:szCs w:val="16"/>
              </w:rPr>
            </w:pPr>
            <w:r>
              <w:rPr>
                <w:b/>
                <w:sz w:val="16"/>
                <w:szCs w:val="16"/>
              </w:rPr>
              <w:t>2018-19</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5C30E0" w:rsidRPr="00316631" w:rsidRDefault="005C30E0" w:rsidP="006941B4">
            <w:pPr>
              <w:jc w:val="center"/>
              <w:rPr>
                <w:b/>
                <w:sz w:val="16"/>
                <w:szCs w:val="16"/>
              </w:rPr>
            </w:pPr>
            <w:r>
              <w:rPr>
                <w:b/>
                <w:sz w:val="16"/>
                <w:szCs w:val="16"/>
              </w:rPr>
              <w:t>2019-20</w:t>
            </w:r>
          </w:p>
        </w:tc>
        <w:tc>
          <w:tcPr>
            <w:tcW w:w="1426" w:type="pct"/>
            <w:gridSpan w:val="3"/>
            <w:tcBorders>
              <w:top w:val="single" w:sz="12" w:space="0" w:color="auto"/>
              <w:left w:val="single" w:sz="4" w:space="0" w:color="auto"/>
              <w:bottom w:val="single" w:sz="4" w:space="0" w:color="auto"/>
            </w:tcBorders>
            <w:shd w:val="clear" w:color="auto" w:fill="auto"/>
            <w:vAlign w:val="center"/>
            <w:hideMark/>
          </w:tcPr>
          <w:p w:rsidR="005C30E0" w:rsidRPr="00316631" w:rsidRDefault="005C30E0" w:rsidP="006941B4">
            <w:pPr>
              <w:jc w:val="center"/>
              <w:rPr>
                <w:b/>
                <w:bCs/>
                <w:sz w:val="16"/>
                <w:szCs w:val="16"/>
              </w:rPr>
            </w:pPr>
            <w:r>
              <w:rPr>
                <w:b/>
                <w:bCs/>
                <w:sz w:val="16"/>
                <w:szCs w:val="16"/>
              </w:rPr>
              <w:t>2020</w:t>
            </w:r>
          </w:p>
        </w:tc>
        <w:tc>
          <w:tcPr>
            <w:tcW w:w="1723" w:type="pct"/>
            <w:gridSpan w:val="4"/>
            <w:tcBorders>
              <w:top w:val="single" w:sz="4" w:space="0" w:color="auto"/>
              <w:left w:val="single" w:sz="4" w:space="0" w:color="auto"/>
              <w:bottom w:val="single" w:sz="6" w:space="0" w:color="auto"/>
            </w:tcBorders>
            <w:shd w:val="clear" w:color="auto" w:fill="auto"/>
            <w:vAlign w:val="center"/>
          </w:tcPr>
          <w:p w:rsidR="005C30E0" w:rsidRPr="00316631" w:rsidRDefault="005C30E0" w:rsidP="006941B4">
            <w:pPr>
              <w:jc w:val="center"/>
              <w:rPr>
                <w:b/>
                <w:bCs/>
                <w:sz w:val="16"/>
                <w:szCs w:val="16"/>
              </w:rPr>
            </w:pPr>
            <w:r>
              <w:rPr>
                <w:b/>
                <w:bCs/>
                <w:sz w:val="16"/>
                <w:szCs w:val="16"/>
              </w:rPr>
              <w:t>2021</w:t>
            </w:r>
          </w:p>
        </w:tc>
      </w:tr>
      <w:tr w:rsidR="0060287D" w:rsidRPr="00BF4323" w:rsidTr="0060287D">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60287D" w:rsidRPr="00BF4323" w:rsidRDefault="0060287D" w:rsidP="0060287D">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60287D" w:rsidRPr="00BF4323" w:rsidRDefault="0060287D" w:rsidP="0060287D">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60287D" w:rsidRPr="00BF4323" w:rsidRDefault="0060287D" w:rsidP="0060287D">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60287D" w:rsidRPr="00316631" w:rsidRDefault="0060287D" w:rsidP="0060287D">
            <w:pPr>
              <w:jc w:val="right"/>
              <w:rPr>
                <w:b/>
                <w:bCs/>
                <w:sz w:val="14"/>
                <w:szCs w:val="14"/>
              </w:rPr>
            </w:pPr>
            <w:r>
              <w:rPr>
                <w:b/>
                <w:bCs/>
                <w:sz w:val="14"/>
                <w:szCs w:val="14"/>
              </w:rPr>
              <w:t>Mar</w:t>
            </w:r>
          </w:p>
        </w:tc>
        <w:tc>
          <w:tcPr>
            <w:tcW w:w="459" w:type="pct"/>
            <w:tcBorders>
              <w:top w:val="single" w:sz="4" w:space="0" w:color="auto"/>
              <w:bottom w:val="single" w:sz="12" w:space="0" w:color="auto"/>
              <w:right w:val="single" w:sz="4" w:space="0" w:color="auto"/>
            </w:tcBorders>
            <w:shd w:val="clear" w:color="auto" w:fill="auto"/>
            <w:vAlign w:val="center"/>
          </w:tcPr>
          <w:p w:rsidR="0060287D" w:rsidRPr="00316631" w:rsidRDefault="0060287D" w:rsidP="0060287D">
            <w:pPr>
              <w:jc w:val="right"/>
              <w:rPr>
                <w:b/>
                <w:bCs/>
                <w:sz w:val="14"/>
                <w:szCs w:val="14"/>
              </w:rPr>
            </w:pPr>
            <w:r>
              <w:rPr>
                <w:b/>
                <w:bCs/>
                <w:sz w:val="14"/>
                <w:szCs w:val="14"/>
              </w:rPr>
              <w:t>Apr</w:t>
            </w:r>
          </w:p>
        </w:tc>
        <w:tc>
          <w:tcPr>
            <w:tcW w:w="471" w:type="pct"/>
            <w:tcBorders>
              <w:top w:val="single" w:sz="4" w:space="0" w:color="auto"/>
              <w:left w:val="single" w:sz="4" w:space="0" w:color="auto"/>
              <w:bottom w:val="single" w:sz="12" w:space="0" w:color="auto"/>
              <w:right w:val="single" w:sz="4" w:space="0" w:color="auto"/>
            </w:tcBorders>
            <w:shd w:val="clear" w:color="auto" w:fill="auto"/>
            <w:vAlign w:val="center"/>
          </w:tcPr>
          <w:p w:rsidR="0060287D" w:rsidRPr="00316631" w:rsidRDefault="0060287D" w:rsidP="0060287D">
            <w:pPr>
              <w:jc w:val="right"/>
              <w:rPr>
                <w:b/>
                <w:bCs/>
                <w:sz w:val="14"/>
                <w:szCs w:val="14"/>
              </w:rPr>
            </w:pPr>
            <w:r>
              <w:rPr>
                <w:b/>
                <w:bCs/>
                <w:sz w:val="14"/>
                <w:szCs w:val="14"/>
              </w:rPr>
              <w:t>Dec</w:t>
            </w:r>
          </w:p>
        </w:tc>
        <w:tc>
          <w:tcPr>
            <w:tcW w:w="421" w:type="pct"/>
            <w:tcBorders>
              <w:top w:val="single" w:sz="4" w:space="0" w:color="auto"/>
              <w:left w:val="single" w:sz="4" w:space="0" w:color="auto"/>
              <w:bottom w:val="single" w:sz="12" w:space="0" w:color="auto"/>
            </w:tcBorders>
            <w:shd w:val="clear" w:color="auto" w:fill="auto"/>
            <w:vAlign w:val="center"/>
          </w:tcPr>
          <w:p w:rsidR="0060287D" w:rsidRPr="00316631" w:rsidRDefault="0060287D" w:rsidP="0060287D">
            <w:pPr>
              <w:jc w:val="right"/>
              <w:rPr>
                <w:b/>
                <w:bCs/>
                <w:sz w:val="14"/>
                <w:szCs w:val="14"/>
              </w:rPr>
            </w:pPr>
            <w:r>
              <w:rPr>
                <w:b/>
                <w:bCs/>
                <w:sz w:val="14"/>
                <w:szCs w:val="14"/>
              </w:rPr>
              <w:t>Jan</w:t>
            </w:r>
          </w:p>
        </w:tc>
        <w:tc>
          <w:tcPr>
            <w:tcW w:w="471" w:type="pct"/>
            <w:tcBorders>
              <w:top w:val="single" w:sz="6" w:space="0" w:color="auto"/>
              <w:bottom w:val="single" w:sz="12" w:space="0" w:color="auto"/>
            </w:tcBorders>
            <w:shd w:val="clear" w:color="auto" w:fill="auto"/>
            <w:vAlign w:val="center"/>
          </w:tcPr>
          <w:p w:rsidR="0060287D" w:rsidRPr="00316631" w:rsidRDefault="0060287D" w:rsidP="0060287D">
            <w:pPr>
              <w:jc w:val="right"/>
              <w:rPr>
                <w:b/>
                <w:bCs/>
                <w:sz w:val="14"/>
                <w:szCs w:val="14"/>
              </w:rPr>
            </w:pPr>
            <w:r>
              <w:rPr>
                <w:b/>
                <w:bCs/>
                <w:sz w:val="14"/>
                <w:szCs w:val="14"/>
              </w:rPr>
              <w:t>Feb</w:t>
            </w:r>
          </w:p>
        </w:tc>
        <w:tc>
          <w:tcPr>
            <w:tcW w:w="425" w:type="pct"/>
            <w:tcBorders>
              <w:top w:val="single" w:sz="6" w:space="0" w:color="auto"/>
              <w:bottom w:val="single" w:sz="12" w:space="0" w:color="auto"/>
            </w:tcBorders>
            <w:shd w:val="clear" w:color="auto" w:fill="auto"/>
            <w:vAlign w:val="center"/>
          </w:tcPr>
          <w:p w:rsidR="0060287D" w:rsidRPr="00316631" w:rsidRDefault="0060287D" w:rsidP="0060287D">
            <w:pPr>
              <w:jc w:val="right"/>
              <w:rPr>
                <w:b/>
                <w:bCs/>
                <w:sz w:val="14"/>
                <w:szCs w:val="14"/>
              </w:rPr>
            </w:pPr>
            <w:r>
              <w:rPr>
                <w:b/>
                <w:bCs/>
                <w:sz w:val="14"/>
                <w:szCs w:val="14"/>
              </w:rPr>
              <w:t>Mar</w:t>
            </w:r>
          </w:p>
        </w:tc>
        <w:tc>
          <w:tcPr>
            <w:tcW w:w="407" w:type="pct"/>
            <w:tcBorders>
              <w:top w:val="single" w:sz="6" w:space="0" w:color="auto"/>
              <w:bottom w:val="single" w:sz="12" w:space="0" w:color="auto"/>
            </w:tcBorders>
            <w:shd w:val="clear" w:color="auto" w:fill="auto"/>
            <w:vAlign w:val="center"/>
          </w:tcPr>
          <w:p w:rsidR="0060287D" w:rsidRPr="00316631" w:rsidRDefault="0060287D" w:rsidP="0060287D">
            <w:pPr>
              <w:jc w:val="right"/>
              <w:rPr>
                <w:b/>
                <w:bCs/>
                <w:sz w:val="14"/>
                <w:szCs w:val="14"/>
              </w:rPr>
            </w:pPr>
            <w:r>
              <w:rPr>
                <w:b/>
                <w:bCs/>
                <w:sz w:val="14"/>
                <w:szCs w:val="14"/>
              </w:rPr>
              <w:t>Apr</w:t>
            </w:r>
          </w:p>
        </w:tc>
      </w:tr>
      <w:tr w:rsidR="0060287D" w:rsidRPr="00BF4323"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BF4323" w:rsidRDefault="0060287D" w:rsidP="0060287D">
            <w:pPr>
              <w:rPr>
                <w:bCs/>
                <w:sz w:val="15"/>
                <w:szCs w:val="15"/>
              </w:rPr>
            </w:pPr>
          </w:p>
        </w:tc>
        <w:tc>
          <w:tcPr>
            <w:tcW w:w="437" w:type="pct"/>
            <w:tcBorders>
              <w:top w:val="single" w:sz="12" w:space="0" w:color="auto"/>
              <w:left w:val="nil"/>
              <w:bottom w:val="nil"/>
              <w:right w:val="nil"/>
            </w:tcBorders>
            <w:shd w:val="clear" w:color="auto" w:fill="auto"/>
            <w:vAlign w:val="center"/>
            <w:hideMark/>
          </w:tcPr>
          <w:p w:rsidR="0060287D" w:rsidRPr="00BF4323" w:rsidRDefault="0060287D" w:rsidP="0060287D">
            <w:pPr>
              <w:jc w:val="right"/>
              <w:rPr>
                <w:sz w:val="15"/>
                <w:szCs w:val="15"/>
              </w:rPr>
            </w:pPr>
          </w:p>
        </w:tc>
        <w:tc>
          <w:tcPr>
            <w:tcW w:w="437" w:type="pct"/>
            <w:tcBorders>
              <w:top w:val="single" w:sz="12" w:space="0" w:color="auto"/>
              <w:left w:val="nil"/>
              <w:bottom w:val="nil"/>
              <w:right w:val="nil"/>
            </w:tcBorders>
            <w:shd w:val="clear" w:color="auto" w:fill="auto"/>
            <w:vAlign w:val="center"/>
          </w:tcPr>
          <w:p w:rsidR="0060287D" w:rsidRPr="00BF4323" w:rsidRDefault="0060287D" w:rsidP="0060287D">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60287D" w:rsidRPr="00BF4323" w:rsidRDefault="0060287D" w:rsidP="0060287D">
            <w:pPr>
              <w:jc w:val="right"/>
              <w:rPr>
                <w:sz w:val="15"/>
                <w:szCs w:val="15"/>
              </w:rPr>
            </w:pPr>
          </w:p>
        </w:tc>
        <w:tc>
          <w:tcPr>
            <w:tcW w:w="459" w:type="pct"/>
            <w:tcBorders>
              <w:top w:val="single" w:sz="12" w:space="0" w:color="auto"/>
              <w:left w:val="nil"/>
              <w:bottom w:val="nil"/>
              <w:right w:val="nil"/>
            </w:tcBorders>
            <w:shd w:val="clear" w:color="auto" w:fill="auto"/>
            <w:vAlign w:val="center"/>
          </w:tcPr>
          <w:p w:rsidR="0060287D" w:rsidRPr="00BF4323" w:rsidRDefault="0060287D" w:rsidP="0060287D">
            <w:pPr>
              <w:jc w:val="right"/>
              <w:rPr>
                <w:sz w:val="15"/>
                <w:szCs w:val="15"/>
              </w:rPr>
            </w:pPr>
          </w:p>
        </w:tc>
        <w:tc>
          <w:tcPr>
            <w:tcW w:w="471" w:type="pct"/>
            <w:tcBorders>
              <w:top w:val="single" w:sz="12" w:space="0" w:color="auto"/>
              <w:left w:val="nil"/>
              <w:bottom w:val="nil"/>
              <w:right w:val="nil"/>
            </w:tcBorders>
            <w:shd w:val="clear" w:color="auto" w:fill="auto"/>
            <w:vAlign w:val="center"/>
          </w:tcPr>
          <w:p w:rsidR="0060287D" w:rsidRPr="00BF4323" w:rsidRDefault="0060287D" w:rsidP="0060287D">
            <w:pPr>
              <w:jc w:val="right"/>
              <w:rPr>
                <w:sz w:val="15"/>
                <w:szCs w:val="15"/>
              </w:rPr>
            </w:pPr>
          </w:p>
        </w:tc>
        <w:tc>
          <w:tcPr>
            <w:tcW w:w="421" w:type="pct"/>
            <w:tcBorders>
              <w:top w:val="single" w:sz="12" w:space="0" w:color="auto"/>
              <w:left w:val="nil"/>
              <w:bottom w:val="nil"/>
              <w:right w:val="nil"/>
            </w:tcBorders>
            <w:shd w:val="clear" w:color="auto" w:fill="auto"/>
            <w:vAlign w:val="center"/>
          </w:tcPr>
          <w:p w:rsidR="0060287D" w:rsidRPr="00BF4323" w:rsidRDefault="0060287D" w:rsidP="0060287D">
            <w:pPr>
              <w:jc w:val="right"/>
              <w:rPr>
                <w:sz w:val="15"/>
                <w:szCs w:val="15"/>
              </w:rPr>
            </w:pPr>
          </w:p>
        </w:tc>
        <w:tc>
          <w:tcPr>
            <w:tcW w:w="471" w:type="pct"/>
            <w:tcBorders>
              <w:top w:val="nil"/>
              <w:left w:val="nil"/>
              <w:bottom w:val="nil"/>
              <w:right w:val="nil"/>
            </w:tcBorders>
            <w:shd w:val="clear" w:color="auto" w:fill="auto"/>
            <w:vAlign w:val="center"/>
          </w:tcPr>
          <w:p w:rsidR="0060287D" w:rsidRPr="00BF4323" w:rsidRDefault="0060287D" w:rsidP="0060287D">
            <w:pPr>
              <w:jc w:val="right"/>
              <w:rPr>
                <w:sz w:val="15"/>
                <w:szCs w:val="15"/>
              </w:rPr>
            </w:pPr>
          </w:p>
        </w:tc>
        <w:tc>
          <w:tcPr>
            <w:tcW w:w="425" w:type="pct"/>
            <w:tcBorders>
              <w:top w:val="nil"/>
              <w:left w:val="nil"/>
              <w:bottom w:val="nil"/>
              <w:right w:val="nil"/>
            </w:tcBorders>
            <w:shd w:val="clear" w:color="auto" w:fill="auto"/>
            <w:vAlign w:val="center"/>
          </w:tcPr>
          <w:p w:rsidR="0060287D" w:rsidRPr="00BF4323" w:rsidRDefault="0060287D" w:rsidP="0060287D">
            <w:pPr>
              <w:jc w:val="right"/>
              <w:rPr>
                <w:sz w:val="15"/>
                <w:szCs w:val="15"/>
              </w:rPr>
            </w:pPr>
          </w:p>
        </w:tc>
        <w:tc>
          <w:tcPr>
            <w:tcW w:w="407" w:type="pct"/>
            <w:tcBorders>
              <w:top w:val="nil"/>
              <w:left w:val="nil"/>
              <w:bottom w:val="nil"/>
              <w:right w:val="nil"/>
            </w:tcBorders>
            <w:shd w:val="clear" w:color="auto" w:fill="auto"/>
            <w:vAlign w:val="center"/>
          </w:tcPr>
          <w:p w:rsidR="0060287D" w:rsidRPr="00BF4323" w:rsidRDefault="0060287D" w:rsidP="0060287D">
            <w:pPr>
              <w:jc w:val="right"/>
              <w:rPr>
                <w:sz w:val="15"/>
                <w:szCs w:val="15"/>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97.1720</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105.9281</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99.0009</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103.3650</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120.3473</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123.6213</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123.4492</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120.2251</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117.7311</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rFonts w:ascii="Calibri" w:hAnsi="Calibri"/>
                <w:color w:val="000000"/>
                <w:sz w:val="22"/>
                <w:szCs w:val="22"/>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359.8542</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417.4041</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418.1795</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433.2937</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423.0445</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423.2828</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420.4121</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412.1106</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404.5649</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102.7577</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117.6982</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114.0380</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116.9620</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124.8274</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125.8266</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125.3668</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123.9364</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122.3466</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19.9601</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22.4714</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22.5941</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23.2434</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24.4778</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24.7613</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24.6506</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23.9858</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23.4835</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20.8217</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23.4120</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23.5694</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23.9925</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26.1812</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26.2160</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25.9033</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24.9889</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24.6101</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17.3851</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20.2849</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20.4457</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21.2315</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20.6633</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20.6708</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20.5332</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20.1031</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19.7166</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1.2256</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1.4617</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1.4770</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1.5245</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1.5416</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1.5435</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1.5109</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1.4360</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1.4028</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448.8480</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516.4404</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513.4407</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528.4211</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525.2088</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528.2062</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525.6320</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515.5959</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507.6871</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33.0125</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37.5510</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36.9643</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37.7774</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39.4782</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39.6708</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39.3467</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37.9694</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37.1442</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91.3270</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100.4400</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96.3934</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98.8128</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113.5169</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115.1989</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115.3130</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111.3924</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108.9964</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16.0678</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16.9236</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15.6638</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15.8164</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18.3966</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18.8197</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18.7515</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18.2999</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18.2476</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353.9440</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411.0123</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412.4383</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427.3038</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416.1946</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416.2684</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413.3729</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405.3381</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398.1162</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37.4376</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43.4318</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43.6158</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45.1667</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43.9880</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43.9971</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43.7197</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42.8087</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42.0777</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36.2970</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42.1047</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42.2146</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43.7265</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42.6652</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42.6868</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42.4138</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41.5917</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40.8089</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99.7143</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114.1680</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112.0711</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115.4809</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120.0790</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120.7391</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119.8793</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116.1757</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114.6449</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14.8787</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16.3999</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16.2103</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16.4251</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19.1490</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19.3251</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19.1162</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18.2938</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17.9946</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136.7559</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161.7409</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165.8054</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169.3824</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180.0155</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180.5192</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177.3870</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167.8767</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165.6702</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4.2335</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5.0949</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4.9545</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5.0474</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5.3291</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5.3456</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5.3132</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5.0768</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4.8902</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24.4875</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25.9990</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25.1342</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24.1212</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20.7379</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21.6311</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22.4554</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20.3703</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18.7123</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37.0568</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43.0181</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43.1425</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44.7606</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43.5754</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43.5966</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43.3164</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42.4730</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41.6709</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175.9211</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199.0651</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196.6111</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203.9654</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214.9170</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218.2962</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220.6439</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216.1948</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211.8364</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136.0901</w:t>
            </w: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158.0253</w:t>
            </w: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158.4472</w:t>
            </w: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164.4373</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160.0795</w:t>
            </w: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160.1536</w:t>
            </w: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159.1313</w:t>
            </w: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156.0298</w:t>
            </w: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153.0769</w:t>
            </w:r>
          </w:p>
        </w:tc>
      </w:tr>
      <w:tr w:rsidR="0060287D" w:rsidRPr="00EF2ABF" w:rsidTr="0060287D">
        <w:trPr>
          <w:trHeight w:hRule="exact" w:val="216"/>
          <w:jc w:val="center"/>
        </w:trPr>
        <w:tc>
          <w:tcPr>
            <w:tcW w:w="975" w:type="pct"/>
            <w:tcBorders>
              <w:top w:val="nil"/>
              <w:left w:val="nil"/>
              <w:bottom w:val="nil"/>
              <w:right w:val="nil"/>
            </w:tcBorders>
            <w:shd w:val="clear" w:color="auto" w:fill="auto"/>
            <w:vAlign w:val="center"/>
            <w:hideMark/>
          </w:tcPr>
          <w:p w:rsidR="0060287D" w:rsidRPr="00316631" w:rsidRDefault="0060287D" w:rsidP="0060287D">
            <w:pPr>
              <w:rPr>
                <w:bCs/>
                <w:sz w:val="14"/>
                <w:szCs w:val="14"/>
              </w:rPr>
            </w:pPr>
          </w:p>
        </w:tc>
        <w:tc>
          <w:tcPr>
            <w:tcW w:w="43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3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97" w:type="pct"/>
            <w:tcBorders>
              <w:top w:val="nil"/>
              <w:left w:val="nil"/>
              <w:bottom w:val="nil"/>
              <w:right w:val="nil"/>
            </w:tcBorders>
            <w:shd w:val="clear" w:color="auto" w:fill="auto"/>
            <w:vAlign w:val="center"/>
            <w:hideMark/>
          </w:tcPr>
          <w:p w:rsidR="0060287D" w:rsidRDefault="0060287D" w:rsidP="0060287D">
            <w:pPr>
              <w:jc w:val="right"/>
              <w:rPr>
                <w:color w:val="000000"/>
                <w:sz w:val="14"/>
                <w:szCs w:val="14"/>
              </w:rPr>
            </w:pPr>
          </w:p>
        </w:tc>
        <w:tc>
          <w:tcPr>
            <w:tcW w:w="459" w:type="pct"/>
            <w:tcBorders>
              <w:top w:val="nil"/>
              <w:left w:val="nil"/>
              <w:bottom w:val="nil"/>
              <w:right w:val="nil"/>
            </w:tcBorders>
            <w:shd w:val="clear" w:color="auto" w:fill="auto"/>
            <w:vAlign w:val="center"/>
          </w:tcPr>
          <w:p w:rsidR="0060287D" w:rsidRPr="001C4386"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71"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25"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c>
          <w:tcPr>
            <w:tcW w:w="407" w:type="pct"/>
            <w:tcBorders>
              <w:top w:val="nil"/>
              <w:left w:val="nil"/>
              <w:bottom w:val="nil"/>
              <w:right w:val="nil"/>
            </w:tcBorders>
            <w:shd w:val="clear" w:color="auto" w:fill="auto"/>
            <w:vAlign w:val="center"/>
          </w:tcPr>
          <w:p w:rsidR="0060287D" w:rsidRDefault="0060287D" w:rsidP="0060287D">
            <w:pPr>
              <w:jc w:val="right"/>
              <w:rPr>
                <w:color w:val="000000"/>
                <w:sz w:val="14"/>
                <w:szCs w:val="14"/>
              </w:rPr>
            </w:pPr>
          </w:p>
        </w:tc>
      </w:tr>
      <w:tr w:rsidR="0060287D" w:rsidRPr="00EF2ABF" w:rsidTr="0060287D">
        <w:trPr>
          <w:trHeight w:hRule="exact" w:val="216"/>
          <w:jc w:val="center"/>
        </w:trPr>
        <w:tc>
          <w:tcPr>
            <w:tcW w:w="975" w:type="pct"/>
            <w:tcBorders>
              <w:top w:val="nil"/>
              <w:left w:val="nil"/>
              <w:right w:val="nil"/>
            </w:tcBorders>
            <w:shd w:val="clear" w:color="auto" w:fill="auto"/>
            <w:vAlign w:val="center"/>
            <w:hideMark/>
          </w:tcPr>
          <w:p w:rsidR="0060287D" w:rsidRPr="00316631" w:rsidRDefault="0060287D" w:rsidP="0060287D">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155.0624</w:t>
            </w:r>
          </w:p>
        </w:tc>
        <w:tc>
          <w:tcPr>
            <w:tcW w:w="437" w:type="pct"/>
            <w:tcBorders>
              <w:top w:val="nil"/>
              <w:left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174.5851</w:t>
            </w:r>
          </w:p>
        </w:tc>
        <w:tc>
          <w:tcPr>
            <w:tcW w:w="497" w:type="pct"/>
            <w:tcBorders>
              <w:top w:val="nil"/>
              <w:left w:val="nil"/>
              <w:right w:val="nil"/>
            </w:tcBorders>
            <w:shd w:val="clear" w:color="auto" w:fill="auto"/>
            <w:vAlign w:val="center"/>
            <w:hideMark/>
          </w:tcPr>
          <w:p w:rsidR="0060287D" w:rsidRDefault="0060287D" w:rsidP="0060287D">
            <w:pPr>
              <w:jc w:val="right"/>
              <w:rPr>
                <w:color w:val="000000"/>
                <w:sz w:val="14"/>
                <w:szCs w:val="14"/>
              </w:rPr>
            </w:pPr>
            <w:r>
              <w:rPr>
                <w:color w:val="000000"/>
                <w:sz w:val="14"/>
                <w:szCs w:val="14"/>
              </w:rPr>
              <w:t>175.6672</w:t>
            </w:r>
          </w:p>
        </w:tc>
        <w:tc>
          <w:tcPr>
            <w:tcW w:w="459" w:type="pct"/>
            <w:tcBorders>
              <w:top w:val="nil"/>
              <w:left w:val="nil"/>
              <w:right w:val="nil"/>
            </w:tcBorders>
            <w:shd w:val="clear" w:color="auto" w:fill="auto"/>
            <w:vAlign w:val="center"/>
          </w:tcPr>
          <w:p w:rsidR="0060287D" w:rsidRPr="001C4386" w:rsidRDefault="0060287D" w:rsidP="0060287D">
            <w:pPr>
              <w:jc w:val="right"/>
              <w:rPr>
                <w:color w:val="000000"/>
                <w:sz w:val="14"/>
                <w:szCs w:val="14"/>
              </w:rPr>
            </w:pPr>
            <w:r w:rsidRPr="001C4386">
              <w:rPr>
                <w:color w:val="000000"/>
                <w:sz w:val="14"/>
                <w:szCs w:val="14"/>
              </w:rPr>
              <w:t>178.6711</w:t>
            </w:r>
          </w:p>
        </w:tc>
        <w:tc>
          <w:tcPr>
            <w:tcW w:w="471" w:type="pct"/>
            <w:tcBorders>
              <w:top w:val="nil"/>
              <w:left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194.6199</w:t>
            </w:r>
          </w:p>
        </w:tc>
        <w:tc>
          <w:tcPr>
            <w:tcW w:w="421" w:type="pct"/>
            <w:tcBorders>
              <w:top w:val="nil"/>
              <w:left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194.8533</w:t>
            </w:r>
          </w:p>
        </w:tc>
        <w:tc>
          <w:tcPr>
            <w:tcW w:w="471" w:type="pct"/>
            <w:tcBorders>
              <w:top w:val="nil"/>
              <w:left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192.5406</w:t>
            </w:r>
          </w:p>
        </w:tc>
        <w:tc>
          <w:tcPr>
            <w:tcW w:w="425" w:type="pct"/>
            <w:tcBorders>
              <w:top w:val="nil"/>
              <w:left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185.7310</w:t>
            </w:r>
          </w:p>
        </w:tc>
        <w:tc>
          <w:tcPr>
            <w:tcW w:w="407" w:type="pct"/>
            <w:tcBorders>
              <w:top w:val="nil"/>
              <w:left w:val="nil"/>
              <w:right w:val="nil"/>
            </w:tcBorders>
            <w:shd w:val="clear" w:color="auto" w:fill="auto"/>
            <w:vAlign w:val="center"/>
          </w:tcPr>
          <w:p w:rsidR="0060287D" w:rsidRDefault="0060287D" w:rsidP="0060287D">
            <w:pPr>
              <w:jc w:val="right"/>
              <w:rPr>
                <w:color w:val="000000"/>
                <w:sz w:val="14"/>
                <w:szCs w:val="14"/>
              </w:rPr>
            </w:pPr>
            <w:r>
              <w:rPr>
                <w:color w:val="000000"/>
                <w:sz w:val="14"/>
                <w:szCs w:val="14"/>
              </w:rPr>
              <w:t>182.8694</w:t>
            </w:r>
          </w:p>
        </w:tc>
      </w:tr>
      <w:tr w:rsidR="0060287D" w:rsidRPr="00EF2ABF" w:rsidTr="0060287D">
        <w:trPr>
          <w:trHeight w:hRule="exact" w:val="216"/>
          <w:jc w:val="center"/>
        </w:trPr>
        <w:tc>
          <w:tcPr>
            <w:tcW w:w="975" w:type="pct"/>
            <w:tcBorders>
              <w:top w:val="nil"/>
              <w:left w:val="nil"/>
              <w:bottom w:val="single" w:sz="12" w:space="0" w:color="auto"/>
              <w:right w:val="nil"/>
            </w:tcBorders>
            <w:shd w:val="clear" w:color="auto" w:fill="auto"/>
            <w:vAlign w:val="center"/>
            <w:hideMark/>
          </w:tcPr>
          <w:p w:rsidR="0060287D" w:rsidRPr="00BF4323" w:rsidRDefault="0060287D" w:rsidP="0060287D">
            <w:pPr>
              <w:rPr>
                <w:bCs/>
                <w:sz w:val="15"/>
                <w:szCs w:val="15"/>
              </w:rPr>
            </w:pPr>
          </w:p>
        </w:tc>
        <w:tc>
          <w:tcPr>
            <w:tcW w:w="437" w:type="pct"/>
            <w:tcBorders>
              <w:top w:val="nil"/>
              <w:left w:val="nil"/>
              <w:bottom w:val="single" w:sz="12" w:space="0" w:color="auto"/>
              <w:right w:val="nil"/>
            </w:tcBorders>
            <w:shd w:val="clear" w:color="auto" w:fill="auto"/>
            <w:vAlign w:val="center"/>
            <w:hideMark/>
          </w:tcPr>
          <w:p w:rsidR="0060287D" w:rsidRPr="00BF4323" w:rsidRDefault="0060287D" w:rsidP="0060287D">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60287D" w:rsidRPr="00BF4323" w:rsidRDefault="0060287D" w:rsidP="0060287D">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60287D" w:rsidRPr="00BF4323" w:rsidRDefault="0060287D" w:rsidP="0060287D">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60287D" w:rsidRPr="00856EAA" w:rsidRDefault="0060287D" w:rsidP="0060287D">
            <w:pPr>
              <w:jc w:val="right"/>
              <w:rPr>
                <w:color w:val="000000"/>
                <w:sz w:val="14"/>
                <w:szCs w:val="14"/>
              </w:rPr>
            </w:pPr>
          </w:p>
        </w:tc>
        <w:tc>
          <w:tcPr>
            <w:tcW w:w="471" w:type="pct"/>
            <w:tcBorders>
              <w:top w:val="nil"/>
              <w:left w:val="nil"/>
              <w:bottom w:val="single" w:sz="12" w:space="0" w:color="auto"/>
              <w:right w:val="nil"/>
            </w:tcBorders>
            <w:shd w:val="clear" w:color="auto" w:fill="auto"/>
            <w:vAlign w:val="center"/>
          </w:tcPr>
          <w:p w:rsidR="0060287D" w:rsidRPr="00BF4323" w:rsidRDefault="0060287D" w:rsidP="0060287D">
            <w:pPr>
              <w:jc w:val="right"/>
              <w:rPr>
                <w:sz w:val="15"/>
                <w:szCs w:val="15"/>
              </w:rPr>
            </w:pPr>
          </w:p>
        </w:tc>
        <w:tc>
          <w:tcPr>
            <w:tcW w:w="421" w:type="pct"/>
            <w:tcBorders>
              <w:top w:val="nil"/>
              <w:left w:val="nil"/>
              <w:bottom w:val="single" w:sz="12" w:space="0" w:color="auto"/>
              <w:right w:val="nil"/>
            </w:tcBorders>
            <w:shd w:val="clear" w:color="auto" w:fill="auto"/>
            <w:vAlign w:val="center"/>
            <w:hideMark/>
          </w:tcPr>
          <w:p w:rsidR="0060287D" w:rsidRPr="00BF4323" w:rsidRDefault="0060287D" w:rsidP="0060287D">
            <w:pPr>
              <w:jc w:val="right"/>
              <w:rPr>
                <w:sz w:val="15"/>
                <w:szCs w:val="15"/>
              </w:rPr>
            </w:pPr>
          </w:p>
        </w:tc>
        <w:tc>
          <w:tcPr>
            <w:tcW w:w="471" w:type="pct"/>
            <w:tcBorders>
              <w:top w:val="nil"/>
              <w:left w:val="nil"/>
              <w:bottom w:val="single" w:sz="12" w:space="0" w:color="auto"/>
              <w:right w:val="nil"/>
            </w:tcBorders>
            <w:shd w:val="clear" w:color="auto" w:fill="auto"/>
            <w:vAlign w:val="center"/>
            <w:hideMark/>
          </w:tcPr>
          <w:p w:rsidR="0060287D" w:rsidRPr="00BF4323" w:rsidRDefault="0060287D" w:rsidP="0060287D">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60287D" w:rsidRPr="00BF4323" w:rsidRDefault="0060287D" w:rsidP="0060287D">
            <w:pPr>
              <w:jc w:val="right"/>
              <w:rPr>
                <w:sz w:val="15"/>
                <w:szCs w:val="15"/>
              </w:rPr>
            </w:pPr>
          </w:p>
        </w:tc>
        <w:tc>
          <w:tcPr>
            <w:tcW w:w="407" w:type="pct"/>
            <w:tcBorders>
              <w:top w:val="nil"/>
              <w:left w:val="nil"/>
              <w:bottom w:val="single" w:sz="12" w:space="0" w:color="auto"/>
              <w:right w:val="nil"/>
            </w:tcBorders>
            <w:shd w:val="clear" w:color="auto" w:fill="auto"/>
            <w:vAlign w:val="center"/>
            <w:hideMark/>
          </w:tcPr>
          <w:p w:rsidR="0060287D" w:rsidRPr="00EF2ABF" w:rsidRDefault="0060287D" w:rsidP="0060287D">
            <w:pPr>
              <w:jc w:val="right"/>
              <w:rPr>
                <w:color w:val="000000"/>
                <w:sz w:val="15"/>
                <w:szCs w:val="15"/>
              </w:rPr>
            </w:pPr>
          </w:p>
        </w:tc>
      </w:tr>
      <w:tr w:rsidR="0060287D"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60287D" w:rsidRDefault="0060287D" w:rsidP="0056626E">
            <w:pPr>
              <w:jc w:val="right"/>
              <w:rPr>
                <w:sz w:val="14"/>
                <w:szCs w:val="14"/>
              </w:rPr>
            </w:pPr>
            <w:r w:rsidRPr="00B863BF">
              <w:rPr>
                <w:sz w:val="14"/>
                <w:szCs w:val="14"/>
              </w:rPr>
              <w:t>Source: Statistics &amp; Data Warehouse Department, SBP</w:t>
            </w:r>
          </w:p>
          <w:p w:rsidR="0056626E" w:rsidRDefault="0056626E" w:rsidP="0056626E">
            <w:pPr>
              <w:rPr>
                <w:sz w:val="13"/>
                <w:szCs w:val="13"/>
              </w:rPr>
            </w:pPr>
            <w:r w:rsidRPr="00BF4323">
              <w:rPr>
                <w:sz w:val="13"/>
                <w:szCs w:val="13"/>
              </w:rPr>
              <w:t>Note: - The Exchange Rates are Mid Points of T.T. Buying and Selling</w:t>
            </w:r>
          </w:p>
          <w:p w:rsidR="0060287D" w:rsidRPr="00A76033" w:rsidRDefault="0060287D" w:rsidP="0060287D">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p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roofErr w:type="spellStart"/>
            <w:r w:rsidRPr="00BF4323">
              <w:rPr>
                <w:sz w:val="16"/>
                <w:szCs w:val="16"/>
              </w:rPr>
              <w:t>Rial</w:t>
            </w:r>
            <w:proofErr w:type="spellEnd"/>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-28.40</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-11.01</w:t>
            </w:r>
          </w:p>
        </w:tc>
      </w:tr>
      <w:tr w:rsidR="008F658C" w:rsidRPr="00BF4323" w:rsidTr="008F658C">
        <w:trPr>
          <w:trHeight w:hRule="exact" w:val="269"/>
        </w:trPr>
        <w:tc>
          <w:tcPr>
            <w:tcW w:w="711" w:type="dxa"/>
            <w:gridSpan w:val="2"/>
            <w:tcBorders>
              <w:top w:val="nil"/>
              <w:left w:val="nil"/>
              <w:bottom w:val="nil"/>
              <w:right w:val="nil"/>
            </w:tcBorders>
            <w:shd w:val="clear" w:color="auto" w:fill="auto"/>
            <w:vAlign w:val="center"/>
          </w:tcPr>
          <w:p w:rsidR="008F658C" w:rsidRPr="00A75A33" w:rsidRDefault="008F658C" w:rsidP="00E35468">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8F658C" w:rsidRPr="00A75A33" w:rsidRDefault="008F658C"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6.92</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8.73</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-3.34</w:t>
            </w:r>
          </w:p>
        </w:tc>
        <w:tc>
          <w:tcPr>
            <w:tcW w:w="812"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5.30</w:t>
            </w:r>
          </w:p>
        </w:tc>
        <w:tc>
          <w:tcPr>
            <w:tcW w:w="803"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1.48</w:t>
            </w:r>
          </w:p>
        </w:tc>
        <w:tc>
          <w:tcPr>
            <w:tcW w:w="730"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-3.58</w:t>
            </w:r>
          </w:p>
        </w:tc>
        <w:tc>
          <w:tcPr>
            <w:tcW w:w="640"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2.27</w:t>
            </w:r>
          </w:p>
        </w:tc>
        <w:tc>
          <w:tcPr>
            <w:tcW w:w="729" w:type="dxa"/>
            <w:tcBorders>
              <w:top w:val="nil"/>
              <w:left w:val="nil"/>
              <w:bottom w:val="nil"/>
              <w:right w:val="nil"/>
            </w:tcBorders>
            <w:tcMar>
              <w:left w:w="43" w:type="dxa"/>
              <w:right w:w="43" w:type="dxa"/>
            </w:tcMar>
            <w:vAlign w:val="center"/>
          </w:tcPr>
          <w:p w:rsidR="008F658C" w:rsidRDefault="008F658C">
            <w:pPr>
              <w:jc w:val="right"/>
              <w:rPr>
                <w:color w:val="000000"/>
                <w:sz w:val="16"/>
                <w:szCs w:val="16"/>
              </w:rPr>
            </w:pPr>
            <w:r>
              <w:rPr>
                <w:color w:val="000000"/>
                <w:sz w:val="16"/>
                <w:szCs w:val="16"/>
              </w:rPr>
              <w:t>-0.57</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4.91</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9.19</w:t>
            </w:r>
          </w:p>
        </w:tc>
        <w:tc>
          <w:tcPr>
            <w:tcW w:w="640"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-22.17</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729" w:type="dxa"/>
            <w:tcBorders>
              <w:top w:val="nil"/>
              <w:left w:val="nil"/>
              <w:bottom w:val="nil"/>
              <w:right w:val="nil"/>
            </w:tcBorders>
            <w:tcMar>
              <w:left w:w="43" w:type="dxa"/>
              <w:right w:w="43" w:type="dxa"/>
            </w:tcMar>
            <w:vAlign w:val="center"/>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694329" w:rsidRPr="00A75A33" w:rsidRDefault="00694329" w:rsidP="00694329">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694329" w:rsidRPr="00BF4323" w:rsidRDefault="00694329" w:rsidP="00694329">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-4.31</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-2.50</w:t>
            </w:r>
          </w:p>
        </w:tc>
        <w:tc>
          <w:tcPr>
            <w:tcW w:w="812"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-0.25</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-1.07</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+4.32</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-3.05</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-3.70</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-2.05</w:t>
            </w:r>
          </w:p>
        </w:tc>
        <w:tc>
          <w:tcPr>
            <w:tcW w:w="64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+2.27</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-5.00</w:t>
            </w:r>
          </w:p>
        </w:tc>
      </w:tr>
      <w:tr w:rsidR="00694329" w:rsidRPr="00BF4323" w:rsidTr="00EB1FF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-9.53</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-4.09</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-11.80</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+4.19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+3.91</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+6.26</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+2.08</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+2.59</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+2.76</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+6.02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+3.61</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+1.70</w:t>
            </w:r>
          </w:p>
        </w:tc>
      </w:tr>
      <w:tr w:rsidR="00694329" w:rsidRPr="00BF4323" w:rsidTr="006F5148">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694329">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-3.62</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0.42</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-3.30</w:t>
            </w:r>
          </w:p>
        </w:tc>
        <w:tc>
          <w:tcPr>
            <w:tcW w:w="639" w:type="dxa"/>
            <w:tcBorders>
              <w:top w:val="nil"/>
              <w:left w:val="nil"/>
              <w:bottom w:val="nil"/>
              <w:right w:val="nil"/>
            </w:tcBorders>
            <w:shd w:val="clear" w:color="auto" w:fill="auto"/>
            <w:tcMar>
              <w:left w:w="43" w:type="dxa"/>
              <w:right w:w="43" w:type="dxa"/>
            </w:tcMar>
            <w:vAlign w:val="center"/>
          </w:tcPr>
          <w:p w:rsidR="00694329" w:rsidRDefault="00D00C83" w:rsidP="00694329">
            <w:pPr>
              <w:jc w:val="right"/>
              <w:rPr>
                <w:color w:val="000000"/>
                <w:sz w:val="16"/>
                <w:szCs w:val="16"/>
              </w:rPr>
            </w:pPr>
            <w:r>
              <w:rPr>
                <w:color w:val="000000"/>
                <w:sz w:val="16"/>
                <w:szCs w:val="16"/>
              </w:rPr>
              <w:t>+</w:t>
            </w:r>
            <w:r w:rsidR="00694329">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-6.39</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-2.54</w:t>
            </w:r>
          </w:p>
        </w:tc>
        <w:tc>
          <w:tcPr>
            <w:tcW w:w="730" w:type="dxa"/>
            <w:tcBorders>
              <w:top w:val="nil"/>
              <w:left w:val="nil"/>
              <w:bottom w:val="nil"/>
              <w:right w:val="nil"/>
            </w:tcBorders>
            <w:shd w:val="clear" w:color="auto" w:fill="auto"/>
            <w:tcMar>
              <w:left w:w="43" w:type="dxa"/>
              <w:right w:w="43" w:type="dxa"/>
            </w:tcMar>
            <w:vAlign w:val="center"/>
          </w:tcPr>
          <w:p w:rsidR="00694329" w:rsidRDefault="00D00C83" w:rsidP="00694329">
            <w:pPr>
              <w:jc w:val="right"/>
              <w:rPr>
                <w:color w:val="000000"/>
                <w:sz w:val="16"/>
                <w:szCs w:val="16"/>
              </w:rPr>
            </w:pPr>
            <w:r>
              <w:rPr>
                <w:color w:val="000000"/>
                <w:sz w:val="16"/>
                <w:szCs w:val="16"/>
              </w:rPr>
              <w:t>+</w:t>
            </w:r>
            <w:r w:rsidR="00694329">
              <w:rPr>
                <w:color w:val="000000"/>
                <w:sz w:val="16"/>
                <w:szCs w:val="16"/>
              </w:rPr>
              <w:t>5.28</w:t>
            </w:r>
          </w:p>
        </w:tc>
        <w:tc>
          <w:tcPr>
            <w:tcW w:w="640" w:type="dxa"/>
            <w:tcBorders>
              <w:top w:val="nil"/>
              <w:left w:val="nil"/>
              <w:bottom w:val="nil"/>
              <w:right w:val="nil"/>
            </w:tcBorders>
            <w:shd w:val="clear" w:color="auto" w:fill="auto"/>
            <w:tcMar>
              <w:left w:w="43" w:type="dxa"/>
              <w:right w:w="43" w:type="dxa"/>
            </w:tcMar>
            <w:vAlign w:val="center"/>
          </w:tcPr>
          <w:p w:rsidR="00694329" w:rsidRDefault="00D00C83" w:rsidP="00694329">
            <w:pPr>
              <w:jc w:val="right"/>
              <w:rPr>
                <w:color w:val="000000"/>
                <w:sz w:val="16"/>
                <w:szCs w:val="16"/>
              </w:rPr>
            </w:pPr>
            <w:r>
              <w:rPr>
                <w:color w:val="000000"/>
                <w:sz w:val="16"/>
                <w:szCs w:val="16"/>
              </w:rPr>
              <w:t>+</w:t>
            </w:r>
            <w:r w:rsidR="00694329">
              <w:rPr>
                <w:color w:val="000000"/>
                <w:sz w:val="16"/>
                <w:szCs w:val="16"/>
              </w:rPr>
              <w:t>2.56</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-2.37</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-5.64</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-8.09</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BF4323" w:rsidRDefault="0060287D" w:rsidP="0060287D">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-0.19</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-4.24</w:t>
            </w: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-12.88</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+0.64</w:t>
            </w: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-1.78</w:t>
            </w: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-7.33</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-4.05</w:t>
            </w: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+0.08</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-5.26</w:t>
            </w: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A75A3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+0.54</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-0.73</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+8.53</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+1.99</w:t>
            </w: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-0.54</w:t>
            </w: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+3.75</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+1.21</w:t>
            </w: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-0.52</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-5.91</w:t>
            </w: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A75A3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+2.39</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-0.69</w:t>
            </w: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+2.70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-0.52</w:t>
            </w: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-0.52</w:t>
            </w: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-1.49</w:t>
            </w: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+0.92</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+2.28</w:t>
            </w: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+1.93</w:t>
            </w: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A75A3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-1.24</w:t>
            </w: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A75A3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+1.89</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+0.78</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+1.60</w:t>
            </w: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-0.44</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-0.78</w:t>
            </w: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+1.23</w:t>
            </w: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+1.38</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+1.30</w:t>
            </w: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-1.22</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+0.40</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-5.61</w:t>
            </w: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+0.70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-0.27</w:t>
            </w: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-2.38</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-0.40</w:t>
            </w: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+0.12</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-3.58</w:t>
            </w: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-1.87</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-5.38</w:t>
            </w: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A75A3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+1.65</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-0.09</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-0.26</w:t>
            </w: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+1.94</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+1.16</w:t>
            </w: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+0.04</w:t>
            </w: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+2.08</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+1.18</w:t>
            </w: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+3.52</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-7.06</w:t>
            </w: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+2.41</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+3.49</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+0.68</w:t>
            </w: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+2.16</w:t>
            </w: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+2.86</w:t>
            </w: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+2.63</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+7.53</w:t>
            </w: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+1.55</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+0.73</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+0.23</w:t>
            </w: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+0.39</w:t>
            </w: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-0.79</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+0.48</w:t>
            </w: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+1.50</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+1.76</w:t>
            </w: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r>
      <w:tr w:rsidR="0060287D" w:rsidRPr="00BF4323" w:rsidTr="00AC21E1">
        <w:trPr>
          <w:trHeight w:hRule="exact" w:val="269"/>
        </w:trPr>
        <w:tc>
          <w:tcPr>
            <w:tcW w:w="711" w:type="dxa"/>
            <w:gridSpan w:val="2"/>
            <w:tcBorders>
              <w:top w:val="nil"/>
              <w:left w:val="nil"/>
              <w:bottom w:val="nil"/>
              <w:right w:val="nil"/>
            </w:tcBorders>
            <w:shd w:val="clear" w:color="auto" w:fill="auto"/>
            <w:vAlign w:val="center"/>
          </w:tcPr>
          <w:p w:rsidR="0060287D" w:rsidRPr="00BF4323" w:rsidRDefault="0060287D" w:rsidP="0060287D">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+1.14</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-0.25</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+1.18</w:t>
            </w:r>
          </w:p>
        </w:tc>
        <w:tc>
          <w:tcPr>
            <w:tcW w:w="812"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-0.02</w:t>
            </w:r>
          </w:p>
        </w:tc>
        <w:tc>
          <w:tcPr>
            <w:tcW w:w="7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+0.33</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+2.22</w:t>
            </w:r>
          </w:p>
        </w:tc>
        <w:tc>
          <w:tcPr>
            <w:tcW w:w="729" w:type="dxa"/>
            <w:tcBorders>
              <w:top w:val="nil"/>
              <w:left w:val="nil"/>
              <w:bottom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-0.72</w:t>
            </w:r>
          </w:p>
        </w:tc>
        <w:tc>
          <w:tcPr>
            <w:tcW w:w="639"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+0.10</w:t>
            </w:r>
          </w:p>
        </w:tc>
        <w:tc>
          <w:tcPr>
            <w:tcW w:w="6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+4.61</w:t>
            </w:r>
          </w:p>
        </w:tc>
      </w:tr>
      <w:tr w:rsidR="0060287D" w:rsidRPr="00BF4323" w:rsidTr="00AC21E1">
        <w:trPr>
          <w:trHeight w:hRule="exact" w:val="269"/>
        </w:trPr>
        <w:tc>
          <w:tcPr>
            <w:tcW w:w="711" w:type="dxa"/>
            <w:gridSpan w:val="2"/>
            <w:tcBorders>
              <w:top w:val="nil"/>
              <w:left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Feb</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-0.08</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-0.12</w:t>
            </w:r>
          </w:p>
        </w:tc>
        <w:tc>
          <w:tcPr>
            <w:tcW w:w="666"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-0.12</w:t>
            </w:r>
          </w:p>
        </w:tc>
        <w:tc>
          <w:tcPr>
            <w:tcW w:w="812"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-1.48</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-1.65</w:t>
            </w:r>
          </w:p>
        </w:tc>
        <w:tc>
          <w:tcPr>
            <w:tcW w:w="803"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+0.11</w:t>
            </w:r>
          </w:p>
        </w:tc>
        <w:tc>
          <w:tcPr>
            <w:tcW w:w="7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+1.28</w:t>
            </w:r>
          </w:p>
        </w:tc>
        <w:tc>
          <w:tcPr>
            <w:tcW w:w="6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+1.51</w:t>
            </w:r>
          </w:p>
        </w:tc>
        <w:tc>
          <w:tcPr>
            <w:tcW w:w="729" w:type="dxa"/>
            <w:tcBorders>
              <w:top w:val="nil"/>
              <w:left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-0.39</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vertAlign w:val="subscript"/>
              </w:rPr>
              <w:t>+</w:t>
            </w:r>
            <w:r>
              <w:rPr>
                <w:color w:val="000000"/>
                <w:sz w:val="16"/>
                <w:szCs w:val="16"/>
              </w:rPr>
              <w:t>0.56</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-1.89</w:t>
            </w:r>
          </w:p>
        </w:tc>
        <w:tc>
          <w:tcPr>
            <w:tcW w:w="6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-1.76</w:t>
            </w:r>
          </w:p>
        </w:tc>
      </w:tr>
      <w:tr w:rsidR="0060287D" w:rsidRPr="00BF4323" w:rsidTr="00AC21E1">
        <w:trPr>
          <w:trHeight w:hRule="exact" w:val="269"/>
        </w:trPr>
        <w:tc>
          <w:tcPr>
            <w:tcW w:w="711" w:type="dxa"/>
            <w:gridSpan w:val="2"/>
            <w:tcBorders>
              <w:top w:val="nil"/>
              <w:left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Mar</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-1.43</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-3.27</w:t>
            </w:r>
          </w:p>
        </w:tc>
        <w:tc>
          <w:tcPr>
            <w:tcW w:w="666"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-0.63</w:t>
            </w:r>
          </w:p>
        </w:tc>
        <w:tc>
          <w:tcPr>
            <w:tcW w:w="812"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-1.96</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-4.04</w:t>
            </w:r>
          </w:p>
        </w:tc>
        <w:tc>
          <w:tcPr>
            <w:tcW w:w="803"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-2.63</w:t>
            </w:r>
          </w:p>
        </w:tc>
        <w:tc>
          <w:tcPr>
            <w:tcW w:w="7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+3.60</w:t>
            </w:r>
          </w:p>
        </w:tc>
        <w:tc>
          <w:tcPr>
            <w:tcW w:w="6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-1.16</w:t>
            </w:r>
          </w:p>
        </w:tc>
        <w:tc>
          <w:tcPr>
            <w:tcW w:w="729" w:type="dxa"/>
            <w:tcBorders>
              <w:top w:val="nil"/>
              <w:left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-0.37</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-2.21</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-3.92</w:t>
            </w:r>
          </w:p>
        </w:tc>
        <w:tc>
          <w:tcPr>
            <w:tcW w:w="6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-10.56</w:t>
            </w:r>
          </w:p>
        </w:tc>
      </w:tr>
      <w:tr w:rsidR="0060287D" w:rsidRPr="00BF4323" w:rsidTr="00EF4C3A">
        <w:trPr>
          <w:trHeight w:hRule="exact" w:val="269"/>
        </w:trPr>
        <w:tc>
          <w:tcPr>
            <w:tcW w:w="711" w:type="dxa"/>
            <w:gridSpan w:val="2"/>
            <w:tcBorders>
              <w:top w:val="nil"/>
              <w:left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60287D" w:rsidRPr="00BF4323" w:rsidRDefault="0060287D" w:rsidP="0060287D">
            <w:pPr>
              <w:rPr>
                <w:sz w:val="16"/>
                <w:szCs w:val="16"/>
              </w:rPr>
            </w:pP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729" w:type="dxa"/>
            <w:tcBorders>
              <w:top w:val="nil"/>
              <w:left w:val="nil"/>
              <w:right w:val="nil"/>
            </w:tcBorders>
            <w:tcMar>
              <w:left w:w="43" w:type="dxa"/>
              <w:right w:w="43" w:type="dxa"/>
            </w:tcMar>
            <w:vAlign w:val="center"/>
          </w:tcPr>
          <w:p w:rsidR="0060287D" w:rsidRDefault="0060287D" w:rsidP="0060287D">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r>
      <w:tr w:rsidR="0060287D" w:rsidRPr="00BF4323" w:rsidTr="0060287D">
        <w:trPr>
          <w:trHeight w:hRule="exact" w:val="275"/>
        </w:trPr>
        <w:tc>
          <w:tcPr>
            <w:tcW w:w="711" w:type="dxa"/>
            <w:gridSpan w:val="2"/>
            <w:tcBorders>
              <w:top w:val="nil"/>
              <w:left w:val="nil"/>
              <w:right w:val="nil"/>
            </w:tcBorders>
            <w:shd w:val="clear" w:color="auto" w:fill="auto"/>
            <w:vAlign w:val="center"/>
          </w:tcPr>
          <w:p w:rsidR="0060287D" w:rsidRPr="00BF4323" w:rsidRDefault="0060287D" w:rsidP="0060287D">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60287D" w:rsidRPr="00BF4323" w:rsidRDefault="0060287D" w:rsidP="0060287D">
            <w:pPr>
              <w:rPr>
                <w:sz w:val="16"/>
                <w:szCs w:val="16"/>
              </w:rPr>
            </w:pPr>
            <w:r>
              <w:rPr>
                <w:sz w:val="16"/>
                <w:szCs w:val="16"/>
              </w:rPr>
              <w:t>Apr</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+1.31</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+3.05</w:t>
            </w:r>
          </w:p>
        </w:tc>
        <w:tc>
          <w:tcPr>
            <w:tcW w:w="666"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-0.70</w:t>
            </w:r>
          </w:p>
        </w:tc>
        <w:tc>
          <w:tcPr>
            <w:tcW w:w="812"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+0.61</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-0.12</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+1.61</w:t>
            </w:r>
          </w:p>
        </w:tc>
        <w:tc>
          <w:tcPr>
            <w:tcW w:w="803" w:type="dxa"/>
            <w:tcBorders>
              <w:top w:val="nil"/>
              <w:left w:val="nil"/>
              <w:right w:val="nil"/>
            </w:tcBorders>
            <w:shd w:val="clear" w:color="auto" w:fill="auto"/>
            <w:tcMar>
              <w:left w:w="43" w:type="dxa"/>
              <w:right w:w="43" w:type="dxa"/>
            </w:tcMar>
            <w:vAlign w:val="center"/>
          </w:tcPr>
          <w:p w:rsidR="0060287D" w:rsidRDefault="0060287D" w:rsidP="0060287D">
            <w:pPr>
              <w:ind w:firstLineChars="100" w:firstLine="160"/>
              <w:jc w:val="right"/>
              <w:rPr>
                <w:color w:val="000000"/>
                <w:sz w:val="16"/>
                <w:szCs w:val="16"/>
              </w:rPr>
            </w:pPr>
            <w:r>
              <w:rPr>
                <w:color w:val="000000"/>
                <w:sz w:val="16"/>
                <w:szCs w:val="16"/>
              </w:rPr>
              <w:t>+1.33</w:t>
            </w:r>
          </w:p>
        </w:tc>
        <w:tc>
          <w:tcPr>
            <w:tcW w:w="7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-0.82</w:t>
            </w:r>
          </w:p>
        </w:tc>
        <w:tc>
          <w:tcPr>
            <w:tcW w:w="6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+1.08</w:t>
            </w:r>
          </w:p>
        </w:tc>
        <w:tc>
          <w:tcPr>
            <w:tcW w:w="729" w:type="dxa"/>
            <w:tcBorders>
              <w:top w:val="nil"/>
              <w:left w:val="nil"/>
              <w:right w:val="nil"/>
            </w:tcBorders>
            <w:tcMar>
              <w:left w:w="43" w:type="dxa"/>
              <w:right w:w="43" w:type="dxa"/>
            </w:tcMar>
            <w:vAlign w:val="center"/>
          </w:tcPr>
          <w:p w:rsidR="0060287D" w:rsidRDefault="0060287D" w:rsidP="0060287D">
            <w:pPr>
              <w:jc w:val="right"/>
              <w:rPr>
                <w:color w:val="000000"/>
                <w:sz w:val="16"/>
                <w:szCs w:val="16"/>
              </w:rPr>
            </w:pPr>
            <w:r>
              <w:rPr>
                <w:color w:val="000000"/>
                <w:sz w:val="16"/>
                <w:szCs w:val="16"/>
              </w:rPr>
              <w:t>+0.88</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+2.36</w:t>
            </w:r>
          </w:p>
        </w:tc>
        <w:tc>
          <w:tcPr>
            <w:tcW w:w="639"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+3.69</w:t>
            </w:r>
          </w:p>
        </w:tc>
        <w:tc>
          <w:tcPr>
            <w:tcW w:w="6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+0.49</w:t>
            </w:r>
          </w:p>
        </w:tc>
      </w:tr>
      <w:tr w:rsidR="0060287D" w:rsidRPr="00BF4323" w:rsidTr="00AC21E1">
        <w:trPr>
          <w:trHeight w:hRule="exact" w:val="215"/>
        </w:trPr>
        <w:tc>
          <w:tcPr>
            <w:tcW w:w="711" w:type="dxa"/>
            <w:gridSpan w:val="2"/>
            <w:tcBorders>
              <w:left w:val="nil"/>
              <w:bottom w:val="nil"/>
              <w:right w:val="nil"/>
            </w:tcBorders>
            <w:shd w:val="clear" w:color="auto" w:fill="auto"/>
            <w:vAlign w:val="center"/>
            <w:hideMark/>
          </w:tcPr>
          <w:p w:rsidR="0060287D" w:rsidRPr="00BF4323" w:rsidRDefault="0060287D" w:rsidP="0060287D">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60287D" w:rsidRPr="00BF4323" w:rsidRDefault="0060287D" w:rsidP="0060287D">
            <w:pPr>
              <w:jc w:val="right"/>
              <w:rPr>
                <w:sz w:val="15"/>
                <w:szCs w:val="15"/>
              </w:rPr>
            </w:pPr>
          </w:p>
        </w:tc>
        <w:tc>
          <w:tcPr>
            <w:tcW w:w="639" w:type="dxa"/>
            <w:tcBorders>
              <w:left w:val="nil"/>
              <w:bottom w:val="nil"/>
              <w:right w:val="nil"/>
            </w:tcBorders>
            <w:shd w:val="clear" w:color="auto" w:fill="auto"/>
            <w:tcMar>
              <w:left w:w="43" w:type="dxa"/>
              <w:right w:w="43" w:type="dxa"/>
            </w:tcMar>
          </w:tcPr>
          <w:p w:rsidR="0060287D" w:rsidRPr="00BF4323" w:rsidRDefault="0060287D" w:rsidP="0060287D">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60287D" w:rsidRPr="00BF4323" w:rsidRDefault="0060287D" w:rsidP="0060287D">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60287D" w:rsidRPr="00BF4323" w:rsidRDefault="0060287D" w:rsidP="0060287D">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60287D" w:rsidRPr="00BF4323" w:rsidRDefault="0060287D" w:rsidP="0060287D">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60287D" w:rsidRPr="00BF4323" w:rsidRDefault="0060287D" w:rsidP="0060287D">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60287D" w:rsidRPr="00BF4323" w:rsidRDefault="0060287D" w:rsidP="0060287D">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60287D" w:rsidRPr="00BF4323" w:rsidRDefault="0060287D" w:rsidP="0060287D">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60287D" w:rsidRPr="00BF4323" w:rsidRDefault="0060287D" w:rsidP="0060287D">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60287D" w:rsidRPr="00BF4323" w:rsidRDefault="0060287D" w:rsidP="0060287D">
            <w:pPr>
              <w:ind w:firstLineChars="100" w:firstLine="150"/>
              <w:jc w:val="right"/>
              <w:rPr>
                <w:sz w:val="15"/>
                <w:szCs w:val="15"/>
              </w:rPr>
            </w:pPr>
          </w:p>
        </w:tc>
        <w:tc>
          <w:tcPr>
            <w:tcW w:w="729" w:type="dxa"/>
            <w:tcBorders>
              <w:left w:val="nil"/>
              <w:bottom w:val="nil"/>
              <w:right w:val="nil"/>
            </w:tcBorders>
          </w:tcPr>
          <w:p w:rsidR="0060287D" w:rsidRPr="00BF4323" w:rsidRDefault="0060287D" w:rsidP="0060287D">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60287D" w:rsidRPr="00BF4323" w:rsidRDefault="0060287D" w:rsidP="0060287D">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60287D" w:rsidRPr="00BF4323" w:rsidRDefault="0060287D" w:rsidP="0060287D">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60287D" w:rsidRPr="00BF4323" w:rsidRDefault="0060287D" w:rsidP="0060287D">
            <w:pPr>
              <w:ind w:firstLineChars="100" w:firstLine="150"/>
              <w:jc w:val="right"/>
              <w:rPr>
                <w:sz w:val="15"/>
                <w:szCs w:val="15"/>
              </w:rPr>
            </w:pPr>
          </w:p>
        </w:tc>
      </w:tr>
      <w:tr w:rsidR="0060287D" w:rsidRPr="00BF4323" w:rsidTr="00600890">
        <w:trPr>
          <w:trHeight w:hRule="exact" w:val="933"/>
        </w:trPr>
        <w:tc>
          <w:tcPr>
            <w:tcW w:w="10023" w:type="dxa"/>
            <w:gridSpan w:val="16"/>
            <w:tcBorders>
              <w:top w:val="single" w:sz="12" w:space="0" w:color="000000"/>
              <w:left w:val="nil"/>
              <w:bottom w:val="nil"/>
              <w:right w:val="nil"/>
            </w:tcBorders>
          </w:tcPr>
          <w:p w:rsidR="0060287D" w:rsidRPr="003F4658" w:rsidRDefault="0060287D" w:rsidP="0060287D">
            <w:pPr>
              <w:rPr>
                <w:rFonts w:asciiTheme="majorBidi" w:hAnsiTheme="majorBidi" w:cstheme="majorBidi"/>
                <w:sz w:val="8"/>
                <w:szCs w:val="8"/>
              </w:rPr>
            </w:pPr>
            <w:r w:rsidRPr="003F4658">
              <w:rPr>
                <w:rFonts w:asciiTheme="majorBidi" w:hAnsiTheme="majorBidi" w:cstheme="majorBidi"/>
                <w:sz w:val="10"/>
                <w:szCs w:val="10"/>
              </w:rPr>
              <w:t xml:space="preserve"> </w:t>
            </w:r>
            <w:r w:rsidRPr="003F4658">
              <w:rPr>
                <w:rFonts w:asciiTheme="majorBidi" w:hAnsiTheme="majorBidi" w:cstheme="majorBidi"/>
                <w:sz w:val="14"/>
                <w:szCs w:val="14"/>
              </w:rPr>
              <w:t>*</w:t>
            </w:r>
            <w:r w:rsidRPr="003F4658">
              <w:rPr>
                <w:sz w:val="14"/>
                <w:szCs w:val="14"/>
              </w:rPr>
              <w:t>End of Current month/ period over end of previous month/ period</w:t>
            </w:r>
          </w:p>
          <w:p w:rsidR="0060287D" w:rsidRPr="00A13352" w:rsidRDefault="0060287D" w:rsidP="0060287D">
            <w:pPr>
              <w:rPr>
                <w:rFonts w:asciiTheme="majorBidi" w:hAnsiTheme="majorBidi" w:cstheme="majorBidi"/>
                <w:sz w:val="14"/>
                <w:szCs w:val="14"/>
              </w:rPr>
            </w:pPr>
            <w:r w:rsidRPr="00A13352">
              <w:rPr>
                <w:rFonts w:asciiTheme="majorBidi" w:hAnsiTheme="majorBidi" w:cstheme="majorBidi"/>
                <w:sz w:val="14"/>
                <w:szCs w:val="14"/>
              </w:rPr>
              <w:t>Note:</w:t>
            </w:r>
          </w:p>
          <w:p w:rsidR="0060287D" w:rsidRPr="00A13352" w:rsidRDefault="0060287D" w:rsidP="0060287D">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w:t>
            </w:r>
            <w:r>
              <w:rPr>
                <w:rFonts w:asciiTheme="majorBidi" w:hAnsiTheme="majorBidi" w:cstheme="majorBidi"/>
                <w:sz w:val="14"/>
                <w:szCs w:val="14"/>
              </w:rPr>
              <w:t xml:space="preserve"> </w:t>
            </w:r>
            <w:r w:rsidRPr="00A13352">
              <w:rPr>
                <w:rFonts w:asciiTheme="majorBidi" w:hAnsiTheme="majorBidi" w:cstheme="majorBidi"/>
                <w:sz w:val="14"/>
                <w:szCs w:val="14"/>
              </w:rPr>
              <w:t>+ ) Indicates appreciation , ( - ) indicates depreciation</w:t>
            </w:r>
          </w:p>
          <w:p w:rsidR="0060287D" w:rsidRPr="0031195D" w:rsidRDefault="0060287D" w:rsidP="0060287D">
            <w:pPr>
              <w:pStyle w:val="ListParagraph"/>
              <w:numPr>
                <w:ilvl w:val="0"/>
                <w:numId w:val="25"/>
              </w:numPr>
              <w:spacing w:after="0" w:line="240" w:lineRule="auto"/>
              <w:ind w:left="360"/>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1" w:history="1">
              <w:r w:rsidRPr="00E70AD6">
                <w:rPr>
                  <w:rStyle w:val="Hyperlink"/>
                  <w:rFonts w:asciiTheme="majorBidi" w:hAnsiTheme="majorBidi" w:cstheme="majorBidi"/>
                  <w:sz w:val="14"/>
                  <w:szCs w:val="14"/>
                </w:rPr>
                <w:t>http://www.imf.org/external/np/fin/data/param rms_mth.aspx</w:t>
              </w:r>
            </w:hyperlink>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+2.40</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+4.77</w:t>
            </w:r>
          </w:p>
        </w:tc>
      </w:tr>
      <w:tr w:rsidR="008F658C" w:rsidRPr="00BF4323" w:rsidTr="008F658C">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F658C" w:rsidRPr="00A75A33" w:rsidRDefault="008F658C" w:rsidP="009C39F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8F658C" w:rsidRPr="00A75A33" w:rsidRDefault="008F658C"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2.65</w:t>
            </w:r>
          </w:p>
        </w:tc>
        <w:tc>
          <w:tcPr>
            <w:tcW w:w="54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4.39</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-7.20</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-4.00</w:t>
            </w: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-7.43</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-1.80</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-4.54</w:t>
            </w: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0.72</w:t>
            </w:r>
          </w:p>
        </w:tc>
        <w:tc>
          <w:tcPr>
            <w:tcW w:w="54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4.84</w:t>
            </w:r>
          </w:p>
        </w:tc>
        <w:tc>
          <w:tcPr>
            <w:tcW w:w="54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-25.27</w:t>
            </w:r>
          </w:p>
        </w:tc>
        <w:tc>
          <w:tcPr>
            <w:tcW w:w="558"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-3.99</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94329" w:rsidRPr="00A75A33" w:rsidRDefault="00694329" w:rsidP="00694329">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rsidR="00694329" w:rsidRPr="00A75A33" w:rsidRDefault="00694329" w:rsidP="0069432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+4.29</w:t>
            </w:r>
          </w:p>
        </w:tc>
        <w:tc>
          <w:tcPr>
            <w:tcW w:w="558"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+1.97</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-1.41</w:t>
            </w:r>
          </w:p>
        </w:tc>
      </w:tr>
      <w:tr w:rsidR="00694329" w:rsidRPr="00BF4323"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+1.32</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-0.79</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-2.26</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-2.29</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+3.85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-2.27</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D00C83"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00C83" w:rsidRPr="00A75A33" w:rsidRDefault="00D00C83" w:rsidP="00D00C83">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D00C83" w:rsidRPr="00A75A33" w:rsidRDefault="00D00C83" w:rsidP="00D00C83">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+1.23</w:t>
            </w:r>
          </w:p>
        </w:tc>
        <w:tc>
          <w:tcPr>
            <w:tcW w:w="54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-2.06</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+2.05</w:t>
            </w:r>
          </w:p>
        </w:tc>
        <w:tc>
          <w:tcPr>
            <w:tcW w:w="81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-4.86</w:t>
            </w:r>
          </w:p>
        </w:tc>
        <w:tc>
          <w:tcPr>
            <w:tcW w:w="81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+6.99</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+4.23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-4.11</w:t>
            </w:r>
          </w:p>
        </w:tc>
        <w:tc>
          <w:tcPr>
            <w:tcW w:w="54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-6.59</w:t>
            </w:r>
          </w:p>
        </w:tc>
        <w:tc>
          <w:tcPr>
            <w:tcW w:w="55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+1.63</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-12.34</w:t>
            </w:r>
          </w:p>
        </w:tc>
        <w:tc>
          <w:tcPr>
            <w:tcW w:w="63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+1.27</w:t>
            </w:r>
          </w:p>
        </w:tc>
        <w:tc>
          <w:tcPr>
            <w:tcW w:w="81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-6.75</w:t>
            </w:r>
          </w:p>
        </w:tc>
        <w:tc>
          <w:tcPr>
            <w:tcW w:w="63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-3.45</w:t>
            </w:r>
          </w:p>
        </w:tc>
        <w:tc>
          <w:tcPr>
            <w:tcW w:w="63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+0.07</w:t>
            </w:r>
          </w:p>
        </w:tc>
        <w:tc>
          <w:tcPr>
            <w:tcW w:w="54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+0.70</w:t>
            </w:r>
          </w:p>
        </w:tc>
        <w:tc>
          <w:tcPr>
            <w:tcW w:w="540"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-4.67</w:t>
            </w:r>
          </w:p>
        </w:tc>
        <w:tc>
          <w:tcPr>
            <w:tcW w:w="558" w:type="dxa"/>
            <w:tcBorders>
              <w:top w:val="nil"/>
              <w:left w:val="nil"/>
              <w:bottom w:val="nil"/>
              <w:right w:val="nil"/>
            </w:tcBorders>
            <w:shd w:val="clear" w:color="auto" w:fill="auto"/>
            <w:tcMar>
              <w:left w:w="43" w:type="dxa"/>
              <w:right w:w="43" w:type="dxa"/>
            </w:tcMar>
            <w:vAlign w:val="center"/>
          </w:tcPr>
          <w:p w:rsidR="0060287D" w:rsidRPr="001503B9" w:rsidRDefault="0060287D" w:rsidP="0060287D">
            <w:pPr>
              <w:jc w:val="right"/>
              <w:rPr>
                <w:color w:val="000000"/>
                <w:sz w:val="16"/>
                <w:szCs w:val="16"/>
              </w:rPr>
            </w:pPr>
            <w:r>
              <w:rPr>
                <w:color w:val="000000"/>
                <w:sz w:val="16"/>
                <w:szCs w:val="16"/>
              </w:rPr>
              <w:t>+0.62</w:t>
            </w: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A75A33" w:rsidRDefault="0060287D" w:rsidP="0060287D">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+8.40</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+3.63</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-0.64</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-6.02</w:t>
            </w: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-0.12</w:t>
            </w: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A75A33" w:rsidRDefault="0060287D" w:rsidP="0060287D">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-1.69</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+2.28</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-1.55</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+1.86</w:t>
            </w: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-0.41</w:t>
            </w: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Default="0060287D" w:rsidP="0060287D">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-0.27</w:t>
            </w: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A75A33" w:rsidRDefault="0060287D" w:rsidP="0060287D">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Default="0060287D" w:rsidP="0060287D">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Default="0060287D" w:rsidP="0060287D">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-2.64</w:t>
            </w: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A75A33" w:rsidRDefault="0060287D" w:rsidP="0060287D">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Default="0060287D" w:rsidP="0060287D">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+1.47</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-1.19</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-6.00</w:t>
            </w: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-0.41</w:t>
            </w: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Default="0060287D" w:rsidP="0060287D">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+1.51</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-4.62</w:t>
            </w: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+0.81</w:t>
            </w: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A75A33" w:rsidRDefault="0060287D" w:rsidP="0060287D">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Default="0060287D" w:rsidP="0060287D">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Default="0060287D" w:rsidP="0060287D">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-0.31</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+3.22</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+0.32</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-7.33</w:t>
            </w: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-0.29</w:t>
            </w: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Default="0060287D" w:rsidP="0060287D">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-0.94</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+2.15</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-1.29</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+0.84</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+1.53</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+1.30</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+6.14</w:t>
            </w: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-1.29</w:t>
            </w: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Default="0060287D" w:rsidP="0060287D">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+0.05</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-0.82</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+1.04</w:t>
            </w: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-0.71</w:t>
            </w: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0287D" w:rsidRDefault="0060287D" w:rsidP="0060287D">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r>
      <w:tr w:rsidR="0060287D"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0287D" w:rsidRPr="001D3837" w:rsidRDefault="0060287D" w:rsidP="0060287D">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60287D" w:rsidRDefault="0060287D" w:rsidP="0060287D">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+1.10</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-0.85</w:t>
            </w:r>
          </w:p>
        </w:tc>
        <w:tc>
          <w:tcPr>
            <w:tcW w:w="81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+2.18</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+4.57</w:t>
            </w:r>
          </w:p>
        </w:tc>
        <w:tc>
          <w:tcPr>
            <w:tcW w:w="55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-0.04</w:t>
            </w:r>
          </w:p>
        </w:tc>
      </w:tr>
      <w:tr w:rsidR="0060287D"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60287D" w:rsidRPr="001D3837" w:rsidRDefault="0060287D" w:rsidP="0060287D">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60287D" w:rsidRDefault="0060287D" w:rsidP="0060287D">
            <w:pPr>
              <w:rPr>
                <w:sz w:val="16"/>
                <w:szCs w:val="16"/>
              </w:rPr>
            </w:pPr>
            <w:r>
              <w:rPr>
                <w:sz w:val="16"/>
                <w:szCs w:val="16"/>
              </w:rPr>
              <w:t>Feb</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+0.03</w:t>
            </w:r>
          </w:p>
        </w:tc>
        <w:tc>
          <w:tcPr>
            <w:tcW w:w="5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-0.02</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-0.02</w:t>
            </w:r>
          </w:p>
        </w:tc>
        <w:tc>
          <w:tcPr>
            <w:tcW w:w="81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-1.37</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+0.11</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-1.54</w:t>
            </w:r>
          </w:p>
        </w:tc>
        <w:tc>
          <w:tcPr>
            <w:tcW w:w="81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+0.22</w:t>
            </w:r>
          </w:p>
        </w:tc>
        <w:tc>
          <w:tcPr>
            <w:tcW w:w="72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+1.39</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+1.62</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-0.28</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+0.67</w:t>
            </w:r>
          </w:p>
        </w:tc>
        <w:tc>
          <w:tcPr>
            <w:tcW w:w="5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-1.78</w:t>
            </w:r>
          </w:p>
        </w:tc>
        <w:tc>
          <w:tcPr>
            <w:tcW w:w="5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-1.66</w:t>
            </w:r>
          </w:p>
        </w:tc>
        <w:tc>
          <w:tcPr>
            <w:tcW w:w="558"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+0.11</w:t>
            </w:r>
          </w:p>
        </w:tc>
      </w:tr>
      <w:tr w:rsidR="0060287D"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60287D" w:rsidRPr="001D3837" w:rsidRDefault="0060287D" w:rsidP="0060287D">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60287D" w:rsidRDefault="0060287D" w:rsidP="0060287D">
            <w:pPr>
              <w:rPr>
                <w:sz w:val="16"/>
                <w:szCs w:val="16"/>
              </w:rPr>
            </w:pPr>
            <w:r>
              <w:rPr>
                <w:sz w:val="16"/>
                <w:szCs w:val="16"/>
              </w:rPr>
              <w:t>Mar</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+0.10</w:t>
            </w:r>
          </w:p>
        </w:tc>
        <w:tc>
          <w:tcPr>
            <w:tcW w:w="5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-1.76</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+0.92</w:t>
            </w:r>
          </w:p>
        </w:tc>
        <w:tc>
          <w:tcPr>
            <w:tcW w:w="81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-0.44</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+1.56</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-2.54</w:t>
            </w:r>
          </w:p>
        </w:tc>
        <w:tc>
          <w:tcPr>
            <w:tcW w:w="81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-1.12</w:t>
            </w:r>
          </w:p>
        </w:tc>
        <w:tc>
          <w:tcPr>
            <w:tcW w:w="72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+5.22</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+0.38</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+1.18</w:t>
            </w:r>
          </w:p>
        </w:tc>
        <w:tc>
          <w:tcPr>
            <w:tcW w:w="63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-0.69</w:t>
            </w:r>
          </w:p>
        </w:tc>
        <w:tc>
          <w:tcPr>
            <w:tcW w:w="5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-2.43</w:t>
            </w:r>
          </w:p>
        </w:tc>
        <w:tc>
          <w:tcPr>
            <w:tcW w:w="540"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-9.17</w:t>
            </w:r>
          </w:p>
        </w:tc>
        <w:tc>
          <w:tcPr>
            <w:tcW w:w="558" w:type="dxa"/>
            <w:tcBorders>
              <w:top w:val="nil"/>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+1.56</w:t>
            </w:r>
          </w:p>
        </w:tc>
      </w:tr>
      <w:tr w:rsidR="0060287D" w:rsidRPr="00BF4323" w:rsidTr="00EF4C3A">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361" w:type="dxa"/>
            <w:tcBorders>
              <w:left w:val="nil"/>
              <w:right w:val="nil"/>
            </w:tcBorders>
            <w:shd w:val="clear" w:color="auto" w:fill="auto"/>
            <w:tcMar>
              <w:left w:w="14" w:type="dxa"/>
              <w:right w:w="14" w:type="dxa"/>
            </w:tcMar>
            <w:vAlign w:val="center"/>
          </w:tcPr>
          <w:p w:rsidR="0060287D" w:rsidRDefault="0060287D" w:rsidP="0060287D">
            <w:pPr>
              <w:rPr>
                <w:sz w:val="16"/>
                <w:szCs w:val="16"/>
              </w:rPr>
            </w:pP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72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c>
          <w:tcPr>
            <w:tcW w:w="558" w:type="dxa"/>
            <w:tcBorders>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p>
        </w:tc>
      </w:tr>
      <w:tr w:rsidR="0060287D" w:rsidRPr="00BF4323" w:rsidTr="0060287D">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361" w:type="dxa"/>
            <w:tcBorders>
              <w:left w:val="nil"/>
              <w:right w:val="nil"/>
            </w:tcBorders>
            <w:shd w:val="clear" w:color="auto" w:fill="auto"/>
            <w:tcMar>
              <w:left w:w="14" w:type="dxa"/>
              <w:right w:w="14" w:type="dxa"/>
            </w:tcMar>
            <w:vAlign w:val="center"/>
          </w:tcPr>
          <w:p w:rsidR="0060287D" w:rsidRDefault="0060287D" w:rsidP="0060287D">
            <w:pPr>
              <w:rPr>
                <w:sz w:val="16"/>
                <w:szCs w:val="16"/>
              </w:rPr>
            </w:pPr>
            <w:r>
              <w:rPr>
                <w:sz w:val="16"/>
                <w:szCs w:val="16"/>
              </w:rPr>
              <w:t>Apr</w:t>
            </w: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-0.01</w:t>
            </w:r>
          </w:p>
        </w:tc>
        <w:tc>
          <w:tcPr>
            <w:tcW w:w="54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+1.70</w:t>
            </w: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-2.00</w:t>
            </w:r>
          </w:p>
        </w:tc>
        <w:tc>
          <w:tcPr>
            <w:tcW w:w="81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-0.70</w:t>
            </w: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-1.43</w:t>
            </w: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+0.28</w:t>
            </w:r>
          </w:p>
        </w:tc>
        <w:tc>
          <w:tcPr>
            <w:tcW w:w="81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+0.00</w:t>
            </w:r>
          </w:p>
        </w:tc>
        <w:tc>
          <w:tcPr>
            <w:tcW w:w="72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-2.12</w:t>
            </w: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-0.25</w:t>
            </w: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-0.43</w:t>
            </w:r>
          </w:p>
        </w:tc>
        <w:tc>
          <w:tcPr>
            <w:tcW w:w="63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+1.02</w:t>
            </w:r>
          </w:p>
        </w:tc>
        <w:tc>
          <w:tcPr>
            <w:tcW w:w="54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+2.34</w:t>
            </w:r>
          </w:p>
        </w:tc>
        <w:tc>
          <w:tcPr>
            <w:tcW w:w="540" w:type="dxa"/>
            <w:tcBorders>
              <w:left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-0.83</w:t>
            </w:r>
          </w:p>
        </w:tc>
        <w:tc>
          <w:tcPr>
            <w:tcW w:w="558" w:type="dxa"/>
            <w:tcBorders>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-1.31</w:t>
            </w:r>
          </w:p>
        </w:tc>
      </w:tr>
      <w:tr w:rsidR="0060287D"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60287D" w:rsidRPr="001D3837" w:rsidRDefault="0060287D" w:rsidP="0060287D">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60287D" w:rsidRPr="001D3837" w:rsidRDefault="0060287D" w:rsidP="0060287D">
            <w:pPr>
              <w:rPr>
                <w:sz w:val="16"/>
                <w:szCs w:val="16"/>
              </w:rPr>
            </w:pPr>
          </w:p>
        </w:tc>
        <w:tc>
          <w:tcPr>
            <w:tcW w:w="630" w:type="dxa"/>
            <w:tcBorders>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540" w:type="dxa"/>
            <w:tcBorders>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630" w:type="dxa"/>
            <w:tcBorders>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60287D" w:rsidRPr="001D3837" w:rsidRDefault="0060287D" w:rsidP="0060287D">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60287D" w:rsidRPr="001D3837" w:rsidRDefault="0060287D" w:rsidP="0060287D">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60287D" w:rsidRPr="001D3837" w:rsidRDefault="0060287D" w:rsidP="0060287D">
            <w:pPr>
              <w:rPr>
                <w:sz w:val="16"/>
                <w:szCs w:val="16"/>
              </w:rPr>
            </w:pPr>
          </w:p>
        </w:tc>
        <w:tc>
          <w:tcPr>
            <w:tcW w:w="810" w:type="dxa"/>
            <w:tcBorders>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720" w:type="dxa"/>
            <w:tcBorders>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630" w:type="dxa"/>
            <w:tcBorders>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630" w:type="dxa"/>
            <w:tcBorders>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630" w:type="dxa"/>
            <w:tcBorders>
              <w:left w:val="nil"/>
              <w:bottom w:val="nil"/>
              <w:right w:val="nil"/>
            </w:tcBorders>
            <w:shd w:val="clear" w:color="auto" w:fill="auto"/>
            <w:tcMar>
              <w:left w:w="14" w:type="dxa"/>
              <w:right w:w="14" w:type="dxa"/>
            </w:tcMar>
            <w:vAlign w:val="center"/>
          </w:tcPr>
          <w:p w:rsidR="0060287D" w:rsidRPr="001D3837" w:rsidRDefault="0060287D" w:rsidP="0060287D">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60287D" w:rsidRPr="001D3837" w:rsidRDefault="0060287D" w:rsidP="0060287D">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60287D" w:rsidRPr="001D3837" w:rsidRDefault="0060287D" w:rsidP="0060287D">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60287D" w:rsidRPr="001D3837" w:rsidRDefault="0060287D" w:rsidP="0060287D">
            <w:pPr>
              <w:rPr>
                <w:sz w:val="16"/>
                <w:szCs w:val="16"/>
              </w:rPr>
            </w:pPr>
          </w:p>
        </w:tc>
      </w:tr>
      <w:tr w:rsidR="0060287D" w:rsidRPr="00BF4323" w:rsidTr="00600890">
        <w:trPr>
          <w:trHeight w:hRule="exact" w:val="972"/>
          <w:jc w:val="center"/>
        </w:trPr>
        <w:tc>
          <w:tcPr>
            <w:tcW w:w="9738" w:type="dxa"/>
            <w:gridSpan w:val="16"/>
            <w:tcBorders>
              <w:top w:val="single" w:sz="12" w:space="0" w:color="000000"/>
              <w:left w:val="nil"/>
              <w:bottom w:val="nil"/>
              <w:right w:val="nil"/>
            </w:tcBorders>
            <w:shd w:val="clear" w:color="auto" w:fill="auto"/>
          </w:tcPr>
          <w:p w:rsidR="0060287D" w:rsidRPr="003F4658" w:rsidRDefault="0060287D" w:rsidP="0060287D">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rsidR="0060287D" w:rsidRPr="00A13352" w:rsidRDefault="0060287D" w:rsidP="0060287D">
            <w:pPr>
              <w:rPr>
                <w:rFonts w:asciiTheme="majorBidi" w:hAnsiTheme="majorBidi" w:cstheme="majorBidi"/>
                <w:sz w:val="14"/>
                <w:szCs w:val="14"/>
              </w:rPr>
            </w:pPr>
            <w:r w:rsidRPr="00A13352">
              <w:rPr>
                <w:rFonts w:asciiTheme="majorBidi" w:hAnsiTheme="majorBidi" w:cstheme="majorBidi"/>
                <w:sz w:val="14"/>
                <w:szCs w:val="14"/>
              </w:rPr>
              <w:t>Note:</w:t>
            </w:r>
          </w:p>
          <w:p w:rsidR="0060287D" w:rsidRPr="00A13352" w:rsidRDefault="0060287D" w:rsidP="0060287D">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60287D" w:rsidRPr="0031195D" w:rsidRDefault="0060287D" w:rsidP="0060287D">
            <w:pPr>
              <w:pStyle w:val="ListParagraph"/>
              <w:numPr>
                <w:ilvl w:val="0"/>
                <w:numId w:val="26"/>
              </w:numPr>
              <w:spacing w:after="0" w:line="240" w:lineRule="auto"/>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2" w:history="1">
              <w:r w:rsidRPr="00E70AD6">
                <w:rPr>
                  <w:rStyle w:val="Hyperlink"/>
                  <w:rFonts w:asciiTheme="majorBidi" w:hAnsiTheme="majorBidi" w:cstheme="majorBidi"/>
                  <w:sz w:val="14"/>
                  <w:szCs w:val="14"/>
                </w:rPr>
                <w:t>http://www.imf.org/external/np/fin/data/param rms_mth.aspx</w:t>
              </w:r>
            </w:hyperlink>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64266" w:rsidRDefault="00864266">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774"/>
        <w:gridCol w:w="756"/>
        <w:gridCol w:w="810"/>
        <w:gridCol w:w="768"/>
        <w:gridCol w:w="726"/>
        <w:gridCol w:w="800"/>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1E5103" w:rsidRPr="001C5EFF" w:rsidTr="0060287D">
        <w:trPr>
          <w:trHeight w:val="235"/>
          <w:jc w:val="center"/>
        </w:trPr>
        <w:tc>
          <w:tcPr>
            <w:tcW w:w="1015" w:type="dxa"/>
            <w:vMerge w:val="restart"/>
            <w:tcBorders>
              <w:top w:val="nil"/>
              <w:left w:val="nil"/>
              <w:right w:val="single" w:sz="4" w:space="0" w:color="auto"/>
            </w:tcBorders>
            <w:shd w:val="clear" w:color="auto" w:fill="auto"/>
            <w:vAlign w:val="center"/>
            <w:hideMark/>
          </w:tcPr>
          <w:p w:rsidR="001E5103" w:rsidRPr="001C5EFF" w:rsidRDefault="001E5103"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1E5103" w:rsidRPr="003F6A90" w:rsidRDefault="001E5103" w:rsidP="00E43B4B">
            <w:pPr>
              <w:jc w:val="center"/>
              <w:rPr>
                <w:b/>
                <w:bCs/>
                <w:color w:val="000000"/>
                <w:sz w:val="16"/>
                <w:szCs w:val="16"/>
              </w:rPr>
            </w:pPr>
            <w:r>
              <w:rPr>
                <w:b/>
                <w:bCs/>
                <w:color w:val="000000"/>
                <w:sz w:val="16"/>
                <w:szCs w:val="16"/>
              </w:rPr>
              <w:t>2018</w:t>
            </w:r>
          </w:p>
        </w:tc>
        <w:tc>
          <w:tcPr>
            <w:tcW w:w="600" w:type="dxa"/>
            <w:vMerge w:val="restart"/>
            <w:tcBorders>
              <w:top w:val="nil"/>
              <w:left w:val="single" w:sz="4" w:space="0" w:color="auto"/>
              <w:right w:val="single" w:sz="4" w:space="0" w:color="auto"/>
            </w:tcBorders>
            <w:shd w:val="clear" w:color="auto" w:fill="auto"/>
            <w:vAlign w:val="center"/>
          </w:tcPr>
          <w:p w:rsidR="001E5103" w:rsidRPr="003F6A90" w:rsidRDefault="001E5103" w:rsidP="00E43B4B">
            <w:pPr>
              <w:jc w:val="center"/>
              <w:rPr>
                <w:b/>
                <w:bCs/>
                <w:color w:val="000000"/>
                <w:sz w:val="16"/>
                <w:szCs w:val="16"/>
              </w:rPr>
            </w:pPr>
            <w:r>
              <w:rPr>
                <w:b/>
                <w:bCs/>
                <w:color w:val="000000"/>
                <w:sz w:val="16"/>
                <w:szCs w:val="16"/>
              </w:rPr>
              <w:t>2019</w:t>
            </w:r>
          </w:p>
        </w:tc>
        <w:tc>
          <w:tcPr>
            <w:tcW w:w="601" w:type="dxa"/>
            <w:vMerge w:val="restart"/>
            <w:tcBorders>
              <w:top w:val="nil"/>
              <w:left w:val="single" w:sz="4" w:space="0" w:color="auto"/>
              <w:right w:val="single" w:sz="4" w:space="0" w:color="auto"/>
            </w:tcBorders>
            <w:shd w:val="clear" w:color="auto" w:fill="auto"/>
            <w:vAlign w:val="center"/>
          </w:tcPr>
          <w:p w:rsidR="001E5103" w:rsidRPr="003F6A90" w:rsidRDefault="001E5103" w:rsidP="00102925">
            <w:pPr>
              <w:jc w:val="center"/>
              <w:rPr>
                <w:b/>
                <w:bCs/>
                <w:color w:val="000000"/>
                <w:sz w:val="16"/>
                <w:szCs w:val="16"/>
              </w:rPr>
            </w:pPr>
            <w:r>
              <w:rPr>
                <w:b/>
                <w:bCs/>
                <w:color w:val="000000"/>
                <w:sz w:val="16"/>
                <w:szCs w:val="16"/>
              </w:rPr>
              <w:t>2020</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1E5103" w:rsidRPr="003F6A90" w:rsidRDefault="001E5103" w:rsidP="00102925">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1E5103" w:rsidRPr="003F6A90" w:rsidRDefault="001E5103" w:rsidP="00102925">
            <w:pPr>
              <w:jc w:val="center"/>
              <w:rPr>
                <w:b/>
                <w:bCs/>
                <w:color w:val="000000"/>
                <w:sz w:val="16"/>
                <w:szCs w:val="16"/>
              </w:rPr>
            </w:pPr>
            <w:r>
              <w:rPr>
                <w:b/>
                <w:bCs/>
                <w:color w:val="000000"/>
                <w:sz w:val="16"/>
                <w:szCs w:val="16"/>
              </w:rPr>
              <w:t>2020</w:t>
            </w:r>
          </w:p>
        </w:tc>
        <w:tc>
          <w:tcPr>
            <w:tcW w:w="3104" w:type="dxa"/>
            <w:gridSpan w:val="4"/>
            <w:vMerge w:val="restart"/>
            <w:tcBorders>
              <w:top w:val="single" w:sz="12" w:space="0" w:color="auto"/>
              <w:left w:val="single" w:sz="4" w:space="0" w:color="auto"/>
              <w:right w:val="nil"/>
            </w:tcBorders>
            <w:shd w:val="clear" w:color="auto" w:fill="auto"/>
            <w:vAlign w:val="center"/>
          </w:tcPr>
          <w:p w:rsidR="001E5103" w:rsidRPr="003F6A90" w:rsidRDefault="001E5103" w:rsidP="00102925">
            <w:pPr>
              <w:jc w:val="center"/>
              <w:rPr>
                <w:b/>
                <w:bCs/>
                <w:color w:val="000000"/>
                <w:sz w:val="16"/>
                <w:szCs w:val="16"/>
              </w:rPr>
            </w:pPr>
            <w:r>
              <w:rPr>
                <w:b/>
                <w:bCs/>
                <w:color w:val="000000"/>
                <w:sz w:val="16"/>
                <w:szCs w:val="16"/>
              </w:rPr>
              <w:t>2021</w:t>
            </w:r>
          </w:p>
        </w:tc>
      </w:tr>
      <w:tr w:rsidR="00D00C83" w:rsidRPr="001C5EFF" w:rsidTr="0060287D">
        <w:trPr>
          <w:trHeight w:val="235"/>
          <w:jc w:val="center"/>
        </w:trPr>
        <w:tc>
          <w:tcPr>
            <w:tcW w:w="1015" w:type="dxa"/>
            <w:vMerge/>
            <w:tcBorders>
              <w:left w:val="nil"/>
              <w:right w:val="single" w:sz="4" w:space="0" w:color="auto"/>
            </w:tcBorders>
            <w:shd w:val="clear" w:color="auto" w:fill="auto"/>
            <w:hideMark/>
          </w:tcPr>
          <w:p w:rsidR="00D00C83" w:rsidRPr="001C5EFF" w:rsidRDefault="00D00C83"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D00C83" w:rsidRPr="003F6A90" w:rsidRDefault="00D00C83"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D00C83" w:rsidRPr="003F6A90" w:rsidRDefault="00D00C83"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D00C83" w:rsidRDefault="00D00C83" w:rsidP="00102925">
            <w:pPr>
              <w:jc w:val="center"/>
              <w:rPr>
                <w:b/>
                <w:bCs/>
                <w:color w:val="000000"/>
                <w:sz w:val="16"/>
                <w:szCs w:val="16"/>
              </w:rPr>
            </w:pP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C83" w:rsidRDefault="00D00C83" w:rsidP="00102925">
            <w:pPr>
              <w:jc w:val="center"/>
              <w:rPr>
                <w:b/>
                <w:bCs/>
                <w:color w:val="000000"/>
                <w:sz w:val="16"/>
                <w:szCs w:val="16"/>
              </w:rPr>
            </w:pPr>
            <w:r>
              <w:rPr>
                <w:b/>
                <w:bCs/>
                <w:color w:val="000000"/>
                <w:sz w:val="16"/>
                <w:szCs w:val="16"/>
              </w:rPr>
              <w:t>2020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00C83" w:rsidRDefault="00D00C83" w:rsidP="00102925">
            <w:pPr>
              <w:jc w:val="center"/>
              <w:rPr>
                <w:b/>
                <w:bCs/>
                <w:color w:val="000000"/>
                <w:sz w:val="16"/>
                <w:szCs w:val="16"/>
              </w:rPr>
            </w:pPr>
            <w:r>
              <w:rPr>
                <w:b/>
                <w:bCs/>
                <w:color w:val="000000"/>
                <w:sz w:val="16"/>
                <w:szCs w:val="16"/>
              </w:rPr>
              <w:t>2021</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D00C83" w:rsidRDefault="00D00C83" w:rsidP="00102925">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D00C83" w:rsidRDefault="00D00C83" w:rsidP="00102925">
            <w:pPr>
              <w:jc w:val="center"/>
              <w:rPr>
                <w:b/>
                <w:bCs/>
                <w:color w:val="000000"/>
                <w:sz w:val="16"/>
                <w:szCs w:val="16"/>
              </w:rPr>
            </w:pPr>
          </w:p>
        </w:tc>
      </w:tr>
      <w:tr w:rsidR="0060287D" w:rsidRPr="001C5EFF" w:rsidTr="0060287D">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60287D" w:rsidRPr="001C5EFF" w:rsidRDefault="0060287D" w:rsidP="0060287D">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0287D" w:rsidRPr="001C5EFF" w:rsidRDefault="0060287D" w:rsidP="0060287D">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0287D" w:rsidRPr="001C5EFF" w:rsidRDefault="0060287D" w:rsidP="0060287D">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0287D" w:rsidRPr="001C5EFF" w:rsidRDefault="0060287D" w:rsidP="0060287D">
            <w:pPr>
              <w:jc w:val="right"/>
              <w:rPr>
                <w:color w:val="000000"/>
                <w:sz w:val="16"/>
                <w:szCs w:val="16"/>
              </w:rPr>
            </w:pPr>
          </w:p>
        </w:tc>
        <w:tc>
          <w:tcPr>
            <w:tcW w:w="56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0287D" w:rsidRPr="005B1592" w:rsidRDefault="0060287D" w:rsidP="0060287D">
            <w:pPr>
              <w:jc w:val="right"/>
              <w:rPr>
                <w:b/>
                <w:bCs/>
                <w:color w:val="000000"/>
                <w:sz w:val="16"/>
                <w:szCs w:val="16"/>
              </w:rPr>
            </w:pPr>
            <w:r>
              <w:rPr>
                <w:b/>
                <w:bCs/>
                <w:color w:val="000000"/>
                <w:sz w:val="16"/>
                <w:szCs w:val="16"/>
              </w:rPr>
              <w:t>II</w:t>
            </w:r>
          </w:p>
        </w:tc>
        <w:tc>
          <w:tcPr>
            <w:tcW w:w="666" w:type="dxa"/>
            <w:tcBorders>
              <w:top w:val="single" w:sz="4" w:space="0" w:color="auto"/>
              <w:bottom w:val="single" w:sz="12" w:space="0" w:color="auto"/>
            </w:tcBorders>
            <w:shd w:val="clear" w:color="auto" w:fill="auto"/>
            <w:tcMar>
              <w:left w:w="43" w:type="dxa"/>
              <w:right w:w="43" w:type="dxa"/>
            </w:tcMar>
            <w:vAlign w:val="center"/>
          </w:tcPr>
          <w:p w:rsidR="0060287D" w:rsidRPr="005B1592" w:rsidRDefault="0060287D" w:rsidP="0060287D">
            <w:pPr>
              <w:jc w:val="right"/>
              <w:rPr>
                <w:b/>
                <w:bCs/>
                <w:color w:val="000000"/>
                <w:sz w:val="16"/>
                <w:szCs w:val="16"/>
              </w:rPr>
            </w:pPr>
            <w:r>
              <w:rPr>
                <w:b/>
                <w:bCs/>
                <w:color w:val="000000"/>
                <w:sz w:val="16"/>
                <w:szCs w:val="16"/>
              </w:rPr>
              <w:t>III</w:t>
            </w:r>
          </w:p>
        </w:tc>
        <w:tc>
          <w:tcPr>
            <w:tcW w:w="63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0287D" w:rsidRPr="005B1592" w:rsidRDefault="0060287D" w:rsidP="0060287D">
            <w:pPr>
              <w:jc w:val="right"/>
              <w:rPr>
                <w:b/>
                <w:bCs/>
                <w:color w:val="000000"/>
                <w:sz w:val="16"/>
                <w:szCs w:val="16"/>
              </w:rPr>
            </w:pPr>
            <w:r>
              <w:rPr>
                <w:b/>
                <w:bCs/>
                <w:color w:val="000000"/>
                <w:sz w:val="16"/>
                <w:szCs w:val="16"/>
              </w:rPr>
              <w:t>IV</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60287D" w:rsidRPr="005B1592" w:rsidRDefault="0060287D" w:rsidP="0060287D">
            <w:pPr>
              <w:jc w:val="center"/>
              <w:rPr>
                <w:b/>
                <w:bCs/>
                <w:color w:val="000000"/>
                <w:sz w:val="16"/>
                <w:szCs w:val="16"/>
              </w:rPr>
            </w:pPr>
            <w:r>
              <w:rPr>
                <w:b/>
                <w:bCs/>
                <w:color w:val="000000"/>
                <w:sz w:val="16"/>
                <w:szCs w:val="16"/>
              </w:rPr>
              <w:t>I</w:t>
            </w:r>
          </w:p>
        </w:tc>
        <w:tc>
          <w:tcPr>
            <w:tcW w:w="77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0287D" w:rsidRPr="005B1592" w:rsidRDefault="0060287D" w:rsidP="0060287D">
            <w:pPr>
              <w:jc w:val="right"/>
              <w:rPr>
                <w:b/>
                <w:bCs/>
                <w:color w:val="000000"/>
                <w:sz w:val="16"/>
                <w:szCs w:val="16"/>
              </w:rPr>
            </w:pPr>
            <w:r>
              <w:rPr>
                <w:b/>
                <w:bCs/>
                <w:color w:val="000000"/>
                <w:sz w:val="16"/>
                <w:szCs w:val="16"/>
              </w:rPr>
              <w:t>Mar</w:t>
            </w:r>
          </w:p>
        </w:tc>
        <w:tc>
          <w:tcPr>
            <w:tcW w:w="75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0287D" w:rsidRPr="005B1592" w:rsidRDefault="0060287D" w:rsidP="0060287D">
            <w:pPr>
              <w:jc w:val="right"/>
              <w:rPr>
                <w:b/>
                <w:bCs/>
                <w:color w:val="000000"/>
                <w:sz w:val="16"/>
                <w:szCs w:val="16"/>
              </w:rPr>
            </w:pPr>
            <w:r>
              <w:rPr>
                <w:b/>
                <w:bCs/>
                <w:color w:val="000000"/>
                <w:sz w:val="16"/>
                <w:szCs w:val="16"/>
              </w:rPr>
              <w:t>Apr</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0287D" w:rsidRPr="005B1592" w:rsidRDefault="0060287D" w:rsidP="0060287D">
            <w:pPr>
              <w:jc w:val="right"/>
              <w:rPr>
                <w:b/>
                <w:bCs/>
                <w:color w:val="000000"/>
                <w:sz w:val="16"/>
                <w:szCs w:val="16"/>
              </w:rPr>
            </w:pPr>
            <w:r>
              <w:rPr>
                <w:b/>
                <w:bCs/>
                <w:color w:val="000000"/>
                <w:sz w:val="16"/>
                <w:szCs w:val="16"/>
              </w:rPr>
              <w:t>Jan</w:t>
            </w:r>
          </w:p>
        </w:tc>
        <w:tc>
          <w:tcPr>
            <w:tcW w:w="768" w:type="dxa"/>
            <w:tcBorders>
              <w:top w:val="single" w:sz="4" w:space="0" w:color="auto"/>
              <w:bottom w:val="single" w:sz="12" w:space="0" w:color="auto"/>
            </w:tcBorders>
            <w:shd w:val="clear" w:color="auto" w:fill="auto"/>
            <w:tcMar>
              <w:left w:w="43" w:type="dxa"/>
              <w:right w:w="43" w:type="dxa"/>
            </w:tcMar>
            <w:vAlign w:val="center"/>
          </w:tcPr>
          <w:p w:rsidR="0060287D" w:rsidRPr="005B1592" w:rsidRDefault="0060287D" w:rsidP="0060287D">
            <w:pPr>
              <w:jc w:val="right"/>
              <w:rPr>
                <w:b/>
                <w:bCs/>
                <w:color w:val="000000"/>
                <w:sz w:val="16"/>
                <w:szCs w:val="16"/>
              </w:rPr>
            </w:pPr>
            <w:r>
              <w:rPr>
                <w:b/>
                <w:bCs/>
                <w:color w:val="000000"/>
                <w:sz w:val="16"/>
                <w:szCs w:val="16"/>
              </w:rPr>
              <w:t>Feb</w:t>
            </w:r>
          </w:p>
        </w:tc>
        <w:tc>
          <w:tcPr>
            <w:tcW w:w="726" w:type="dxa"/>
            <w:tcBorders>
              <w:top w:val="single" w:sz="4" w:space="0" w:color="auto"/>
              <w:bottom w:val="single" w:sz="12" w:space="0" w:color="auto"/>
            </w:tcBorders>
            <w:shd w:val="clear" w:color="auto" w:fill="auto"/>
            <w:tcMar>
              <w:left w:w="43" w:type="dxa"/>
              <w:right w:w="43" w:type="dxa"/>
            </w:tcMar>
            <w:vAlign w:val="center"/>
          </w:tcPr>
          <w:p w:rsidR="0060287D" w:rsidRPr="005B1592" w:rsidRDefault="0060287D" w:rsidP="0060287D">
            <w:pPr>
              <w:jc w:val="right"/>
              <w:rPr>
                <w:b/>
                <w:bCs/>
                <w:color w:val="000000"/>
                <w:sz w:val="16"/>
                <w:szCs w:val="16"/>
              </w:rPr>
            </w:pPr>
            <w:r>
              <w:rPr>
                <w:b/>
                <w:bCs/>
                <w:color w:val="000000"/>
                <w:sz w:val="16"/>
                <w:szCs w:val="16"/>
              </w:rPr>
              <w:t>Mar</w:t>
            </w:r>
          </w:p>
        </w:tc>
        <w:tc>
          <w:tcPr>
            <w:tcW w:w="800" w:type="dxa"/>
            <w:tcBorders>
              <w:top w:val="single" w:sz="4" w:space="0" w:color="auto"/>
              <w:bottom w:val="single" w:sz="12" w:space="0" w:color="auto"/>
              <w:right w:val="nil"/>
            </w:tcBorders>
            <w:shd w:val="clear" w:color="auto" w:fill="auto"/>
            <w:tcMar>
              <w:left w:w="43" w:type="dxa"/>
              <w:right w:w="43" w:type="dxa"/>
            </w:tcMar>
            <w:vAlign w:val="center"/>
          </w:tcPr>
          <w:p w:rsidR="0060287D" w:rsidRPr="005B1592" w:rsidRDefault="0060287D" w:rsidP="0060287D">
            <w:pPr>
              <w:jc w:val="right"/>
              <w:rPr>
                <w:b/>
                <w:bCs/>
                <w:color w:val="000000"/>
                <w:sz w:val="16"/>
                <w:szCs w:val="16"/>
              </w:rPr>
            </w:pPr>
            <w:r>
              <w:rPr>
                <w:b/>
                <w:bCs/>
                <w:color w:val="000000"/>
                <w:sz w:val="16"/>
                <w:szCs w:val="16"/>
              </w:rPr>
              <w:t>Apr</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-12.03</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-11.71</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-10.97</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+4.59</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-2.09</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-2.43</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-0.89</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1.10</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+6.70</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-3.04</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-6.85</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+23.77</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+4.23</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+4.92</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-5.74</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+15.93</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+7.10</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+8.30</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+6.18</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2.29</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+6.73</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-5.93</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-13.87</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-5.04</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-4.95</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+2.98</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-2.10</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-0.26</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0.53</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+2.71</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-3.11</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-16.31</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-9.82</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-1.39</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-1.88</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-1.37</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+5.69</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-6.11</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+3.19</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-0.80</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1.36</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+5.11</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-2.10</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-16.74</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-11.33</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-3.19</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-2.58</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+9.24</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-7.15</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+4.51</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+0.58</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1.41</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+7.10</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-3.75</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-20.31</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-4.00</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-1.08</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+1.85</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+2.80</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+5.56</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-7.82</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+3.73</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+0.33</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1.31</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+3.85</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-0.81</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-12.95</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-0.25</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-0.86</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+2.78</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+4.84</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-3.22</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+3.37</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-0.84</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1.41</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+4.26</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-0.12</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-14.64</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-3.33</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-12.65</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+5.66</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-3.29</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+8.87</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6.37</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-4.41</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+0.21</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2.80</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+5.68</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-1.42</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-7.47</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-3.57</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-1.04</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+1.87</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+5.28</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-7.33</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+0.33</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1.28</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+3.60</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-0.70</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-21.94</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-8.43</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+12.46</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-7.92</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+1.15</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2.98</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+7.96</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-2.39</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-16.77</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-8.09</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-2.82</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-3.08</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+7.84</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-6.82</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+1.05</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0.72</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+5.95</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-3.10</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-18.64</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-4.99</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-1.57</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+0.16</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+8.02</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-5.65</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+0.34</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1.17</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+6.41</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-2.12</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-3.03</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-1.05</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+2.89</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+6.08</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-7.08</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+0.33</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1.68</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+3.99</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-1.69</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-18.58</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-4.63</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-3.24</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+6.22</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-5.54</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+2.73</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+0.05</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1.01</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+5.11</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-2.36</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-13.34</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-14.47</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-6.11</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-3.57</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-3.10</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+8.42</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-6.34</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+5.82</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+0.50</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0.96</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+6.86</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-2.65</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-20.05</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-12.89</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-1.89</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+11.04</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-8.96</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+4.27</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+0.49</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2.38</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+7.93</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-3.20</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-18.25</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-9.59</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-3.83</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+6.41</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-7.23</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+1.78</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-0.31</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0.91</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+5.78</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-2.72</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-21.07</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-3.30</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-6.54</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+4.43</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+9.28</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-4.21</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+2.68</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-0.41</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1.99</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+7.59</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-1.32</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-15.37</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-5.73</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-0.32</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-2.60</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-1.74</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+2.65</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-3.42</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+2.51</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-1.85</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0.22</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+4.82</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-1.88</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-1.05</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+5.28</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-7.33</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+0.33</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1.28</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+3.60</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-0.82</w:t>
            </w:r>
          </w:p>
        </w:tc>
      </w:tr>
      <w:tr w:rsidR="0060287D" w:rsidRPr="001C5EFF" w:rsidTr="0060287D">
        <w:trPr>
          <w:trHeight w:val="432"/>
          <w:jc w:val="center"/>
        </w:trPr>
        <w:tc>
          <w:tcPr>
            <w:tcW w:w="1015" w:type="dxa"/>
            <w:tcBorders>
              <w:top w:val="nil"/>
              <w:left w:val="nil"/>
              <w:bottom w:val="nil"/>
              <w:right w:val="nil"/>
            </w:tcBorders>
            <w:shd w:val="clear" w:color="auto" w:fill="auto"/>
            <w:vAlign w:val="center"/>
            <w:hideMark/>
          </w:tcPr>
          <w:p w:rsidR="0060287D" w:rsidRPr="001C5EFF" w:rsidRDefault="0060287D" w:rsidP="0060287D">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-1.05</w:t>
            </w:r>
          </w:p>
        </w:tc>
        <w:tc>
          <w:tcPr>
            <w:tcW w:w="66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+5.28</w:t>
            </w:r>
          </w:p>
        </w:tc>
        <w:tc>
          <w:tcPr>
            <w:tcW w:w="774"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-7.08</w:t>
            </w:r>
          </w:p>
        </w:tc>
        <w:tc>
          <w:tcPr>
            <w:tcW w:w="75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hideMark/>
          </w:tcPr>
          <w:p w:rsidR="0060287D" w:rsidRDefault="0060287D" w:rsidP="0060287D">
            <w:pPr>
              <w:jc w:val="right"/>
              <w:rPr>
                <w:color w:val="000000"/>
                <w:sz w:val="16"/>
                <w:szCs w:val="16"/>
              </w:rPr>
            </w:pPr>
            <w:r>
              <w:rPr>
                <w:color w:val="000000"/>
                <w:sz w:val="16"/>
                <w:szCs w:val="16"/>
              </w:rPr>
              <w:t>+0.18</w:t>
            </w:r>
          </w:p>
        </w:tc>
        <w:tc>
          <w:tcPr>
            <w:tcW w:w="768"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w:t>
            </w:r>
            <w:r w:rsidRPr="001E5103">
              <w:rPr>
                <w:color w:val="000000"/>
                <w:sz w:val="16"/>
                <w:szCs w:val="16"/>
              </w:rPr>
              <w:t>1.95</w:t>
            </w:r>
          </w:p>
        </w:tc>
        <w:tc>
          <w:tcPr>
            <w:tcW w:w="726"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+3.08</w:t>
            </w:r>
          </w:p>
        </w:tc>
        <w:tc>
          <w:tcPr>
            <w:tcW w:w="800" w:type="dxa"/>
            <w:tcBorders>
              <w:top w:val="nil"/>
              <w:left w:val="nil"/>
              <w:bottom w:val="nil"/>
              <w:right w:val="nil"/>
            </w:tcBorders>
            <w:shd w:val="clear" w:color="auto" w:fill="auto"/>
            <w:tcMar>
              <w:left w:w="43" w:type="dxa"/>
              <w:right w:w="43" w:type="dxa"/>
            </w:tcMar>
            <w:vAlign w:val="center"/>
          </w:tcPr>
          <w:p w:rsidR="0060287D" w:rsidRDefault="0060287D" w:rsidP="0060287D">
            <w:pPr>
              <w:jc w:val="right"/>
              <w:rPr>
                <w:color w:val="000000"/>
                <w:sz w:val="16"/>
                <w:szCs w:val="16"/>
              </w:rPr>
            </w:pPr>
            <w:r>
              <w:rPr>
                <w:color w:val="000000"/>
                <w:sz w:val="16"/>
                <w:szCs w:val="16"/>
              </w:rPr>
              <w:t>-0.82</w:t>
            </w:r>
          </w:p>
        </w:tc>
      </w:tr>
      <w:tr w:rsidR="0060287D" w:rsidRPr="001C5EFF" w:rsidTr="00D00C83">
        <w:trPr>
          <w:trHeight w:val="193"/>
          <w:jc w:val="center"/>
        </w:trPr>
        <w:tc>
          <w:tcPr>
            <w:tcW w:w="1015" w:type="dxa"/>
            <w:tcBorders>
              <w:top w:val="nil"/>
              <w:left w:val="nil"/>
              <w:bottom w:val="single" w:sz="12" w:space="0" w:color="auto"/>
              <w:right w:val="nil"/>
            </w:tcBorders>
            <w:shd w:val="clear" w:color="auto" w:fill="auto"/>
            <w:noWrap/>
            <w:vAlign w:val="bottom"/>
            <w:hideMark/>
          </w:tcPr>
          <w:p w:rsidR="0060287D" w:rsidRPr="001C5EFF" w:rsidRDefault="0060287D" w:rsidP="0060287D">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BF4323" w:rsidRDefault="0060287D" w:rsidP="0060287D">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BF4323" w:rsidRDefault="0060287D" w:rsidP="0060287D">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BF4323" w:rsidRDefault="0060287D" w:rsidP="0060287D">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BF4323" w:rsidRDefault="0060287D" w:rsidP="0060287D">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BF4323" w:rsidRDefault="0060287D" w:rsidP="0060287D">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BF4323" w:rsidRDefault="0060287D" w:rsidP="0060287D">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BF4323" w:rsidRDefault="0060287D" w:rsidP="0060287D">
            <w:pPr>
              <w:jc w:val="right"/>
              <w:rPr>
                <w:sz w:val="16"/>
                <w:szCs w:val="16"/>
              </w:rPr>
            </w:pPr>
          </w:p>
        </w:tc>
        <w:tc>
          <w:tcPr>
            <w:tcW w:w="774"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BF4323" w:rsidRDefault="0060287D" w:rsidP="0060287D">
            <w:pPr>
              <w:jc w:val="right"/>
              <w:rPr>
                <w:sz w:val="16"/>
                <w:szCs w:val="16"/>
              </w:rPr>
            </w:pP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BF4323" w:rsidRDefault="0060287D" w:rsidP="0060287D">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BF4323" w:rsidRDefault="0060287D" w:rsidP="0060287D">
            <w:pPr>
              <w:jc w:val="right"/>
              <w:rPr>
                <w:sz w:val="16"/>
                <w:szCs w:val="16"/>
              </w:rPr>
            </w:pPr>
          </w:p>
        </w:tc>
        <w:tc>
          <w:tcPr>
            <w:tcW w:w="768"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1C5EFF" w:rsidRDefault="0060287D" w:rsidP="0060287D">
            <w:pPr>
              <w:jc w:val="right"/>
              <w:rPr>
                <w:rFonts w:ascii="Calibri" w:hAnsi="Calibri"/>
                <w:color w:val="000000"/>
                <w:sz w:val="22"/>
                <w:szCs w:val="22"/>
              </w:rPr>
            </w:pP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1C5EFF" w:rsidRDefault="0060287D" w:rsidP="0060287D">
            <w:pPr>
              <w:jc w:val="right"/>
              <w:rPr>
                <w:rFonts w:ascii="Calibri" w:hAnsi="Calibri"/>
                <w:color w:val="000000"/>
                <w:sz w:val="22"/>
                <w:szCs w:val="22"/>
              </w:rPr>
            </w:pPr>
          </w:p>
        </w:tc>
        <w:tc>
          <w:tcPr>
            <w:tcW w:w="800" w:type="dxa"/>
            <w:tcBorders>
              <w:top w:val="nil"/>
              <w:left w:val="nil"/>
              <w:bottom w:val="single" w:sz="12" w:space="0" w:color="auto"/>
              <w:right w:val="nil"/>
            </w:tcBorders>
            <w:shd w:val="clear" w:color="auto" w:fill="auto"/>
            <w:noWrap/>
            <w:tcMar>
              <w:left w:w="43" w:type="dxa"/>
              <w:right w:w="43" w:type="dxa"/>
            </w:tcMar>
            <w:vAlign w:val="center"/>
            <w:hideMark/>
          </w:tcPr>
          <w:p w:rsidR="0060287D" w:rsidRPr="001C5EFF" w:rsidRDefault="0060287D" w:rsidP="0060287D">
            <w:pPr>
              <w:jc w:val="right"/>
              <w:rPr>
                <w:rFonts w:ascii="Calibri" w:hAnsi="Calibri"/>
                <w:color w:val="000000"/>
                <w:sz w:val="22"/>
                <w:szCs w:val="22"/>
              </w:rPr>
            </w:pPr>
          </w:p>
        </w:tc>
      </w:tr>
      <w:tr w:rsidR="0060287D" w:rsidRPr="001C5EFF" w:rsidTr="00600890">
        <w:trPr>
          <w:trHeight w:val="942"/>
          <w:jc w:val="center"/>
        </w:trPr>
        <w:tc>
          <w:tcPr>
            <w:tcW w:w="10034" w:type="dxa"/>
            <w:gridSpan w:val="14"/>
            <w:tcBorders>
              <w:top w:val="single" w:sz="12" w:space="0" w:color="auto"/>
              <w:left w:val="nil"/>
              <w:right w:val="nil"/>
            </w:tcBorders>
            <w:shd w:val="clear" w:color="auto" w:fill="auto"/>
            <w:noWrap/>
            <w:hideMark/>
          </w:tcPr>
          <w:p w:rsidR="0060287D" w:rsidRPr="007441D3" w:rsidRDefault="0060287D" w:rsidP="0060287D">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rsidR="0060287D" w:rsidRPr="007441D3" w:rsidRDefault="0060287D" w:rsidP="0060287D">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rsidR="0060287D" w:rsidRPr="007441D3" w:rsidRDefault="0060287D" w:rsidP="0060287D">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Pr>
                <w:rFonts w:asciiTheme="majorBidi" w:hAnsiTheme="majorBidi" w:cstheme="majorBidi"/>
                <w:sz w:val="15"/>
                <w:szCs w:val="15"/>
              </w:rPr>
              <w:t xml:space="preserve">( </w:t>
            </w:r>
            <w:r w:rsidRPr="007441D3">
              <w:rPr>
                <w:rFonts w:asciiTheme="majorBidi" w:hAnsiTheme="majorBidi" w:cstheme="majorBidi"/>
                <w:sz w:val="15"/>
                <w:szCs w:val="15"/>
              </w:rPr>
              <w:t>+ ) Indicates appreciation , ( - ) indicates depreciation</w:t>
            </w:r>
          </w:p>
          <w:p w:rsidR="0060287D" w:rsidRPr="001C5EFF" w:rsidRDefault="0060287D" w:rsidP="0060287D">
            <w:pPr>
              <w:pStyle w:val="ListParagraph"/>
              <w:numPr>
                <w:ilvl w:val="0"/>
                <w:numId w:val="27"/>
              </w:numPr>
              <w:spacing w:after="0" w:line="240" w:lineRule="auto"/>
              <w:rPr>
                <w:color w:val="000000"/>
              </w:rPr>
            </w:pPr>
            <w:proofErr w:type="spellStart"/>
            <w:r w:rsidRPr="007441D3">
              <w:rPr>
                <w:rFonts w:asciiTheme="majorBidi" w:hAnsiTheme="majorBidi" w:cstheme="majorBidi"/>
                <w:sz w:val="15"/>
                <w:szCs w:val="15"/>
              </w:rPr>
              <w:t>Exchnage</w:t>
            </w:r>
            <w:proofErr w:type="spellEnd"/>
            <w:r w:rsidRPr="007441D3">
              <w:rPr>
                <w:rFonts w:asciiTheme="majorBidi" w:hAnsiTheme="majorBidi" w:cstheme="majorBidi"/>
                <w:sz w:val="15"/>
                <w:szCs w:val="15"/>
              </w:rPr>
              <w:t xml:space="preserve"> Rates used in Appreciation/Depreciation are taken from International Monetary Fund (IMF) website at link:                                                                                       </w:t>
            </w:r>
            <w:hyperlink r:id="rId13" w:history="1">
              <w:r w:rsidRPr="007441D3">
                <w:rPr>
                  <w:rStyle w:val="Hyperlink"/>
                  <w:rFonts w:asciiTheme="majorBidi" w:hAnsiTheme="majorBidi" w:cstheme="majorBidi"/>
                  <w:sz w:val="15"/>
                  <w:szCs w:val="15"/>
                </w:rPr>
                <w:t>http://www.imf.org/external/np/fin/data/param_rms_mth.aspx</w:t>
              </w:r>
            </w:hyperlink>
          </w:p>
        </w:tc>
      </w:tr>
    </w:tbl>
    <w:p w:rsidR="004C3B7A" w:rsidRDefault="004C3B7A"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40"/>
        <w:gridCol w:w="913"/>
        <w:gridCol w:w="859"/>
        <w:gridCol w:w="886"/>
        <w:gridCol w:w="895"/>
        <w:gridCol w:w="799"/>
        <w:gridCol w:w="800"/>
        <w:gridCol w:w="822"/>
        <w:gridCol w:w="80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26781"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b/>
                <w:sz w:val="16"/>
                <w:szCs w:val="16"/>
              </w:rPr>
            </w:pPr>
            <w:r>
              <w:rPr>
                <w:b/>
                <w:sz w:val="16"/>
                <w:szCs w:val="16"/>
              </w:rPr>
              <w:t>FY17</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FY18</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FY19</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FY20</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BC47B8" w:rsidP="00426781">
            <w:pPr>
              <w:jc w:val="center"/>
              <w:rPr>
                <w:b/>
                <w:bCs/>
                <w:sz w:val="16"/>
                <w:szCs w:val="16"/>
              </w:rPr>
            </w:pPr>
            <w:r>
              <w:rPr>
                <w:b/>
                <w:bCs/>
                <w:sz w:val="16"/>
                <w:szCs w:val="16"/>
              </w:rPr>
              <w:t>Ap</w:t>
            </w:r>
            <w:r w:rsidR="00E17FB3">
              <w:rPr>
                <w:b/>
                <w:bCs/>
                <w:sz w:val="16"/>
                <w:szCs w:val="16"/>
              </w:rPr>
              <w:t>r</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426781" w:rsidP="00426781">
            <w:pPr>
              <w:jc w:val="center"/>
              <w:rPr>
                <w:b/>
                <w:bCs/>
                <w:sz w:val="16"/>
                <w:szCs w:val="16"/>
              </w:rPr>
            </w:pPr>
            <w:r>
              <w:rPr>
                <w:b/>
                <w:bCs/>
                <w:sz w:val="16"/>
                <w:szCs w:val="16"/>
              </w:rPr>
              <w:t>Jul</w:t>
            </w:r>
            <w:r w:rsidR="008A6754">
              <w:rPr>
                <w:b/>
                <w:bCs/>
                <w:sz w:val="16"/>
                <w:szCs w:val="16"/>
              </w:rPr>
              <w:t>-</w:t>
            </w:r>
            <w:r w:rsidR="00BC47B8">
              <w:rPr>
                <w:b/>
                <w:bCs/>
                <w:sz w:val="16"/>
                <w:szCs w:val="16"/>
              </w:rPr>
              <w:t>Ap</w:t>
            </w:r>
            <w:r w:rsidR="00E17FB3">
              <w:rPr>
                <w:b/>
                <w:bCs/>
                <w:sz w:val="16"/>
                <w:szCs w:val="16"/>
              </w:rPr>
              <w:t>r</w:t>
            </w:r>
          </w:p>
        </w:tc>
      </w:tr>
      <w:tr w:rsidR="00426781"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26781" w:rsidRPr="00BF4323" w:rsidRDefault="00426781" w:rsidP="00D41BD1">
            <w:pPr>
              <w:jc w:val="right"/>
              <w:rPr>
                <w:b/>
                <w:sz w:val="16"/>
                <w:szCs w:val="16"/>
              </w:rPr>
            </w:pPr>
            <w:r w:rsidRPr="00BF4323">
              <w:rPr>
                <w:b/>
                <w:sz w:val="16"/>
                <w:szCs w:val="16"/>
              </w:rPr>
              <w:t>20</w:t>
            </w:r>
            <w:r w:rsidR="00E96532">
              <w:rPr>
                <w:b/>
                <w:sz w:val="16"/>
                <w:szCs w:val="16"/>
              </w:rPr>
              <w:t>20</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26781" w:rsidRPr="00BF4323" w:rsidRDefault="00426781" w:rsidP="00426781">
            <w:pPr>
              <w:jc w:val="right"/>
              <w:rPr>
                <w:b/>
                <w:sz w:val="16"/>
                <w:szCs w:val="16"/>
              </w:rPr>
            </w:pPr>
            <w:r w:rsidRPr="00BF4323">
              <w:rPr>
                <w:b/>
                <w:sz w:val="16"/>
                <w:szCs w:val="16"/>
              </w:rPr>
              <w:t>20</w:t>
            </w:r>
            <w:r>
              <w:rPr>
                <w:b/>
                <w:sz w:val="16"/>
                <w:szCs w:val="16"/>
              </w:rPr>
              <w:t>2</w:t>
            </w:r>
            <w:r w:rsidR="00E96532">
              <w:rPr>
                <w:b/>
                <w:sz w:val="16"/>
                <w:szCs w:val="16"/>
              </w:rPr>
              <w:t>1</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426781" w:rsidRPr="00BF4323" w:rsidRDefault="00426781" w:rsidP="00D41BD1">
            <w:pPr>
              <w:jc w:val="right"/>
              <w:rPr>
                <w:b/>
                <w:sz w:val="16"/>
                <w:szCs w:val="16"/>
              </w:rPr>
            </w:pPr>
            <w:r>
              <w:rPr>
                <w:b/>
                <w:sz w:val="16"/>
                <w:szCs w:val="16"/>
              </w:rPr>
              <w:t>FY20</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426781" w:rsidRPr="00BF4323" w:rsidRDefault="00426781" w:rsidP="00426781">
            <w:pPr>
              <w:jc w:val="right"/>
              <w:rPr>
                <w:b/>
                <w:sz w:val="16"/>
                <w:szCs w:val="16"/>
              </w:rPr>
            </w:pPr>
            <w:r>
              <w:rPr>
                <w:b/>
                <w:sz w:val="16"/>
                <w:szCs w:val="16"/>
              </w:rPr>
              <w:t>FY21</w:t>
            </w:r>
            <w:r w:rsidRPr="005F523E">
              <w:rPr>
                <w:b/>
                <w:sz w:val="16"/>
                <w:szCs w:val="16"/>
                <w:vertAlign w:val="superscript"/>
              </w:rPr>
              <w:t>P</w:t>
            </w:r>
          </w:p>
        </w:tc>
      </w:tr>
      <w:tr w:rsidR="00426781" w:rsidRPr="00BF4323" w:rsidTr="005F523E">
        <w:trPr>
          <w:trHeight w:val="298"/>
          <w:jc w:val="center"/>
        </w:trPr>
        <w:tc>
          <w:tcPr>
            <w:tcW w:w="1200" w:type="pct"/>
            <w:tcBorders>
              <w:top w:val="nil"/>
              <w:left w:val="nil"/>
              <w:bottom w:val="nil"/>
              <w:right w:val="nil"/>
            </w:tcBorders>
            <w:shd w:val="clear" w:color="auto" w:fill="auto"/>
            <w:vAlign w:val="center"/>
            <w:hideMark/>
          </w:tcPr>
          <w:p w:rsidR="00426781" w:rsidRPr="00BF4323" w:rsidRDefault="00426781" w:rsidP="00426781">
            <w:pPr>
              <w:rPr>
                <w:b/>
                <w:bCs/>
                <w:sz w:val="16"/>
                <w:szCs w:val="16"/>
              </w:rPr>
            </w:pPr>
          </w:p>
        </w:tc>
        <w:tc>
          <w:tcPr>
            <w:tcW w:w="512" w:type="pct"/>
            <w:tcBorders>
              <w:top w:val="nil"/>
              <w:left w:val="nil"/>
              <w:bottom w:val="nil"/>
              <w:right w:val="nil"/>
            </w:tcBorders>
            <w:shd w:val="clear" w:color="auto" w:fill="auto"/>
            <w:vAlign w:val="center"/>
            <w:hideMark/>
          </w:tcPr>
          <w:p w:rsidR="00426781" w:rsidRPr="00BF4323" w:rsidRDefault="00426781" w:rsidP="00426781">
            <w:pPr>
              <w:jc w:val="right"/>
              <w:rPr>
                <w:b/>
                <w:bCs/>
                <w:sz w:val="14"/>
                <w:szCs w:val="14"/>
              </w:rPr>
            </w:pPr>
          </w:p>
        </w:tc>
        <w:tc>
          <w:tcPr>
            <w:tcW w:w="48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97"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50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426781" w:rsidRPr="00BF4323" w:rsidRDefault="00426781" w:rsidP="00426781">
            <w:pPr>
              <w:jc w:val="right"/>
              <w:rPr>
                <w:b/>
                <w:bCs/>
                <w:sz w:val="14"/>
                <w:szCs w:val="14"/>
              </w:rPr>
            </w:pPr>
          </w:p>
        </w:tc>
        <w:tc>
          <w:tcPr>
            <w:tcW w:w="449" w:type="pct"/>
            <w:tcBorders>
              <w:top w:val="nil"/>
              <w:left w:val="nil"/>
              <w:bottom w:val="nil"/>
              <w:right w:val="nil"/>
            </w:tcBorders>
            <w:shd w:val="clear" w:color="auto" w:fill="auto"/>
          </w:tcPr>
          <w:p w:rsidR="00426781" w:rsidRPr="00BF4323" w:rsidRDefault="00426781" w:rsidP="00426781">
            <w:pPr>
              <w:jc w:val="right"/>
              <w:rPr>
                <w:b/>
                <w:bCs/>
                <w:sz w:val="14"/>
                <w:szCs w:val="14"/>
              </w:rPr>
            </w:pPr>
          </w:p>
        </w:tc>
        <w:tc>
          <w:tcPr>
            <w:tcW w:w="461"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9" w:type="pct"/>
            <w:tcBorders>
              <w:top w:val="single" w:sz="12" w:space="0" w:color="auto"/>
              <w:left w:val="nil"/>
              <w:right w:val="nil"/>
            </w:tcBorders>
            <w:shd w:val="clear" w:color="auto" w:fill="auto"/>
            <w:vAlign w:val="center"/>
          </w:tcPr>
          <w:p w:rsidR="00426781" w:rsidRPr="00BF4323" w:rsidRDefault="00426781" w:rsidP="00426781">
            <w:pPr>
              <w:jc w:val="right"/>
              <w:rPr>
                <w:b/>
                <w:bCs/>
                <w:sz w:val="14"/>
                <w:szCs w:val="14"/>
              </w:rPr>
            </w:pP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19,351.4</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19,913.6</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21,739.4</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23,132.3</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1,785.1</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2,778.2</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18,793.8</w:t>
            </w:r>
          </w:p>
        </w:tc>
        <w:tc>
          <w:tcPr>
            <w:tcW w:w="449" w:type="pct"/>
            <w:tcBorders>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24,246.1</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2,452.9</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2,838.0</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3,309.1</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1,742.8</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153.0</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314.9</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1,399.5</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2,216.7</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2,341.7</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2,892.4</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3,412.3</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2,569.0</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187.4</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431.1</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1,980.6</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3,331.6</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5,469.8</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4,858.8</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5,003.0</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6,613.5</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548.4</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664.5</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5,324.1</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6,396.3</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4,328.2</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4,359.0</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4,617.3</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5,611.8</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463.2</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549.3</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4,682.3</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5,075.6</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2,845.3</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3,173.7</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3,075.5</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4,768.2</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397.5</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432.1</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3,965.7</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4,238.6</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1,426.8</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1,132.7</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1,488.0</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810.4</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60.1</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107.4</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693.1</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754.7</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50.5</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47.6</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37.2</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25.1</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4.3</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8.4</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17.7</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60.7</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5.0</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16.7</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8.1</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1.2</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1.5</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5.8</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21.6</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2,325.5</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2,158.3</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2,119.1</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2,910.2</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183.8</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297.3</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2,448.1</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2,755.8</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396.4</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355.7</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340.2</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417.1</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31.9</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39.8</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348.2</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390.5</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763.8</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774.2</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725.8</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738.6</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47.8</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78.5</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659.0</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715.2</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404.4</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371.1</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385.9</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760.2</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44.6</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84.6</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630.3</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751.9</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760.9</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657.3</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667.2</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994.3</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59.5</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94.4</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810.6</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898.1</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482.7</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658.1</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609.0</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1,778.5</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116.7</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251.3</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1,420.2</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2,192.9</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94.1</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127.8</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123.5</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392.2</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26.3</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40.0</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310.8</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350.1</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47.4</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54.1</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61.4</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240.4</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13.2</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38.3</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193.2</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341.6</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7.0</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6.8</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65.7</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10.2</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4.8</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59.0</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38.5</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55.8</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129.5</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150.9</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329.7</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16.6</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36.5</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267.8</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325.2</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60.7</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98.1</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111.2</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361.3</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20.1</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51.7</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295.5</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480.6</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23.2</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32.1</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49.6</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145.1</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11.0</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26.6</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110.5</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215.3</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18.9</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19.4</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44.9</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2.9</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6.4</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36.4</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50.8</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12.8</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13.7</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15.8</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45.3</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3.6</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7.5</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35.3</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59.4</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155.3</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159.4</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51.2</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75.4</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5.2</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13.9</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57.0</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128.7</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color w:val="000000"/>
                <w:sz w:val="14"/>
                <w:szCs w:val="14"/>
              </w:rPr>
            </w:pPr>
            <w:r>
              <w:rPr>
                <w:color w:val="000000"/>
                <w:sz w:val="14"/>
                <w:szCs w:val="14"/>
              </w:rPr>
              <w:t>9.0</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21.7</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color w:val="000000"/>
                <w:sz w:val="14"/>
                <w:szCs w:val="14"/>
              </w:rPr>
            </w:pPr>
            <w:r>
              <w:rPr>
                <w:color w:val="000000"/>
                <w:sz w:val="14"/>
                <w:szCs w:val="14"/>
              </w:rPr>
              <w:t>78.6</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color w:val="000000"/>
                <w:sz w:val="14"/>
                <w:szCs w:val="14"/>
              </w:rPr>
            </w:pPr>
            <w:r>
              <w:rPr>
                <w:color w:val="000000"/>
                <w:sz w:val="14"/>
                <w:szCs w:val="14"/>
              </w:rPr>
              <w:t>7.7</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25.8</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54.8</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color w:val="000000"/>
                <w:sz w:val="14"/>
                <w:szCs w:val="14"/>
              </w:rPr>
            </w:pPr>
            <w:r>
              <w:rPr>
                <w:color w:val="000000"/>
                <w:sz w:val="14"/>
                <w:szCs w:val="14"/>
              </w:rPr>
              <w:t>202.6</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1,067.4</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1,148.1</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1,551.7</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226.5</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8.0</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19.8</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195.7</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174.8</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41.3</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47.8</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43.5</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69.7</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6.6</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12.0</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55.4</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90.7</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26.4</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27.4</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2.4</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5.0</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24.2</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36.4</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204.7</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230.6</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246.0</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339.8</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24.3</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56.5</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254.1</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496.7</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187.4</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211.1</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213.0</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313.4</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28.1</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69.8</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236.7</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464.2</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14.3</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22.8</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23.0</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66.4</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4.9</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7.1</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52.7</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72.7</w:t>
            </w:r>
          </w:p>
        </w:tc>
      </w:tr>
      <w:tr w:rsidR="00BC47B8"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409.1</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461.3</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561.3</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859.6</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58.4</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99.7</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720.3</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941.6</w:t>
            </w:r>
          </w:p>
        </w:tc>
      </w:tr>
      <w:tr w:rsidR="00BC47B8" w:rsidRPr="00BF4323" w:rsidTr="005F523E">
        <w:trPr>
          <w:trHeight w:val="180"/>
          <w:jc w:val="center"/>
        </w:trPr>
        <w:tc>
          <w:tcPr>
            <w:tcW w:w="1200" w:type="pct"/>
            <w:tcBorders>
              <w:top w:val="nil"/>
              <w:left w:val="nil"/>
              <w:bottom w:val="nil"/>
              <w:right w:val="nil"/>
            </w:tcBorders>
            <w:shd w:val="clear" w:color="auto" w:fill="auto"/>
            <w:vAlign w:val="center"/>
            <w:hideMark/>
          </w:tcPr>
          <w:p w:rsidR="00BC47B8" w:rsidRPr="00B7613E" w:rsidRDefault="00BC47B8" w:rsidP="00BC47B8">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BC47B8" w:rsidRDefault="00BC47B8" w:rsidP="00BC47B8">
            <w:pPr>
              <w:jc w:val="right"/>
              <w:rPr>
                <w:b/>
                <w:bCs/>
                <w:color w:val="000000"/>
                <w:sz w:val="14"/>
                <w:szCs w:val="14"/>
              </w:rPr>
            </w:pPr>
          </w:p>
        </w:tc>
      </w:tr>
      <w:tr w:rsidR="00BC47B8" w:rsidRPr="009475BB" w:rsidTr="005F523E">
        <w:trPr>
          <w:trHeight w:val="202"/>
          <w:jc w:val="center"/>
        </w:trPr>
        <w:tc>
          <w:tcPr>
            <w:tcW w:w="1200" w:type="pct"/>
            <w:tcBorders>
              <w:top w:val="nil"/>
              <w:left w:val="nil"/>
              <w:bottom w:val="nil"/>
              <w:right w:val="nil"/>
            </w:tcBorders>
            <w:shd w:val="clear" w:color="auto" w:fill="auto"/>
            <w:vAlign w:val="center"/>
            <w:hideMark/>
          </w:tcPr>
          <w:p w:rsidR="00BC47B8" w:rsidRPr="00316631" w:rsidRDefault="00BC47B8" w:rsidP="00BC47B8">
            <w:pPr>
              <w:ind w:left="270" w:hanging="270"/>
              <w:rPr>
                <w:b/>
                <w:bCs/>
                <w:sz w:val="14"/>
                <w:szCs w:val="14"/>
              </w:rPr>
            </w:pPr>
            <w:r>
              <w:rPr>
                <w:b/>
                <w:bCs/>
                <w:sz w:val="14"/>
                <w:szCs w:val="14"/>
              </w:rPr>
              <w:t xml:space="preserve">II. Encashment and Profit in </w:t>
            </w:r>
            <w:r w:rsidRPr="00316631">
              <w:rPr>
                <w:b/>
                <w:bCs/>
                <w:sz w:val="14"/>
                <w:szCs w:val="14"/>
              </w:rPr>
              <w:t xml:space="preserve">Pak. </w:t>
            </w:r>
            <w:proofErr w:type="spellStart"/>
            <w:r w:rsidRPr="00316631">
              <w:rPr>
                <w:b/>
                <w:bCs/>
                <w:sz w:val="14"/>
                <w:szCs w:val="14"/>
              </w:rPr>
              <w:t>Rs</w:t>
            </w:r>
            <w:proofErr w:type="spellEnd"/>
            <w:r w:rsidRPr="00316631">
              <w:rPr>
                <w:b/>
                <w:bCs/>
                <w:sz w:val="14"/>
                <w:szCs w:val="14"/>
              </w:rPr>
              <w:t>. of FEBCs &amp; FCBCs</w:t>
            </w:r>
          </w:p>
        </w:tc>
        <w:tc>
          <w:tcPr>
            <w:tcW w:w="512" w:type="pct"/>
            <w:tcBorders>
              <w:top w:val="nil"/>
              <w:left w:val="nil"/>
              <w:bottom w:val="nil"/>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w:t>
            </w:r>
          </w:p>
        </w:tc>
      </w:tr>
      <w:tr w:rsidR="00BC47B8"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BC47B8" w:rsidRPr="00316631" w:rsidRDefault="00BC47B8" w:rsidP="00BC47B8">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BC47B8" w:rsidRDefault="00BC47B8" w:rsidP="00BC47B8">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BC47B8" w:rsidRDefault="00BC47B8" w:rsidP="00BC47B8">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BC47B8" w:rsidRDefault="00BC47B8" w:rsidP="00BC47B8">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BC47B8" w:rsidRDefault="00BC47B8" w:rsidP="00BC47B8">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BC47B8" w:rsidRDefault="00BC47B8" w:rsidP="00BC47B8">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BC47B8" w:rsidRDefault="00BC47B8" w:rsidP="00BC47B8">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BC47B8" w:rsidRDefault="00BC47B8" w:rsidP="00BC47B8">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BC47B8" w:rsidRDefault="00BC47B8" w:rsidP="00BC47B8">
            <w:pPr>
              <w:jc w:val="right"/>
              <w:rPr>
                <w:color w:val="000000"/>
              </w:rPr>
            </w:pPr>
          </w:p>
        </w:tc>
      </w:tr>
      <w:tr w:rsidR="00BC47B8"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BC47B8" w:rsidRPr="00316631" w:rsidRDefault="00BC47B8" w:rsidP="00BC47B8">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BC47B8" w:rsidRDefault="00BC47B8" w:rsidP="00BC47B8">
            <w:pPr>
              <w:jc w:val="right"/>
              <w:rPr>
                <w:b/>
                <w:bCs/>
                <w:color w:val="000000"/>
                <w:sz w:val="14"/>
                <w:szCs w:val="14"/>
              </w:rPr>
            </w:pPr>
            <w:r>
              <w:rPr>
                <w:b/>
                <w:bCs/>
                <w:color w:val="000000"/>
                <w:sz w:val="14"/>
                <w:szCs w:val="14"/>
              </w:rPr>
              <w:t>19,351.4</w:t>
            </w:r>
          </w:p>
        </w:tc>
        <w:tc>
          <w:tcPr>
            <w:tcW w:w="482" w:type="pct"/>
            <w:tcBorders>
              <w:top w:val="nil"/>
              <w:left w:val="nil"/>
              <w:bottom w:val="single" w:sz="12" w:space="0" w:color="auto"/>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19,913.6</w:t>
            </w:r>
          </w:p>
        </w:tc>
        <w:tc>
          <w:tcPr>
            <w:tcW w:w="497" w:type="pct"/>
            <w:tcBorders>
              <w:top w:val="nil"/>
              <w:left w:val="nil"/>
              <w:bottom w:val="single" w:sz="12" w:space="0" w:color="auto"/>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21,739.4</w:t>
            </w:r>
          </w:p>
        </w:tc>
        <w:tc>
          <w:tcPr>
            <w:tcW w:w="502" w:type="pct"/>
            <w:tcBorders>
              <w:top w:val="nil"/>
              <w:left w:val="nil"/>
              <w:bottom w:val="single" w:sz="12" w:space="0" w:color="auto"/>
              <w:right w:val="nil"/>
            </w:tcBorders>
            <w:shd w:val="clear" w:color="auto" w:fill="auto"/>
            <w:tcMar>
              <w:left w:w="0" w:type="dxa"/>
              <w:right w:w="43" w:type="dxa"/>
            </w:tcMar>
            <w:vAlign w:val="center"/>
          </w:tcPr>
          <w:p w:rsidR="00BC47B8" w:rsidRDefault="00BC47B8" w:rsidP="00BC47B8">
            <w:pPr>
              <w:jc w:val="right"/>
              <w:rPr>
                <w:b/>
                <w:bCs/>
                <w:color w:val="000000"/>
                <w:sz w:val="14"/>
                <w:szCs w:val="14"/>
              </w:rPr>
            </w:pPr>
            <w:r>
              <w:rPr>
                <w:b/>
                <w:bCs/>
                <w:color w:val="000000"/>
                <w:sz w:val="14"/>
                <w:szCs w:val="14"/>
              </w:rPr>
              <w:t>23,132.3</w:t>
            </w:r>
          </w:p>
        </w:tc>
        <w:tc>
          <w:tcPr>
            <w:tcW w:w="448" w:type="pct"/>
            <w:tcBorders>
              <w:top w:val="nil"/>
              <w:left w:val="nil"/>
              <w:bottom w:val="single" w:sz="12" w:space="0" w:color="auto"/>
              <w:right w:val="nil"/>
            </w:tcBorders>
            <w:shd w:val="clear" w:color="auto" w:fill="auto"/>
            <w:tcMar>
              <w:left w:w="72" w:type="dxa"/>
              <w:right w:w="43" w:type="dxa"/>
            </w:tcMar>
            <w:vAlign w:val="center"/>
          </w:tcPr>
          <w:p w:rsidR="00BC47B8" w:rsidRDefault="00BC47B8" w:rsidP="00BC47B8">
            <w:pPr>
              <w:jc w:val="right"/>
              <w:rPr>
                <w:b/>
                <w:bCs/>
                <w:color w:val="000000"/>
                <w:sz w:val="14"/>
                <w:szCs w:val="14"/>
              </w:rPr>
            </w:pPr>
            <w:r>
              <w:rPr>
                <w:b/>
                <w:bCs/>
                <w:color w:val="000000"/>
                <w:sz w:val="14"/>
                <w:szCs w:val="14"/>
              </w:rPr>
              <w:t>1,785.1</w:t>
            </w:r>
          </w:p>
        </w:tc>
        <w:tc>
          <w:tcPr>
            <w:tcW w:w="449" w:type="pct"/>
            <w:tcBorders>
              <w:top w:val="nil"/>
              <w:left w:val="nil"/>
              <w:bottom w:val="single" w:sz="12" w:space="0" w:color="auto"/>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2,778.2</w:t>
            </w:r>
          </w:p>
        </w:tc>
        <w:tc>
          <w:tcPr>
            <w:tcW w:w="461" w:type="pct"/>
            <w:tcBorders>
              <w:top w:val="nil"/>
              <w:left w:val="nil"/>
              <w:bottom w:val="single" w:sz="12" w:space="0" w:color="auto"/>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18,793.8</w:t>
            </w:r>
          </w:p>
        </w:tc>
        <w:tc>
          <w:tcPr>
            <w:tcW w:w="449" w:type="pct"/>
            <w:tcBorders>
              <w:top w:val="nil"/>
              <w:left w:val="nil"/>
              <w:bottom w:val="single" w:sz="12" w:space="0" w:color="auto"/>
              <w:right w:val="nil"/>
            </w:tcBorders>
            <w:shd w:val="clear" w:color="auto" w:fill="auto"/>
            <w:tcMar>
              <w:right w:w="43" w:type="dxa"/>
            </w:tcMar>
            <w:vAlign w:val="center"/>
          </w:tcPr>
          <w:p w:rsidR="00BC47B8" w:rsidRDefault="00BC47B8" w:rsidP="00BC47B8">
            <w:pPr>
              <w:jc w:val="right"/>
              <w:rPr>
                <w:b/>
                <w:bCs/>
                <w:color w:val="000000"/>
                <w:sz w:val="14"/>
                <w:szCs w:val="14"/>
              </w:rPr>
            </w:pPr>
            <w:r>
              <w:rPr>
                <w:b/>
                <w:bCs/>
                <w:color w:val="000000"/>
                <w:sz w:val="14"/>
                <w:szCs w:val="14"/>
              </w:rPr>
              <w:t>24,246.1</w:t>
            </w:r>
          </w:p>
        </w:tc>
      </w:tr>
      <w:tr w:rsidR="00426781"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426781" w:rsidRDefault="00426781" w:rsidP="00731FC9">
            <w:pPr>
              <w:jc w:val="right"/>
              <w:rPr>
                <w:sz w:val="14"/>
                <w:szCs w:val="14"/>
              </w:rPr>
            </w:pPr>
            <w:r w:rsidRPr="00B863BF">
              <w:rPr>
                <w:sz w:val="14"/>
                <w:szCs w:val="14"/>
              </w:rPr>
              <w:t>Source: Statistics &amp; Data Warehouse Department, SBP</w:t>
            </w:r>
          </w:p>
          <w:p w:rsidR="00731FC9" w:rsidRDefault="00575E1B" w:rsidP="00575E1B">
            <w:pPr>
              <w:rPr>
                <w:rFonts w:ascii="Calibri" w:hAnsi="Calibri"/>
                <w:color w:val="0000FF"/>
                <w:sz w:val="14"/>
                <w:szCs w:val="14"/>
                <w:u w:val="single"/>
              </w:rPr>
            </w:pPr>
            <w:r>
              <w:rPr>
                <w:color w:val="000000"/>
                <w:sz w:val="14"/>
                <w:szCs w:val="14"/>
              </w:rPr>
              <w:t xml:space="preserve">Note: </w:t>
            </w:r>
            <w:r w:rsidR="00731FC9" w:rsidRPr="00731FC9">
              <w:rPr>
                <w:color w:val="000000"/>
                <w:sz w:val="14"/>
                <w:szCs w:val="14"/>
              </w:rPr>
              <w:t xml:space="preserve">Data </w:t>
            </w:r>
            <w:proofErr w:type="gramStart"/>
            <w:r w:rsidR="00731FC9" w:rsidRPr="00731FC9">
              <w:rPr>
                <w:color w:val="000000"/>
                <w:sz w:val="14"/>
                <w:szCs w:val="14"/>
              </w:rPr>
              <w:t>is based</w:t>
            </w:r>
            <w:proofErr w:type="gramEnd"/>
            <w:r w:rsidR="00731FC9" w:rsidRPr="00731FC9">
              <w:rPr>
                <w:color w:val="000000"/>
                <w:sz w:val="14"/>
                <w:szCs w:val="14"/>
              </w:rPr>
              <w:t xml:space="preserve"> on original country of remitter from </w:t>
            </w:r>
            <w:r w:rsidR="00CA0410" w:rsidRPr="00731FC9">
              <w:rPr>
                <w:color w:val="000000"/>
                <w:sz w:val="14"/>
                <w:szCs w:val="14"/>
              </w:rPr>
              <w:t>July</w:t>
            </w:r>
            <w:r w:rsidR="00731FC9" w:rsidRPr="00731FC9">
              <w:rPr>
                <w:color w:val="000000"/>
                <w:sz w:val="14"/>
                <w:szCs w:val="14"/>
              </w:rPr>
              <w:t xml:space="preserve"> 2019. The details of country wise revisions are available at</w:t>
            </w:r>
            <w:r w:rsidR="00731FC9" w:rsidRPr="00731FC9">
              <w:rPr>
                <w:rFonts w:ascii="Calibri" w:hAnsi="Calibri"/>
                <w:color w:val="0000FF"/>
                <w:sz w:val="14"/>
                <w:szCs w:val="14"/>
                <w:u w:val="single"/>
              </w:rPr>
              <w:t>:</w:t>
            </w:r>
            <w:r w:rsidR="00731FC9">
              <w:t xml:space="preserve"> </w:t>
            </w:r>
            <w:hyperlink r:id="rId14" w:history="1">
              <w:r w:rsidR="00731FC9" w:rsidRPr="00782124">
                <w:rPr>
                  <w:rStyle w:val="Hyperlink"/>
                  <w:rFonts w:ascii="Calibri" w:hAnsi="Calibri"/>
                  <w:sz w:val="14"/>
                  <w:szCs w:val="14"/>
                </w:rPr>
                <w:t>http://www.sbp.org.pk/departments/stats/AdvanceNotice.pdf</w:t>
              </w:r>
            </w:hyperlink>
          </w:p>
          <w:p w:rsidR="00731FC9" w:rsidRPr="00193E36" w:rsidRDefault="00731FC9" w:rsidP="00426781">
            <w:pPr>
              <w:rPr>
                <w:rFonts w:ascii="Calibri" w:hAnsi="Calibri"/>
                <w:color w:val="0000FF"/>
                <w:sz w:val="14"/>
                <w:szCs w:val="14"/>
                <w:u w:val="single"/>
              </w:rPr>
            </w:pPr>
            <w:r w:rsidRPr="00C232F4">
              <w:rPr>
                <w:color w:val="000000"/>
                <w:sz w:val="14"/>
                <w:szCs w:val="14"/>
              </w:rPr>
              <w:t xml:space="preserve">Archive Link: </w:t>
            </w:r>
            <w:hyperlink r:id="rId15"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920" w:type="pct"/>
        <w:tblLayout w:type="fixed"/>
        <w:tblCellMar>
          <w:left w:w="115" w:type="dxa"/>
          <w:right w:w="43" w:type="dxa"/>
        </w:tblCellMar>
        <w:tblLook w:val="04A0" w:firstRow="1" w:lastRow="0" w:firstColumn="1" w:lastColumn="0" w:noHBand="0" w:noVBand="1"/>
      </w:tblPr>
      <w:tblGrid>
        <w:gridCol w:w="4358"/>
        <w:gridCol w:w="620"/>
        <w:gridCol w:w="596"/>
        <w:gridCol w:w="648"/>
        <w:gridCol w:w="618"/>
        <w:gridCol w:w="526"/>
        <w:gridCol w:w="560"/>
        <w:gridCol w:w="512"/>
        <w:gridCol w:w="531"/>
        <w:gridCol w:w="621"/>
      </w:tblGrid>
      <w:tr w:rsidR="00786664" w:rsidRPr="00BF4323" w:rsidTr="00813EFF">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813EFF">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CD0380">
        <w:trPr>
          <w:trHeight w:val="217"/>
        </w:trPr>
        <w:tc>
          <w:tcPr>
            <w:tcW w:w="2272" w:type="pct"/>
            <w:vMerge w:val="restart"/>
            <w:tcBorders>
              <w:top w:val="nil"/>
              <w:left w:val="nil"/>
              <w:right w:val="single" w:sz="4" w:space="0" w:color="auto"/>
            </w:tcBorders>
            <w:shd w:val="clear" w:color="auto" w:fill="auto"/>
            <w:vAlign w:val="center"/>
            <w:hideMark/>
          </w:tcPr>
          <w:p w:rsidR="00557F66" w:rsidRPr="00573A28" w:rsidRDefault="00557F66" w:rsidP="00D60A1A">
            <w:pPr>
              <w:jc w:val="center"/>
              <w:rPr>
                <w:b/>
                <w:bCs/>
                <w:sz w:val="14"/>
                <w:szCs w:val="14"/>
              </w:rPr>
            </w:pPr>
            <w:r w:rsidRPr="00573A28">
              <w:rPr>
                <w:b/>
                <w:bCs/>
                <w:sz w:val="16"/>
                <w:szCs w:val="14"/>
              </w:rPr>
              <w:t>ITEMS</w:t>
            </w:r>
          </w:p>
        </w:tc>
        <w:tc>
          <w:tcPr>
            <w:tcW w:w="972" w:type="pct"/>
            <w:gridSpan w:val="3"/>
            <w:vMerge w:val="restart"/>
            <w:tcBorders>
              <w:top w:val="single" w:sz="12" w:space="0" w:color="auto"/>
              <w:left w:val="single" w:sz="4" w:space="0" w:color="auto"/>
            </w:tcBorders>
            <w:tcMar>
              <w:left w:w="43" w:type="dxa"/>
            </w:tcMar>
            <w:vAlign w:val="center"/>
          </w:tcPr>
          <w:p w:rsidR="00557F66" w:rsidRPr="00316631" w:rsidRDefault="00462630" w:rsidP="00F0215B">
            <w:pPr>
              <w:jc w:val="center"/>
              <w:rPr>
                <w:b/>
                <w:bCs/>
                <w:sz w:val="16"/>
                <w:szCs w:val="16"/>
              </w:rPr>
            </w:pPr>
            <w:r>
              <w:rPr>
                <w:b/>
                <w:bCs/>
                <w:sz w:val="16"/>
                <w:szCs w:val="16"/>
              </w:rPr>
              <w:t>FY20</w:t>
            </w:r>
          </w:p>
        </w:tc>
        <w:tc>
          <w:tcPr>
            <w:tcW w:w="175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4725CE">
            <w:pPr>
              <w:jc w:val="center"/>
              <w:rPr>
                <w:b/>
                <w:bCs/>
                <w:sz w:val="16"/>
                <w:szCs w:val="16"/>
              </w:rPr>
            </w:pPr>
            <w:r w:rsidRPr="00316631">
              <w:rPr>
                <w:b/>
                <w:bCs/>
                <w:sz w:val="16"/>
                <w:szCs w:val="16"/>
              </w:rPr>
              <w:t>Jul</w:t>
            </w:r>
            <w:r w:rsidR="004725CE">
              <w:rPr>
                <w:b/>
                <w:bCs/>
                <w:sz w:val="16"/>
                <w:szCs w:val="16"/>
              </w:rPr>
              <w:t>-</w:t>
            </w:r>
            <w:r w:rsidR="00F0215B">
              <w:rPr>
                <w:b/>
                <w:bCs/>
                <w:sz w:val="16"/>
                <w:szCs w:val="16"/>
              </w:rPr>
              <w:t>Ap</w:t>
            </w:r>
            <w:r w:rsidR="00D62C8D">
              <w:rPr>
                <w:b/>
                <w:bCs/>
                <w:sz w:val="16"/>
                <w:szCs w:val="16"/>
              </w:rPr>
              <w:t>r</w:t>
            </w:r>
          </w:p>
        </w:tc>
      </w:tr>
      <w:tr w:rsidR="00462630" w:rsidRPr="00BF4323" w:rsidTr="00CD0380">
        <w:trPr>
          <w:trHeight w:val="174"/>
        </w:trPr>
        <w:tc>
          <w:tcPr>
            <w:tcW w:w="2272"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72"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88"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462630" w:rsidP="00617345">
            <w:pPr>
              <w:jc w:val="center"/>
              <w:rPr>
                <w:b/>
                <w:bCs/>
                <w:sz w:val="16"/>
                <w:szCs w:val="16"/>
              </w:rPr>
            </w:pPr>
            <w:r>
              <w:rPr>
                <w:b/>
                <w:bCs/>
                <w:sz w:val="16"/>
                <w:szCs w:val="16"/>
              </w:rPr>
              <w:t>FY20</w:t>
            </w:r>
            <w:r w:rsidR="00D62C8D">
              <w:rPr>
                <w:b/>
                <w:bCs/>
                <w:sz w:val="16"/>
                <w:szCs w:val="16"/>
              </w:rPr>
              <w:t xml:space="preserve"> </w:t>
            </w:r>
            <w:r w:rsidR="00D62C8D" w:rsidRPr="00D62C8D">
              <w:rPr>
                <w:b/>
                <w:bCs/>
                <w:sz w:val="16"/>
                <w:szCs w:val="16"/>
                <w:vertAlign w:val="superscript"/>
              </w:rPr>
              <w:t>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462630">
            <w:pPr>
              <w:jc w:val="center"/>
              <w:rPr>
                <w:b/>
                <w:bCs/>
                <w:sz w:val="16"/>
                <w:szCs w:val="16"/>
              </w:rPr>
            </w:pPr>
            <w:r w:rsidRPr="00316631">
              <w:rPr>
                <w:b/>
                <w:bCs/>
                <w:sz w:val="16"/>
                <w:szCs w:val="16"/>
              </w:rPr>
              <w:t>FY</w:t>
            </w:r>
            <w:r w:rsidR="00C00669">
              <w:rPr>
                <w:b/>
                <w:bCs/>
                <w:sz w:val="16"/>
                <w:szCs w:val="16"/>
              </w:rPr>
              <w:t>2</w:t>
            </w:r>
            <w:r w:rsidR="00462630">
              <w:rPr>
                <w:b/>
                <w:bCs/>
                <w:sz w:val="16"/>
                <w:szCs w:val="16"/>
              </w:rPr>
              <w:t>1</w:t>
            </w:r>
            <w:r w:rsidRPr="00316631">
              <w:rPr>
                <w:b/>
                <w:bCs/>
                <w:sz w:val="16"/>
                <w:szCs w:val="16"/>
              </w:rPr>
              <w:t xml:space="preserve"> </w:t>
            </w:r>
            <w:r w:rsidRPr="00316631">
              <w:rPr>
                <w:b/>
                <w:bCs/>
                <w:sz w:val="16"/>
                <w:szCs w:val="16"/>
                <w:vertAlign w:val="superscript"/>
              </w:rPr>
              <w:t>P</w:t>
            </w:r>
          </w:p>
        </w:tc>
      </w:tr>
      <w:tr w:rsidR="00462630" w:rsidRPr="00BF4323" w:rsidTr="007B6393">
        <w:trPr>
          <w:trHeight w:val="246"/>
        </w:trPr>
        <w:tc>
          <w:tcPr>
            <w:tcW w:w="2272" w:type="pct"/>
            <w:vMerge/>
            <w:tcBorders>
              <w:left w:val="nil"/>
              <w:bottom w:val="single" w:sz="12" w:space="0" w:color="000000"/>
              <w:right w:val="single" w:sz="4" w:space="0" w:color="auto"/>
            </w:tcBorders>
            <w:shd w:val="clear" w:color="auto" w:fill="auto"/>
            <w:vAlign w:val="center"/>
            <w:hideMark/>
          </w:tcPr>
          <w:p w:rsidR="00462630" w:rsidRPr="00BF4323" w:rsidRDefault="00462630" w:rsidP="00462630">
            <w:pPr>
              <w:rPr>
                <w:sz w:val="14"/>
                <w:szCs w:val="14"/>
              </w:rPr>
            </w:pPr>
          </w:p>
        </w:tc>
        <w:tc>
          <w:tcPr>
            <w:tcW w:w="323" w:type="pct"/>
            <w:tcBorders>
              <w:top w:val="single" w:sz="4" w:space="0" w:color="auto"/>
              <w:left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Credit</w:t>
            </w:r>
          </w:p>
        </w:tc>
        <w:tc>
          <w:tcPr>
            <w:tcW w:w="311" w:type="pct"/>
            <w:tcBorders>
              <w:top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Debit</w:t>
            </w:r>
          </w:p>
        </w:tc>
        <w:tc>
          <w:tcPr>
            <w:tcW w:w="338" w:type="pct"/>
            <w:tcBorders>
              <w:top w:val="single" w:sz="4" w:space="0" w:color="auto"/>
              <w:bottom w:val="single" w:sz="12" w:space="0" w:color="auto"/>
              <w:right w:val="nil"/>
            </w:tcBorders>
            <w:tcMar>
              <w:left w:w="43" w:type="dxa"/>
            </w:tcMar>
            <w:vAlign w:val="center"/>
          </w:tcPr>
          <w:p w:rsidR="00462630" w:rsidRPr="00BF4323" w:rsidRDefault="00462630" w:rsidP="00462630">
            <w:pPr>
              <w:jc w:val="right"/>
              <w:rPr>
                <w:b/>
                <w:sz w:val="14"/>
                <w:szCs w:val="14"/>
              </w:rPr>
            </w:pPr>
            <w:r w:rsidRPr="00BF4323">
              <w:rPr>
                <w:b/>
                <w:sz w:val="14"/>
                <w:szCs w:val="14"/>
              </w:rPr>
              <w:t xml:space="preserve">Net </w:t>
            </w:r>
          </w:p>
        </w:tc>
        <w:tc>
          <w:tcPr>
            <w:tcW w:w="322"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4"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9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c>
          <w:tcPr>
            <w:tcW w:w="267"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7"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324"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rPr>
                <w:b/>
                <w:bCs/>
                <w:sz w:val="14"/>
              </w:rPr>
            </w:pPr>
            <w:r w:rsidRPr="00BF4323">
              <w:rPr>
                <w:b/>
                <w:bCs/>
                <w:sz w:val="14"/>
              </w:rPr>
              <w:t>1.  Current Account (A+B+C)</w:t>
            </w:r>
          </w:p>
        </w:tc>
        <w:tc>
          <w:tcPr>
            <w:tcW w:w="323"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54,254</w:t>
            </w:r>
          </w:p>
        </w:tc>
        <w:tc>
          <w:tcPr>
            <w:tcW w:w="311"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58,703</w:t>
            </w:r>
          </w:p>
        </w:tc>
        <w:tc>
          <w:tcPr>
            <w:tcW w:w="338"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(4,449)</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45,709</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50,366</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(4,657)</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54,137</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53,364</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773</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100" w:firstLine="140"/>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3"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27,973</w:t>
            </w:r>
          </w:p>
        </w:tc>
        <w:tc>
          <w:tcPr>
            <w:tcW w:w="311"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52,398</w:t>
            </w:r>
          </w:p>
        </w:tc>
        <w:tc>
          <w:tcPr>
            <w:tcW w:w="338"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(24,425)</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24,403</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45,002</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(20,599)</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25,889</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48,625</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(22,736)</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200" w:firstLine="280"/>
              <w:rPr>
                <w:b/>
                <w:bCs/>
                <w:sz w:val="14"/>
              </w:rPr>
            </w:pPr>
            <w:r w:rsidRPr="00BF4323">
              <w:rPr>
                <w:b/>
                <w:bCs/>
                <w:sz w:val="14"/>
              </w:rPr>
              <w:t>a. Goods</w:t>
            </w:r>
          </w:p>
        </w:tc>
        <w:tc>
          <w:tcPr>
            <w:tcW w:w="323"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22,536</w:t>
            </w:r>
          </w:p>
        </w:tc>
        <w:tc>
          <w:tcPr>
            <w:tcW w:w="311"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43,645</w:t>
            </w:r>
          </w:p>
        </w:tc>
        <w:tc>
          <w:tcPr>
            <w:tcW w:w="338"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(21,109)</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19,704</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37,280</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(17,576)</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20,993</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42,309</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(21,316)</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1. General merchandise</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22,496</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43,645</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(21,149)</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19,664</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37,280</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(17,616)</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20,981</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42,309</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(21,328)</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40</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40</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40</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40</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12</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12</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3. Nonmonetary gold</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200" w:firstLine="280"/>
              <w:rPr>
                <w:b/>
                <w:bCs/>
                <w:sz w:val="14"/>
              </w:rPr>
            </w:pPr>
            <w:r w:rsidRPr="00BF4323">
              <w:rPr>
                <w:b/>
                <w:bCs/>
                <w:sz w:val="14"/>
              </w:rPr>
              <w:t>b. Services</w:t>
            </w:r>
          </w:p>
        </w:tc>
        <w:tc>
          <w:tcPr>
            <w:tcW w:w="323"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5,437</w:t>
            </w:r>
          </w:p>
        </w:tc>
        <w:tc>
          <w:tcPr>
            <w:tcW w:w="311"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8,753</w:t>
            </w:r>
          </w:p>
        </w:tc>
        <w:tc>
          <w:tcPr>
            <w:tcW w:w="338"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(3,316)</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4,699</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7,722</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(3,023)</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4,896</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6,316</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(1,420)</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1. Manufacturing services on physical inputs owned by others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7</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65</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(58)</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7</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61</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(54)</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40</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(37)</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3 Transport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741</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3,036</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(2,295)</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667</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2,714</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(2,047)</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504</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2,300</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(1,796)</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4 Travel</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490</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1,229</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(739)</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443</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1,161</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(718)</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426</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668</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(242)</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5 Construction</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166</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77</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89</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146</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71</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75</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89</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89</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6 Insurance and pension services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42</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276</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(234)</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34</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238</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(204)</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37</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204</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(167)</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7 Financial services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135</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468</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(333)</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127</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363</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(236)</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84</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140</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(56)</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181</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(177)</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3</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149</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(146)</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11</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216</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(205)</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9 Telecommunications, computer, and information services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1,440</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385</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1,055</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1,171</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317</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854</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1,708</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446</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1,262</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10 Other business services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1,328</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2,560</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(1,232)</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1,143</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2,213</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(1,070)</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1,157</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2,060</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(903)</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11 Personal, cultural, and recreational services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8</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7</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7</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6</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9</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9</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1,076</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475</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601</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951</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434</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517</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868</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242</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626</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rPr>
                <w:b/>
                <w:bCs/>
                <w:sz w:val="14"/>
              </w:rPr>
            </w:pPr>
            <w:r>
              <w:rPr>
                <w:b/>
                <w:bCs/>
                <w:sz w:val="14"/>
              </w:rPr>
              <w:t xml:space="preserve">   </w:t>
            </w:r>
            <w:r w:rsidRPr="00BF4323">
              <w:rPr>
                <w:b/>
                <w:bCs/>
                <w:sz w:val="14"/>
              </w:rPr>
              <w:t>B.  Primary Income</w:t>
            </w:r>
          </w:p>
        </w:tc>
        <w:tc>
          <w:tcPr>
            <w:tcW w:w="323"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479</w:t>
            </w:r>
          </w:p>
        </w:tc>
        <w:tc>
          <w:tcPr>
            <w:tcW w:w="311"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5,938</w:t>
            </w:r>
          </w:p>
        </w:tc>
        <w:tc>
          <w:tcPr>
            <w:tcW w:w="338"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(5,459)</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411</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5,052</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(4,641)</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463</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4,488</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(4,025)</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00" w:firstLine="420"/>
              <w:rPr>
                <w:sz w:val="14"/>
              </w:rPr>
            </w:pPr>
            <w:r w:rsidRPr="00BF4323">
              <w:rPr>
                <w:sz w:val="14"/>
              </w:rPr>
              <w:t>1. Compensation of employees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131</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24</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107</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111</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22</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89</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145</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34</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111</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00" w:firstLine="420"/>
              <w:rPr>
                <w:sz w:val="14"/>
              </w:rPr>
            </w:pPr>
            <w:r w:rsidRPr="00BF4323">
              <w:rPr>
                <w:sz w:val="14"/>
              </w:rPr>
              <w:t>2. Investment income</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348</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5,914</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(5,566)</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300</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5,030</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(4,730)</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318</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4,454</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(4,136)</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400" w:firstLine="560"/>
              <w:rPr>
                <w:sz w:val="14"/>
              </w:rPr>
            </w:pPr>
            <w:r w:rsidRPr="00BF4323">
              <w:rPr>
                <w:sz w:val="14"/>
              </w:rPr>
              <w:t>2.1 Direct investment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54</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2,664</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(2,610)</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62</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2,295</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(2,233)</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7</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2,267</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(2,260)</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514" w:firstLine="720"/>
              <w:rPr>
                <w:sz w:val="14"/>
              </w:rPr>
            </w:pPr>
            <w:r w:rsidRPr="00BF4323">
              <w:rPr>
                <w:sz w:val="14"/>
              </w:rPr>
              <w:t>2.1.1 Investment income on equity and investment fund shares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54</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2,658</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(2,604)</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62</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2,293</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(2,231)</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7</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2,239</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(2,232)</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514" w:firstLine="720"/>
              <w:rPr>
                <w:sz w:val="14"/>
              </w:rPr>
            </w:pPr>
            <w:r w:rsidRPr="00BF4323">
              <w:rPr>
                <w:sz w:val="14"/>
              </w:rPr>
              <w:t>2.1.2 Interest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6</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(6)</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28</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(28)</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400" w:firstLine="560"/>
              <w:rPr>
                <w:sz w:val="14"/>
              </w:rPr>
            </w:pPr>
            <w:r w:rsidRPr="00BF4323">
              <w:rPr>
                <w:sz w:val="14"/>
              </w:rPr>
              <w:t>2.2 Portfolio investment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97</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593</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(496)</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77</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491</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(414)</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90</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458</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(368)</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514" w:firstLine="720"/>
              <w:rPr>
                <w:sz w:val="14"/>
              </w:rPr>
            </w:pPr>
            <w:r w:rsidRPr="00BF4323">
              <w:rPr>
                <w:sz w:val="14"/>
              </w:rPr>
              <w:t>2.2.1 Investment income on equity and investment fund shares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3</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141</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(138)</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129</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(127)</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97</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(91)</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514" w:firstLine="720"/>
              <w:rPr>
                <w:sz w:val="14"/>
              </w:rPr>
            </w:pPr>
            <w:r w:rsidRPr="00BF4323">
              <w:rPr>
                <w:sz w:val="14"/>
              </w:rPr>
              <w:t>2.2.2 Interest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94</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452</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(358)</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75</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362</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(287)</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84</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361</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(277)</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400" w:firstLine="560"/>
              <w:rPr>
                <w:sz w:val="14"/>
              </w:rPr>
            </w:pPr>
            <w:r w:rsidRPr="00BF4323">
              <w:rPr>
                <w:sz w:val="14"/>
              </w:rPr>
              <w:t>2.3 Other investment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99</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2,657</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(2,558)</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65</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2,244</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(2,179)</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192</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1,729</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(1,537)</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514" w:firstLine="720"/>
              <w:rPr>
                <w:sz w:val="14"/>
              </w:rPr>
            </w:pPr>
            <w:r w:rsidRPr="00BF4323">
              <w:rPr>
                <w:sz w:val="14"/>
              </w:rPr>
              <w:t>2.3.1 Withdrawals from income of quasi corporations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514" w:firstLine="720"/>
              <w:rPr>
                <w:sz w:val="14"/>
              </w:rPr>
            </w:pPr>
            <w:r w:rsidRPr="00BF4323">
              <w:rPr>
                <w:sz w:val="14"/>
              </w:rPr>
              <w:t>2.3.2 Interest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99</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2,657</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(2,558)</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65</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2,244</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(2,179)</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192</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1,729</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(1,537)</w:t>
            </w:r>
          </w:p>
        </w:tc>
      </w:tr>
      <w:tr w:rsidR="00F0215B" w:rsidRPr="00BF4323" w:rsidTr="007B6393">
        <w:trPr>
          <w:trHeight w:hRule="exact" w:val="38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514" w:firstLine="720"/>
              <w:rPr>
                <w:sz w:val="14"/>
              </w:rPr>
            </w:pPr>
            <w:r w:rsidRPr="00BF4323">
              <w:rPr>
                <w:sz w:val="14"/>
              </w:rPr>
              <w:t xml:space="preserve">2.3.3 Investment income attributable to policyholders in </w:t>
            </w:r>
          </w:p>
          <w:p w:rsidR="00F0215B" w:rsidRPr="00BF4323" w:rsidRDefault="00F0215B" w:rsidP="00F0215B">
            <w:pPr>
              <w:ind w:firstLineChars="514" w:firstLine="720"/>
              <w:rPr>
                <w:sz w:val="14"/>
              </w:rPr>
            </w:pPr>
            <w:r w:rsidRPr="00BF4323">
              <w:rPr>
                <w:sz w:val="14"/>
              </w:rPr>
              <w:t xml:space="preserve">          insurance, pension fund</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r>
      <w:tr w:rsidR="00F0215B" w:rsidRPr="006B4608"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rPr>
                <w:sz w:val="14"/>
              </w:rPr>
            </w:pPr>
            <w:r w:rsidRPr="00BF4323">
              <w:rPr>
                <w:sz w:val="14"/>
              </w:rPr>
              <w:t xml:space="preserve">                2.4 Reserve assets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98</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98</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96</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96</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29</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29</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rPr>
                <w:sz w:val="14"/>
              </w:rPr>
            </w:pPr>
            <w:r w:rsidRPr="00BF4323">
              <w:rPr>
                <w:sz w:val="14"/>
              </w:rPr>
              <w:t xml:space="preserve">            3. Other primary income</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180"/>
              <w:rPr>
                <w:b/>
                <w:bCs/>
                <w:sz w:val="14"/>
              </w:rPr>
            </w:pPr>
            <w:r w:rsidRPr="00BF4323">
              <w:rPr>
                <w:b/>
                <w:bCs/>
                <w:sz w:val="14"/>
              </w:rPr>
              <w:t>C. Secondary Income</w:t>
            </w:r>
          </w:p>
        </w:tc>
        <w:tc>
          <w:tcPr>
            <w:tcW w:w="323"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25,802</w:t>
            </w:r>
          </w:p>
        </w:tc>
        <w:tc>
          <w:tcPr>
            <w:tcW w:w="311"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367</w:t>
            </w:r>
          </w:p>
        </w:tc>
        <w:tc>
          <w:tcPr>
            <w:tcW w:w="338"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25,435</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20,895</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312</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20,583</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27,785</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251</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27,534</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00" w:firstLine="420"/>
              <w:rPr>
                <w:sz w:val="14"/>
              </w:rPr>
            </w:pPr>
            <w:r w:rsidRPr="00BF4323">
              <w:rPr>
                <w:sz w:val="14"/>
              </w:rPr>
              <w:t>1. General government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468</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19</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449</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424</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14</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410</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252</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16</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236</w:t>
            </w:r>
          </w:p>
        </w:tc>
      </w:tr>
      <w:tr w:rsidR="00F0215B"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300" w:firstLine="420"/>
              <w:rPr>
                <w:sz w:val="14"/>
              </w:rPr>
            </w:pPr>
            <w:r w:rsidRPr="00BF4323">
              <w:rPr>
                <w:sz w:val="14"/>
              </w:rPr>
              <w:t xml:space="preserve">2. Financial corporations, nonfinancial corporations, households, and </w:t>
            </w:r>
          </w:p>
          <w:p w:rsidR="00F0215B" w:rsidRPr="00BF4323" w:rsidRDefault="00F0215B" w:rsidP="00F0215B">
            <w:pPr>
              <w:ind w:firstLineChars="300" w:firstLine="420"/>
              <w:rPr>
                <w:sz w:val="14"/>
              </w:rPr>
            </w:pPr>
            <w:r w:rsidRPr="00BF4323">
              <w:rPr>
                <w:sz w:val="14"/>
              </w:rPr>
              <w:t xml:space="preserve">     NPISHs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25,334</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348</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24,986</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20,471</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298</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20,173</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27,533</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235</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27,298</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AC2F5E" w:rsidRDefault="00F0215B" w:rsidP="00F0215B">
            <w:pPr>
              <w:rPr>
                <w:sz w:val="14"/>
                <w:szCs w:val="14"/>
              </w:rPr>
            </w:pP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p>
        </w:tc>
        <w:tc>
          <w:tcPr>
            <w:tcW w:w="311" w:type="pct"/>
            <w:tcBorders>
              <w:top w:val="nil"/>
              <w:left w:val="nil"/>
              <w:bottom w:val="nil"/>
              <w:right w:val="nil"/>
            </w:tcBorders>
            <w:tcMar>
              <w:left w:w="43" w:type="dxa"/>
            </w:tcMar>
            <w:vAlign w:val="center"/>
          </w:tcPr>
          <w:p w:rsidR="00F0215B" w:rsidRDefault="00F0215B" w:rsidP="00F0215B">
            <w:pPr>
              <w:jc w:val="right"/>
            </w:pPr>
          </w:p>
        </w:tc>
        <w:tc>
          <w:tcPr>
            <w:tcW w:w="338" w:type="pct"/>
            <w:tcBorders>
              <w:top w:val="nil"/>
              <w:left w:val="nil"/>
              <w:bottom w:val="nil"/>
              <w:right w:val="nil"/>
            </w:tcBorders>
            <w:tcMar>
              <w:left w:w="43" w:type="dxa"/>
            </w:tcMar>
            <w:vAlign w:val="center"/>
          </w:tcPr>
          <w:p w:rsidR="00F0215B" w:rsidRDefault="00F0215B" w:rsidP="00F0215B">
            <w:pPr>
              <w:jc w:val="right"/>
            </w:pP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pP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pP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pP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pPr>
          </w:p>
        </w:tc>
        <w:tc>
          <w:tcPr>
            <w:tcW w:w="324" w:type="pct"/>
            <w:tcBorders>
              <w:top w:val="nil"/>
              <w:left w:val="nil"/>
              <w:bottom w:val="nil"/>
            </w:tcBorders>
            <w:shd w:val="clear" w:color="auto" w:fill="auto"/>
            <w:tcMar>
              <w:left w:w="43" w:type="dxa"/>
            </w:tcMar>
            <w:vAlign w:val="center"/>
          </w:tcPr>
          <w:p w:rsidR="00F0215B" w:rsidRDefault="00F0215B" w:rsidP="00F0215B">
            <w:pPr>
              <w:jc w:val="right"/>
            </w:pP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rPr>
                <w:b/>
                <w:bCs/>
                <w:sz w:val="14"/>
              </w:rPr>
            </w:pPr>
            <w:r w:rsidRPr="00BF4323">
              <w:rPr>
                <w:b/>
                <w:bCs/>
                <w:sz w:val="14"/>
              </w:rPr>
              <w:t>2. Capital account</w:t>
            </w:r>
          </w:p>
        </w:tc>
        <w:tc>
          <w:tcPr>
            <w:tcW w:w="323"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288</w:t>
            </w:r>
          </w:p>
        </w:tc>
        <w:tc>
          <w:tcPr>
            <w:tcW w:w="311"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3</w:t>
            </w:r>
          </w:p>
        </w:tc>
        <w:tc>
          <w:tcPr>
            <w:tcW w:w="338"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285</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247</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1</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246</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204</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204</w:t>
            </w:r>
          </w:p>
        </w:tc>
      </w:tr>
      <w:tr w:rsidR="00F0215B" w:rsidRPr="00BF4323" w:rsidTr="007B6393">
        <w:trPr>
          <w:trHeight w:hRule="exact" w:val="391"/>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F0215B" w:rsidRPr="00BF4323" w:rsidRDefault="00F0215B" w:rsidP="00F0215B">
            <w:pPr>
              <w:ind w:firstLineChars="400" w:firstLine="560"/>
              <w:rPr>
                <w:sz w:val="14"/>
              </w:rPr>
            </w:pPr>
            <w:r w:rsidRPr="00BF4323">
              <w:rPr>
                <w:sz w:val="14"/>
              </w:rPr>
              <w:t xml:space="preserve">    nonfinancial assets </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3</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7</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7</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400" w:firstLine="560"/>
              <w:rPr>
                <w:sz w:val="14"/>
              </w:rPr>
            </w:pPr>
            <w:r w:rsidRPr="00BF4323">
              <w:rPr>
                <w:sz w:val="14"/>
              </w:rPr>
              <w:t>2. Capital transfers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287</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287</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246</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246</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197</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197</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100" w:firstLine="140"/>
              <w:rPr>
                <w:sz w:val="14"/>
              </w:rPr>
            </w:pPr>
            <w:r w:rsidRPr="00BF4323">
              <w:rPr>
                <w:sz w:val="14"/>
              </w:rPr>
              <w:t xml:space="preserve">                2.1 General government</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273</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273</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234</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234</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183</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183</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rPr>
                <w:sz w:val="14"/>
              </w:rPr>
            </w:pPr>
            <w:r w:rsidRPr="00BF4323">
              <w:rPr>
                <w:sz w:val="14"/>
              </w:rPr>
              <w:t xml:space="preserve">                        2.1.1 Debt forgiveness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rPr>
                <w:sz w:val="14"/>
              </w:rPr>
            </w:pPr>
            <w:r w:rsidRPr="00BF4323">
              <w:rPr>
                <w:sz w:val="14"/>
              </w:rPr>
              <w:t xml:space="preserve">                        2.1.2 Other Capital transfers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273</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273</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234</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234</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183</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183</w:t>
            </w:r>
          </w:p>
        </w:tc>
      </w:tr>
      <w:tr w:rsidR="00F0215B"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ind w:firstLineChars="500" w:firstLine="700"/>
              <w:rPr>
                <w:sz w:val="14"/>
              </w:rPr>
            </w:pPr>
            <w:r w:rsidRPr="00BF4323">
              <w:rPr>
                <w:sz w:val="14"/>
              </w:rPr>
              <w:t xml:space="preserve">2.2 Financial corporations, nonfinancial corporations, </w:t>
            </w:r>
          </w:p>
          <w:p w:rsidR="00F0215B" w:rsidRPr="00BF4323" w:rsidRDefault="00F0215B" w:rsidP="00F0215B">
            <w:pPr>
              <w:ind w:firstLineChars="500" w:firstLine="700"/>
              <w:rPr>
                <w:sz w:val="14"/>
              </w:rPr>
            </w:pPr>
            <w:r w:rsidRPr="00BF4323">
              <w:rPr>
                <w:sz w:val="14"/>
              </w:rPr>
              <w:t xml:space="preserve">      households, and NPISHs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14</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12</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12</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14</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14</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rPr>
                <w:sz w:val="14"/>
              </w:rPr>
            </w:pPr>
            <w:r w:rsidRPr="00BF4323">
              <w:rPr>
                <w:sz w:val="14"/>
              </w:rPr>
              <w:t xml:space="preserve">                        2.2.1 Debt forgiveness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rPr>
                <w:sz w:val="14"/>
              </w:rPr>
            </w:pPr>
            <w:r w:rsidRPr="00BF4323">
              <w:rPr>
                <w:sz w:val="14"/>
              </w:rPr>
              <w:t xml:space="preserve">                        2.2.2 Other Capital transfers</w:t>
            </w: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14</w:t>
            </w:r>
          </w:p>
        </w:tc>
        <w:tc>
          <w:tcPr>
            <w:tcW w:w="311"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F0215B" w:rsidRDefault="00F0215B" w:rsidP="00F0215B">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12</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r>
              <w:rPr>
                <w:sz w:val="14"/>
                <w:szCs w:val="14"/>
              </w:rPr>
              <w:t>12</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14</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sz w:val="14"/>
                <w:szCs w:val="14"/>
              </w:rPr>
            </w:pPr>
            <w:r>
              <w:rPr>
                <w:sz w:val="14"/>
                <w:szCs w:val="14"/>
              </w:rPr>
              <w:t>14</w:t>
            </w:r>
          </w:p>
        </w:tc>
      </w:tr>
      <w:tr w:rsidR="00F0215B"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F0215B" w:rsidRPr="00575E1B" w:rsidRDefault="00F0215B" w:rsidP="00F0215B">
            <w:pPr>
              <w:rPr>
                <w:sz w:val="12"/>
                <w:szCs w:val="18"/>
              </w:rPr>
            </w:pPr>
          </w:p>
        </w:tc>
        <w:tc>
          <w:tcPr>
            <w:tcW w:w="323" w:type="pct"/>
            <w:tcBorders>
              <w:top w:val="nil"/>
              <w:left w:val="nil"/>
              <w:bottom w:val="nil"/>
              <w:right w:val="nil"/>
            </w:tcBorders>
            <w:tcMar>
              <w:left w:w="43" w:type="dxa"/>
            </w:tcMar>
            <w:vAlign w:val="center"/>
          </w:tcPr>
          <w:p w:rsidR="00F0215B" w:rsidRDefault="00F0215B" w:rsidP="00F0215B">
            <w:pPr>
              <w:jc w:val="right"/>
              <w:rPr>
                <w:sz w:val="14"/>
                <w:szCs w:val="14"/>
              </w:rPr>
            </w:pPr>
          </w:p>
        </w:tc>
        <w:tc>
          <w:tcPr>
            <w:tcW w:w="311" w:type="pct"/>
            <w:tcBorders>
              <w:top w:val="nil"/>
              <w:left w:val="nil"/>
              <w:bottom w:val="nil"/>
              <w:right w:val="nil"/>
            </w:tcBorders>
            <w:tcMar>
              <w:left w:w="43" w:type="dxa"/>
            </w:tcMar>
            <w:vAlign w:val="center"/>
          </w:tcPr>
          <w:p w:rsidR="00F0215B" w:rsidRDefault="00F0215B" w:rsidP="00F0215B">
            <w:pPr>
              <w:jc w:val="right"/>
            </w:pPr>
          </w:p>
        </w:tc>
        <w:tc>
          <w:tcPr>
            <w:tcW w:w="338" w:type="pct"/>
            <w:tcBorders>
              <w:top w:val="nil"/>
              <w:left w:val="nil"/>
              <w:bottom w:val="nil"/>
              <w:right w:val="nil"/>
            </w:tcBorders>
            <w:tcMar>
              <w:left w:w="43" w:type="dxa"/>
            </w:tcMar>
            <w:vAlign w:val="center"/>
          </w:tcPr>
          <w:p w:rsidR="00F0215B" w:rsidRDefault="00F0215B" w:rsidP="00F0215B">
            <w:pPr>
              <w:jc w:val="right"/>
            </w:pP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pP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pP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pP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pPr>
          </w:p>
        </w:tc>
        <w:tc>
          <w:tcPr>
            <w:tcW w:w="324" w:type="pct"/>
            <w:tcBorders>
              <w:top w:val="nil"/>
              <w:left w:val="nil"/>
              <w:bottom w:val="nil"/>
            </w:tcBorders>
            <w:shd w:val="clear" w:color="auto" w:fill="auto"/>
            <w:tcMar>
              <w:left w:w="43" w:type="dxa"/>
            </w:tcMar>
            <w:vAlign w:val="center"/>
          </w:tcPr>
          <w:p w:rsidR="00F0215B" w:rsidRDefault="00F0215B" w:rsidP="00F0215B">
            <w:pPr>
              <w:jc w:val="right"/>
            </w:pPr>
          </w:p>
        </w:tc>
      </w:tr>
      <w:tr w:rsidR="00F0215B"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F0215B" w:rsidRPr="00BF4323" w:rsidRDefault="00F0215B" w:rsidP="00F0215B">
            <w:pPr>
              <w:rPr>
                <w:b/>
                <w:bCs/>
                <w:sz w:val="14"/>
              </w:rPr>
            </w:pPr>
            <w:r w:rsidRPr="00BF4323">
              <w:rPr>
                <w:b/>
                <w:bCs/>
                <w:sz w:val="14"/>
              </w:rPr>
              <w:t>Net lending (+) / net borrowing (–) (balance from current and capital accounts) (1+2)</w:t>
            </w:r>
          </w:p>
        </w:tc>
        <w:tc>
          <w:tcPr>
            <w:tcW w:w="323"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54,542</w:t>
            </w:r>
          </w:p>
        </w:tc>
        <w:tc>
          <w:tcPr>
            <w:tcW w:w="311"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58,706</w:t>
            </w:r>
          </w:p>
        </w:tc>
        <w:tc>
          <w:tcPr>
            <w:tcW w:w="338" w:type="pct"/>
            <w:tcBorders>
              <w:top w:val="nil"/>
              <w:left w:val="nil"/>
              <w:bottom w:val="nil"/>
              <w:right w:val="nil"/>
            </w:tcBorders>
            <w:tcMar>
              <w:left w:w="43" w:type="dxa"/>
            </w:tcMar>
            <w:vAlign w:val="center"/>
          </w:tcPr>
          <w:p w:rsidR="00F0215B" w:rsidRDefault="00F0215B" w:rsidP="00F0215B">
            <w:pPr>
              <w:jc w:val="right"/>
              <w:rPr>
                <w:b/>
                <w:bCs/>
                <w:sz w:val="14"/>
                <w:szCs w:val="14"/>
              </w:rPr>
            </w:pPr>
            <w:r>
              <w:rPr>
                <w:b/>
                <w:bCs/>
                <w:sz w:val="14"/>
                <w:szCs w:val="14"/>
              </w:rPr>
              <w:t>(4,164)</w:t>
            </w:r>
          </w:p>
        </w:tc>
        <w:tc>
          <w:tcPr>
            <w:tcW w:w="32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45,956</w:t>
            </w:r>
          </w:p>
        </w:tc>
        <w:tc>
          <w:tcPr>
            <w:tcW w:w="274"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50,367</w:t>
            </w:r>
          </w:p>
        </w:tc>
        <w:tc>
          <w:tcPr>
            <w:tcW w:w="292" w:type="pct"/>
            <w:tcBorders>
              <w:top w:val="nil"/>
              <w:left w:val="nil"/>
              <w:bottom w:val="nil"/>
              <w:right w:val="nil"/>
            </w:tcBorders>
            <w:shd w:val="clear" w:color="auto" w:fill="auto"/>
            <w:tcMar>
              <w:left w:w="43" w:type="dxa"/>
            </w:tcMar>
            <w:vAlign w:val="center"/>
            <w:hideMark/>
          </w:tcPr>
          <w:p w:rsidR="00F0215B" w:rsidRDefault="00F0215B" w:rsidP="00F0215B">
            <w:pPr>
              <w:jc w:val="right"/>
              <w:rPr>
                <w:b/>
                <w:bCs/>
                <w:sz w:val="14"/>
                <w:szCs w:val="14"/>
              </w:rPr>
            </w:pPr>
            <w:r>
              <w:rPr>
                <w:b/>
                <w:bCs/>
                <w:sz w:val="14"/>
                <w:szCs w:val="14"/>
              </w:rPr>
              <w:t>(4,411)</w:t>
            </w:r>
          </w:p>
        </w:tc>
        <w:tc>
          <w:tcPr>
            <w:tcW w:w="26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54,341</w:t>
            </w:r>
          </w:p>
        </w:tc>
        <w:tc>
          <w:tcPr>
            <w:tcW w:w="277" w:type="pct"/>
            <w:tcBorders>
              <w:top w:val="nil"/>
              <w:left w:val="nil"/>
              <w:bottom w:val="nil"/>
              <w:right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53,364</w:t>
            </w:r>
          </w:p>
        </w:tc>
        <w:tc>
          <w:tcPr>
            <w:tcW w:w="324" w:type="pct"/>
            <w:tcBorders>
              <w:top w:val="nil"/>
              <w:left w:val="nil"/>
              <w:bottom w:val="nil"/>
            </w:tcBorders>
            <w:shd w:val="clear" w:color="auto" w:fill="auto"/>
            <w:tcMar>
              <w:left w:w="43" w:type="dxa"/>
            </w:tcMar>
            <w:vAlign w:val="center"/>
          </w:tcPr>
          <w:p w:rsidR="00F0215B" w:rsidRDefault="00F0215B" w:rsidP="00F0215B">
            <w:pPr>
              <w:jc w:val="right"/>
              <w:rPr>
                <w:b/>
                <w:bCs/>
                <w:sz w:val="14"/>
                <w:szCs w:val="14"/>
              </w:rPr>
            </w:pPr>
            <w:r>
              <w:rPr>
                <w:b/>
                <w:bCs/>
                <w:sz w:val="14"/>
                <w:szCs w:val="14"/>
              </w:rPr>
              <w:t>977</w:t>
            </w:r>
          </w:p>
        </w:tc>
      </w:tr>
      <w:tr w:rsidR="00462630" w:rsidRPr="00BF4323" w:rsidTr="007B6393">
        <w:trPr>
          <w:trHeight w:hRule="exact" w:val="202"/>
        </w:trPr>
        <w:tc>
          <w:tcPr>
            <w:tcW w:w="2272"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3"/>
                <w:szCs w:val="13"/>
              </w:rPr>
            </w:pPr>
          </w:p>
        </w:tc>
        <w:tc>
          <w:tcPr>
            <w:tcW w:w="323"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11"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38"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2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4"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9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67"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7"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324" w:type="pct"/>
            <w:tcBorders>
              <w:top w:val="nil"/>
              <w:left w:val="nil"/>
              <w:bottom w:val="single" w:sz="8" w:space="0" w:color="auto"/>
            </w:tcBorders>
            <w:shd w:val="clear" w:color="auto" w:fill="auto"/>
            <w:tcMar>
              <w:left w:w="43" w:type="dxa"/>
            </w:tcMar>
            <w:vAlign w:val="center"/>
          </w:tcPr>
          <w:p w:rsidR="00462630" w:rsidRDefault="00462630" w:rsidP="0046263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582"/>
        <w:gridCol w:w="709"/>
        <w:gridCol w:w="712"/>
        <w:gridCol w:w="620"/>
        <w:gridCol w:w="708"/>
        <w:gridCol w:w="710"/>
        <w:gridCol w:w="626"/>
        <w:gridCol w:w="706"/>
        <w:gridCol w:w="710"/>
        <w:gridCol w:w="663"/>
      </w:tblGrid>
      <w:tr w:rsidR="008B5261" w:rsidRPr="00BF4323" w:rsidTr="0046263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46263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462630" w:rsidRPr="00BF4323" w:rsidTr="00F0215B">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8B5261" w:rsidRPr="00573A28" w:rsidRDefault="008B5261" w:rsidP="00AE6250">
            <w:pPr>
              <w:jc w:val="center"/>
              <w:rPr>
                <w:b/>
                <w:bCs/>
                <w:sz w:val="16"/>
                <w:szCs w:val="14"/>
              </w:rPr>
            </w:pPr>
            <w:r w:rsidRPr="00573A28">
              <w:rPr>
                <w:b/>
                <w:bCs/>
                <w:sz w:val="16"/>
                <w:szCs w:val="14"/>
              </w:rPr>
              <w:t>ITEMS</w:t>
            </w:r>
          </w:p>
        </w:tc>
        <w:tc>
          <w:tcPr>
            <w:tcW w:w="1048"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FD172A" w:rsidP="00C26E1A">
            <w:pPr>
              <w:jc w:val="center"/>
              <w:rPr>
                <w:b/>
                <w:bCs/>
                <w:sz w:val="16"/>
                <w:szCs w:val="16"/>
              </w:rPr>
            </w:pPr>
            <w:r>
              <w:rPr>
                <w:b/>
                <w:bCs/>
                <w:sz w:val="16"/>
                <w:szCs w:val="16"/>
              </w:rPr>
              <w:t>FY20</w:t>
            </w:r>
          </w:p>
        </w:tc>
        <w:tc>
          <w:tcPr>
            <w:tcW w:w="2114"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F0215B">
              <w:rPr>
                <w:b/>
                <w:bCs/>
                <w:sz w:val="16"/>
                <w:szCs w:val="16"/>
              </w:rPr>
              <w:t>-Ap</w:t>
            </w:r>
            <w:r w:rsidR="00D62C8D">
              <w:rPr>
                <w:b/>
                <w:bCs/>
                <w:sz w:val="16"/>
                <w:szCs w:val="16"/>
              </w:rPr>
              <w:t>r</w:t>
            </w:r>
          </w:p>
        </w:tc>
      </w:tr>
      <w:tr w:rsidR="00462630" w:rsidRPr="00BF4323" w:rsidTr="00F0215B">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048" w:type="pct"/>
            <w:gridSpan w:val="3"/>
            <w:vMerge/>
            <w:tcBorders>
              <w:top w:val="single" w:sz="4" w:space="0" w:color="auto"/>
              <w:left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48"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FD172A" w:rsidP="00617345">
            <w:pPr>
              <w:jc w:val="center"/>
              <w:rPr>
                <w:b/>
                <w:bCs/>
                <w:sz w:val="16"/>
                <w:szCs w:val="16"/>
              </w:rPr>
            </w:pPr>
            <w:r>
              <w:rPr>
                <w:b/>
                <w:bCs/>
                <w:sz w:val="16"/>
                <w:szCs w:val="16"/>
              </w:rPr>
              <w:t>FY20</w:t>
            </w:r>
            <w:r w:rsidR="00D62C8D">
              <w:rPr>
                <w:b/>
                <w:bCs/>
                <w:sz w:val="16"/>
                <w:szCs w:val="16"/>
              </w:rPr>
              <w:t xml:space="preserve"> </w:t>
            </w:r>
            <w:r w:rsidR="00D62C8D" w:rsidRPr="00D62C8D">
              <w:rPr>
                <w:b/>
                <w:bCs/>
                <w:sz w:val="16"/>
                <w:szCs w:val="16"/>
                <w:vertAlign w:val="superscript"/>
              </w:rPr>
              <w:t>R</w:t>
            </w:r>
          </w:p>
        </w:tc>
        <w:tc>
          <w:tcPr>
            <w:tcW w:w="1067"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FD172A">
            <w:pPr>
              <w:jc w:val="center"/>
              <w:rPr>
                <w:b/>
                <w:bCs/>
                <w:sz w:val="16"/>
                <w:szCs w:val="16"/>
              </w:rPr>
            </w:pPr>
            <w:r>
              <w:rPr>
                <w:b/>
                <w:bCs/>
                <w:sz w:val="16"/>
                <w:szCs w:val="16"/>
              </w:rPr>
              <w:t>FY2</w:t>
            </w:r>
            <w:r w:rsidR="00FD172A">
              <w:rPr>
                <w:b/>
                <w:bCs/>
                <w:sz w:val="16"/>
                <w:szCs w:val="16"/>
              </w:rPr>
              <w:t>1</w:t>
            </w:r>
            <w:r w:rsidR="008B5261" w:rsidRPr="00316631">
              <w:rPr>
                <w:b/>
                <w:bCs/>
                <w:sz w:val="16"/>
                <w:szCs w:val="16"/>
              </w:rPr>
              <w:t xml:space="preserve"> </w:t>
            </w:r>
            <w:r w:rsidR="008B5261" w:rsidRPr="00316631">
              <w:rPr>
                <w:b/>
                <w:bCs/>
                <w:sz w:val="16"/>
                <w:szCs w:val="16"/>
                <w:vertAlign w:val="superscript"/>
              </w:rPr>
              <w:t>P</w:t>
            </w:r>
          </w:p>
        </w:tc>
      </w:tr>
      <w:tr w:rsidR="00462630" w:rsidRPr="00BF4323" w:rsidTr="00F0215B">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462630" w:rsidRPr="00BF4323" w:rsidRDefault="00462630" w:rsidP="00462630">
            <w:pPr>
              <w:jc w:val="center"/>
              <w:rPr>
                <w:sz w:val="16"/>
                <w:szCs w:val="14"/>
              </w:rPr>
            </w:pPr>
          </w:p>
        </w:tc>
        <w:tc>
          <w:tcPr>
            <w:tcW w:w="36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40" w:type="pct"/>
            <w:tcBorders>
              <w:top w:val="single" w:sz="4" w:space="0" w:color="auto"/>
              <w:lef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r>
      <w:tr w:rsidR="00F0215B" w:rsidRPr="00BF4323" w:rsidTr="00F0215B">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F0215B" w:rsidRPr="00BF4323" w:rsidRDefault="00F0215B" w:rsidP="00F0215B">
            <w:pPr>
              <w:rPr>
                <w:b/>
                <w:bCs/>
                <w:sz w:val="14"/>
              </w:rPr>
            </w:pPr>
            <w:r w:rsidRPr="00BF4323">
              <w:rPr>
                <w:b/>
                <w:bCs/>
                <w:sz w:val="14"/>
              </w:rPr>
              <w:t>3. Financial account</w:t>
            </w:r>
          </w:p>
        </w:tc>
        <w:tc>
          <w:tcPr>
            <w:tcW w:w="364" w:type="pct"/>
            <w:tcBorders>
              <w:top w:val="single" w:sz="12" w:space="0" w:color="auto"/>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4,250</w:t>
            </w:r>
          </w:p>
        </w:tc>
        <w:tc>
          <w:tcPr>
            <w:tcW w:w="366" w:type="pct"/>
            <w:tcBorders>
              <w:top w:val="single" w:sz="12" w:space="0" w:color="auto"/>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8,264</w:t>
            </w:r>
          </w:p>
        </w:tc>
        <w:tc>
          <w:tcPr>
            <w:tcW w:w="318" w:type="pct"/>
            <w:tcBorders>
              <w:top w:val="single" w:sz="12" w:space="0" w:color="auto"/>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(4,014)</w:t>
            </w:r>
          </w:p>
        </w:tc>
        <w:tc>
          <w:tcPr>
            <w:tcW w:w="363" w:type="pct"/>
            <w:tcBorders>
              <w:top w:val="single" w:sz="12" w:space="0" w:color="auto"/>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4,674</w:t>
            </w:r>
          </w:p>
        </w:tc>
        <w:tc>
          <w:tcPr>
            <w:tcW w:w="364" w:type="pct"/>
            <w:tcBorders>
              <w:top w:val="single" w:sz="12" w:space="0" w:color="auto"/>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8,143</w:t>
            </w:r>
          </w:p>
        </w:tc>
        <w:tc>
          <w:tcPr>
            <w:tcW w:w="320" w:type="pct"/>
            <w:tcBorders>
              <w:top w:val="single" w:sz="12" w:space="0" w:color="auto"/>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(3,469)</w:t>
            </w:r>
          </w:p>
        </w:tc>
        <w:tc>
          <w:tcPr>
            <w:tcW w:w="362" w:type="pct"/>
            <w:tcBorders>
              <w:top w:val="single" w:sz="12" w:space="0" w:color="auto"/>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3,749</w:t>
            </w:r>
          </w:p>
        </w:tc>
        <w:tc>
          <w:tcPr>
            <w:tcW w:w="364" w:type="pct"/>
            <w:tcBorders>
              <w:top w:val="single" w:sz="12" w:space="0" w:color="auto"/>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3,657</w:t>
            </w:r>
          </w:p>
        </w:tc>
        <w:tc>
          <w:tcPr>
            <w:tcW w:w="340" w:type="pct"/>
            <w:tcBorders>
              <w:top w:val="single" w:sz="12" w:space="0" w:color="auto"/>
              <w:left w:val="nil"/>
              <w:bottom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92</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8A776D" w:rsidRDefault="00F0215B" w:rsidP="00F0215B">
            <w:pPr>
              <w:ind w:firstLineChars="127" w:firstLine="178"/>
              <w:rPr>
                <w:b/>
                <w:sz w:val="14"/>
              </w:rPr>
            </w:pPr>
            <w:r w:rsidRPr="008A776D">
              <w:rPr>
                <w:b/>
                <w:sz w:val="14"/>
              </w:rPr>
              <w:t>1. Direct investment</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(54)</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2,598</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(2,652)</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(58)</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2,302</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(2,360)</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55</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1,554</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(1,499)</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342"/>
              <w:rPr>
                <w:sz w:val="14"/>
              </w:rPr>
            </w:pPr>
            <w:r w:rsidRPr="00BF4323">
              <w:rPr>
                <w:sz w:val="14"/>
              </w:rPr>
              <w:t>1.1 Equity and investment fund shares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(54)</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2,235</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(2,289)</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(58)</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1,968</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(2,026)</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57</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1,587</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(1,530)</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1.2 Debt instruments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363</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(363)</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334</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(334)</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(33)</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31</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8A776D" w:rsidRDefault="00F0215B" w:rsidP="00F0215B">
            <w:pPr>
              <w:ind w:firstLineChars="127" w:firstLine="178"/>
              <w:rPr>
                <w:b/>
                <w:sz w:val="14"/>
              </w:rPr>
            </w:pPr>
            <w:r w:rsidRPr="008A776D">
              <w:rPr>
                <w:b/>
                <w:sz w:val="14"/>
              </w:rPr>
              <w:t>2. Portfolio investment</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(115)</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(524)</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409</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(115)</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(418)</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303</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24</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2,185</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(2,161)</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2.1 Equity and investment fund shares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(282)</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282</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(183)</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183</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(21)</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(279)</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258</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2.2 Debt instruments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(115)</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(242)</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127</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(115)</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(235)</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120</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45</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2,464</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(2,419)</w:t>
            </w:r>
          </w:p>
        </w:tc>
      </w:tr>
      <w:tr w:rsidR="00F0215B" w:rsidRPr="00BF4323" w:rsidTr="00F0215B">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F0215B" w:rsidRPr="008A776D" w:rsidRDefault="00F0215B" w:rsidP="00F0215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(8)</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(8)</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(8)</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(8)</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2</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8A776D" w:rsidRDefault="00F0215B" w:rsidP="00F0215B">
            <w:pPr>
              <w:ind w:firstLine="180"/>
              <w:rPr>
                <w:b/>
                <w:sz w:val="14"/>
              </w:rPr>
            </w:pPr>
            <w:r w:rsidRPr="008A776D">
              <w:rPr>
                <w:b/>
                <w:sz w:val="14"/>
              </w:rPr>
              <w:t>4. Other investment</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(127)</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6,190</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(6,317)</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6,259</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(6,256)</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883</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(82)</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965</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4.1 Other equity</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4.2 Currency and deposits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(129)</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(234)</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105</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(268)</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(284)</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16</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234</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(2,496)</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2,730</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(498)</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498</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(497)</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497</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(3,000)</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3,000</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140</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227</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(87)</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(310)</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181</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(491)</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69</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(4)</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73</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3</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37</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(34)</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32</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(29)</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(18)</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508</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(526)</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(272)</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(272)</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39</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39</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183</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183</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4.3 Loans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6,787</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(6,787)</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6,710</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(6,710)</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448</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(448)</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(745)</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745</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(538)</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538</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(779)</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779</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5,882</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(5,882)</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5,468</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(5,468)</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1,460</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(1,460)</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1,650</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(1,650)</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1,780</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(1,780)</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(233)</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233</w:t>
            </w:r>
          </w:p>
        </w:tc>
      </w:tr>
      <w:tr w:rsidR="00F0215B" w:rsidRPr="00BF4323" w:rsidTr="00F0215B">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4.5 Trade credit and advances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(43)</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(44)</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262</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261</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629</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629</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(43)</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(44)</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262</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261</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629</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629</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4.6 Other accounts receivable/ Payable</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(364)</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409</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(168)</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177</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20</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1,966</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(1,946)</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1,534</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(1,534)</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(351)</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351</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(135)</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135</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(489)</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489</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45</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9</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20</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(980)</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(13)</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13</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(33)</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33</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(79)</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79</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4.7 Special drawing rights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8A776D" w:rsidRDefault="00F0215B" w:rsidP="00F0215B">
            <w:pPr>
              <w:ind w:firstLine="180"/>
              <w:rPr>
                <w:b/>
                <w:sz w:val="14"/>
              </w:rPr>
            </w:pPr>
            <w:r w:rsidRPr="008A776D">
              <w:rPr>
                <w:b/>
                <w:sz w:val="14"/>
              </w:rPr>
              <w:t>5. Reserve assets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4,554</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4,554</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4,852</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4,852</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2,785</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2,785</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5.1 Monetary gold</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5.2 Special drawing rights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(160)</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(160)</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(130)</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(130)</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237</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237</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5.3 Reserve position in the IMF</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r>
      <w:tr w:rsidR="00F0215B" w:rsidRPr="00BF4323" w:rsidTr="00F0215B">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F0215B" w:rsidRPr="00BF4323" w:rsidRDefault="00F0215B" w:rsidP="00F0215B">
            <w:pPr>
              <w:ind w:firstLineChars="244" w:firstLine="342"/>
              <w:rPr>
                <w:sz w:val="14"/>
              </w:rPr>
            </w:pPr>
            <w:r w:rsidRPr="00BF4323">
              <w:rPr>
                <w:sz w:val="14"/>
              </w:rPr>
              <w:t>5.4 Other reserve assets</w:t>
            </w:r>
          </w:p>
        </w:tc>
        <w:tc>
          <w:tcPr>
            <w:tcW w:w="364"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4,714</w:t>
            </w:r>
          </w:p>
        </w:tc>
        <w:tc>
          <w:tcPr>
            <w:tcW w:w="366"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F0215B" w:rsidRDefault="00F0215B" w:rsidP="00F0215B">
            <w:pPr>
              <w:jc w:val="right"/>
              <w:rPr>
                <w:sz w:val="14"/>
                <w:szCs w:val="14"/>
              </w:rPr>
            </w:pPr>
            <w:r>
              <w:rPr>
                <w:sz w:val="14"/>
                <w:szCs w:val="14"/>
              </w:rPr>
              <w:t>4,714</w:t>
            </w:r>
          </w:p>
        </w:tc>
        <w:tc>
          <w:tcPr>
            <w:tcW w:w="363"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4,982</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20"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4,982</w:t>
            </w:r>
          </w:p>
        </w:tc>
        <w:tc>
          <w:tcPr>
            <w:tcW w:w="362"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2,548</w:t>
            </w:r>
          </w:p>
        </w:tc>
        <w:tc>
          <w:tcPr>
            <w:tcW w:w="364" w:type="pct"/>
            <w:tcBorders>
              <w:top w:val="nil"/>
              <w:left w:val="nil"/>
              <w:bottom w:val="nil"/>
              <w:right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F0215B" w:rsidRDefault="00F0215B" w:rsidP="00F0215B">
            <w:pPr>
              <w:jc w:val="right"/>
              <w:rPr>
                <w:sz w:val="14"/>
                <w:szCs w:val="14"/>
              </w:rPr>
            </w:pPr>
            <w:r>
              <w:rPr>
                <w:sz w:val="14"/>
                <w:szCs w:val="14"/>
              </w:rPr>
              <w:t>2,548</w:t>
            </w:r>
          </w:p>
        </w:tc>
      </w:tr>
      <w:tr w:rsidR="00F0215B" w:rsidRPr="00BF4323" w:rsidTr="00F0215B">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tcPr>
          <w:p w:rsidR="00F0215B" w:rsidRPr="00BF4323" w:rsidRDefault="00F0215B" w:rsidP="00F0215B">
            <w:pPr>
              <w:ind w:firstLineChars="800" w:firstLine="1120"/>
              <w:rPr>
                <w:sz w:val="14"/>
              </w:rPr>
            </w:pPr>
          </w:p>
        </w:tc>
        <w:tc>
          <w:tcPr>
            <w:tcW w:w="364" w:type="pct"/>
            <w:tcBorders>
              <w:top w:val="nil"/>
              <w:left w:val="nil"/>
              <w:bottom w:val="single" w:sz="8" w:space="0" w:color="auto"/>
              <w:right w:val="nil"/>
            </w:tcBorders>
            <w:tcMar>
              <w:left w:w="43" w:type="dxa"/>
              <w:right w:w="43" w:type="dxa"/>
            </w:tcMar>
            <w:vAlign w:val="center"/>
          </w:tcPr>
          <w:p w:rsidR="00F0215B" w:rsidRDefault="00F0215B" w:rsidP="00F0215B">
            <w:pPr>
              <w:jc w:val="right"/>
            </w:pPr>
          </w:p>
        </w:tc>
        <w:tc>
          <w:tcPr>
            <w:tcW w:w="366" w:type="pct"/>
            <w:tcBorders>
              <w:top w:val="nil"/>
              <w:left w:val="nil"/>
              <w:bottom w:val="single" w:sz="8" w:space="0" w:color="auto"/>
              <w:right w:val="nil"/>
            </w:tcBorders>
            <w:tcMar>
              <w:left w:w="43" w:type="dxa"/>
              <w:right w:w="43" w:type="dxa"/>
            </w:tcMar>
            <w:vAlign w:val="center"/>
          </w:tcPr>
          <w:p w:rsidR="00F0215B" w:rsidRDefault="00F0215B" w:rsidP="00F0215B">
            <w:pPr>
              <w:jc w:val="right"/>
            </w:pPr>
          </w:p>
        </w:tc>
        <w:tc>
          <w:tcPr>
            <w:tcW w:w="318" w:type="pct"/>
            <w:tcBorders>
              <w:top w:val="nil"/>
              <w:left w:val="nil"/>
              <w:bottom w:val="single" w:sz="8" w:space="0" w:color="auto"/>
              <w:right w:val="nil"/>
            </w:tcBorders>
            <w:tcMar>
              <w:left w:w="43" w:type="dxa"/>
              <w:right w:w="43" w:type="dxa"/>
            </w:tcMar>
            <w:vAlign w:val="center"/>
          </w:tcPr>
          <w:p w:rsidR="00F0215B" w:rsidRDefault="00F0215B" w:rsidP="00F0215B">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F0215B" w:rsidRDefault="00F0215B" w:rsidP="00F0215B">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F0215B" w:rsidRDefault="00F0215B" w:rsidP="00F0215B">
            <w:pPr>
              <w:jc w:val="right"/>
            </w:pPr>
          </w:p>
        </w:tc>
        <w:tc>
          <w:tcPr>
            <w:tcW w:w="320" w:type="pct"/>
            <w:tcBorders>
              <w:top w:val="nil"/>
              <w:left w:val="nil"/>
              <w:bottom w:val="single" w:sz="8" w:space="0" w:color="auto"/>
              <w:right w:val="nil"/>
            </w:tcBorders>
            <w:shd w:val="clear" w:color="auto" w:fill="auto"/>
            <w:tcMar>
              <w:left w:w="43" w:type="dxa"/>
              <w:right w:w="43" w:type="dxa"/>
            </w:tcMar>
            <w:vAlign w:val="center"/>
          </w:tcPr>
          <w:p w:rsidR="00F0215B" w:rsidRDefault="00F0215B" w:rsidP="00F0215B">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F0215B" w:rsidRDefault="00F0215B" w:rsidP="00F0215B">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F0215B" w:rsidRDefault="00F0215B" w:rsidP="00F0215B">
            <w:pPr>
              <w:jc w:val="right"/>
            </w:pPr>
          </w:p>
        </w:tc>
        <w:tc>
          <w:tcPr>
            <w:tcW w:w="340" w:type="pct"/>
            <w:tcBorders>
              <w:top w:val="nil"/>
              <w:left w:val="nil"/>
              <w:bottom w:val="single" w:sz="8" w:space="0" w:color="auto"/>
            </w:tcBorders>
            <w:shd w:val="clear" w:color="auto" w:fill="auto"/>
            <w:tcMar>
              <w:left w:w="43" w:type="dxa"/>
              <w:right w:w="43" w:type="dxa"/>
            </w:tcMar>
            <w:vAlign w:val="center"/>
          </w:tcPr>
          <w:p w:rsidR="00F0215B" w:rsidRDefault="00F0215B" w:rsidP="00F0215B">
            <w:pPr>
              <w:jc w:val="right"/>
            </w:pPr>
          </w:p>
        </w:tc>
      </w:tr>
      <w:tr w:rsidR="00F0215B" w:rsidRPr="00BF4323" w:rsidTr="00F0215B">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F0215B" w:rsidRPr="00BF4323" w:rsidRDefault="00F0215B" w:rsidP="00F0215B">
            <w:pPr>
              <w:rPr>
                <w:sz w:val="14"/>
              </w:rPr>
            </w:pPr>
          </w:p>
        </w:tc>
        <w:tc>
          <w:tcPr>
            <w:tcW w:w="364" w:type="pct"/>
            <w:tcBorders>
              <w:top w:val="single" w:sz="8" w:space="0" w:color="auto"/>
              <w:left w:val="nil"/>
              <w:bottom w:val="single" w:sz="8" w:space="0" w:color="auto"/>
              <w:right w:val="nil"/>
            </w:tcBorders>
            <w:tcMar>
              <w:left w:w="43" w:type="dxa"/>
              <w:right w:w="43" w:type="dxa"/>
            </w:tcMar>
            <w:vAlign w:val="center"/>
          </w:tcPr>
          <w:p w:rsidR="00F0215B" w:rsidRDefault="00F0215B" w:rsidP="00F0215B">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tcMar>
              <w:left w:w="43" w:type="dxa"/>
              <w:right w:w="43" w:type="dxa"/>
            </w:tcMar>
            <w:vAlign w:val="center"/>
          </w:tcPr>
          <w:p w:rsidR="00F0215B" w:rsidRDefault="00F0215B" w:rsidP="00F0215B">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F0215B" w:rsidRDefault="00F0215B" w:rsidP="00F0215B">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Debit</w:t>
            </w:r>
          </w:p>
        </w:tc>
        <w:tc>
          <w:tcPr>
            <w:tcW w:w="320" w:type="pct"/>
            <w:tcBorders>
              <w:top w:val="single" w:sz="8" w:space="0" w:color="auto"/>
              <w:left w:val="nil"/>
              <w:bottom w:val="single" w:sz="8" w:space="0" w:color="auto"/>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Debit</w:t>
            </w:r>
          </w:p>
        </w:tc>
        <w:tc>
          <w:tcPr>
            <w:tcW w:w="340" w:type="pct"/>
            <w:tcBorders>
              <w:top w:val="single" w:sz="8" w:space="0" w:color="auto"/>
              <w:left w:val="nil"/>
              <w:bottom w:val="single" w:sz="8" w:space="0" w:color="auto"/>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Net</w:t>
            </w:r>
          </w:p>
        </w:tc>
      </w:tr>
      <w:tr w:rsidR="00F0215B" w:rsidRPr="00BF4323" w:rsidTr="00F0215B">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F0215B" w:rsidRPr="00BF4323" w:rsidRDefault="00F0215B" w:rsidP="00F0215B">
            <w:pPr>
              <w:rPr>
                <w:b/>
                <w:bCs/>
                <w:sz w:val="14"/>
              </w:rPr>
            </w:pPr>
            <w:r w:rsidRPr="00BF4323">
              <w:rPr>
                <w:b/>
                <w:bCs/>
                <w:sz w:val="14"/>
              </w:rPr>
              <w:t>4. Errors and Omissions</w:t>
            </w:r>
          </w:p>
        </w:tc>
        <w:tc>
          <w:tcPr>
            <w:tcW w:w="364" w:type="pct"/>
            <w:tcBorders>
              <w:top w:val="single" w:sz="8" w:space="0" w:color="auto"/>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150</w:t>
            </w:r>
          </w:p>
        </w:tc>
        <w:tc>
          <w:tcPr>
            <w:tcW w:w="366" w:type="pct"/>
            <w:tcBorders>
              <w:top w:val="single" w:sz="8" w:space="0" w:color="auto"/>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18" w:type="pct"/>
            <w:tcBorders>
              <w:top w:val="single" w:sz="8" w:space="0" w:color="auto"/>
              <w:left w:val="nil"/>
              <w:bottom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150</w:t>
            </w:r>
          </w:p>
        </w:tc>
        <w:tc>
          <w:tcPr>
            <w:tcW w:w="363" w:type="pct"/>
            <w:tcBorders>
              <w:top w:val="single" w:sz="8" w:space="0" w:color="auto"/>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942</w:t>
            </w:r>
          </w:p>
        </w:tc>
        <w:tc>
          <w:tcPr>
            <w:tcW w:w="364" w:type="pct"/>
            <w:tcBorders>
              <w:top w:val="single" w:sz="8" w:space="0" w:color="auto"/>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20" w:type="pct"/>
            <w:tcBorders>
              <w:top w:val="single" w:sz="8" w:space="0" w:color="auto"/>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942</w:t>
            </w:r>
          </w:p>
        </w:tc>
        <w:tc>
          <w:tcPr>
            <w:tcW w:w="362" w:type="pct"/>
            <w:tcBorders>
              <w:top w:val="single" w:sz="8" w:space="0" w:color="auto"/>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885</w:t>
            </w:r>
          </w:p>
        </w:tc>
        <w:tc>
          <w:tcPr>
            <w:tcW w:w="340" w:type="pct"/>
            <w:tcBorders>
              <w:top w:val="single" w:sz="8" w:space="0" w:color="auto"/>
              <w:left w:val="nil"/>
              <w:bottom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(885)</w:t>
            </w:r>
          </w:p>
        </w:tc>
      </w:tr>
      <w:tr w:rsidR="00F0215B" w:rsidRPr="00BF4323" w:rsidTr="00F0215B">
        <w:trPr>
          <w:trHeight w:hRule="exact" w:val="202"/>
        </w:trPr>
        <w:tc>
          <w:tcPr>
            <w:tcW w:w="1838" w:type="pct"/>
            <w:tcBorders>
              <w:top w:val="nil"/>
              <w:left w:val="nil"/>
              <w:right w:val="nil"/>
            </w:tcBorders>
            <w:shd w:val="clear" w:color="auto" w:fill="auto"/>
            <w:tcMar>
              <w:left w:w="43" w:type="dxa"/>
              <w:right w:w="29" w:type="dxa"/>
            </w:tcMar>
            <w:vAlign w:val="center"/>
            <w:hideMark/>
          </w:tcPr>
          <w:p w:rsidR="00F0215B" w:rsidRPr="00BF4323" w:rsidRDefault="00F0215B" w:rsidP="00F0215B">
            <w:pPr>
              <w:rPr>
                <w:b/>
                <w:bCs/>
                <w:sz w:val="14"/>
              </w:rPr>
            </w:pPr>
            <w:r w:rsidRPr="00BF4323">
              <w:rPr>
                <w:b/>
                <w:bCs/>
                <w:sz w:val="14"/>
              </w:rPr>
              <w:t>5. Exceptional Financing</w:t>
            </w:r>
          </w:p>
        </w:tc>
        <w:tc>
          <w:tcPr>
            <w:tcW w:w="364" w:type="pct"/>
            <w:tcBorders>
              <w:top w:val="nil"/>
              <w:left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66" w:type="pct"/>
            <w:tcBorders>
              <w:top w:val="nil"/>
              <w:left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20" w:type="pct"/>
            <w:tcBorders>
              <w:top w:val="nil"/>
              <w:left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c>
          <w:tcPr>
            <w:tcW w:w="340" w:type="pct"/>
            <w:tcBorders>
              <w:top w:val="nil"/>
              <w:left w:val="nil"/>
            </w:tcBorders>
            <w:shd w:val="clear" w:color="auto" w:fill="auto"/>
            <w:tcMar>
              <w:left w:w="43" w:type="dxa"/>
              <w:right w:w="43" w:type="dxa"/>
            </w:tcMar>
            <w:vAlign w:val="center"/>
          </w:tcPr>
          <w:p w:rsidR="00F0215B" w:rsidRDefault="00F0215B" w:rsidP="00F0215B">
            <w:pPr>
              <w:jc w:val="right"/>
              <w:rPr>
                <w:b/>
                <w:bCs/>
                <w:sz w:val="14"/>
                <w:szCs w:val="14"/>
              </w:rPr>
            </w:pPr>
            <w:r>
              <w:rPr>
                <w:b/>
                <w:bCs/>
                <w:sz w:val="14"/>
                <w:szCs w:val="14"/>
              </w:rPr>
              <w:t>-</w:t>
            </w:r>
          </w:p>
        </w:tc>
      </w:tr>
      <w:tr w:rsidR="007B6393" w:rsidRPr="00BF4323" w:rsidTr="00F0215B">
        <w:trPr>
          <w:trHeight w:hRule="exact" w:val="202"/>
        </w:trPr>
        <w:tc>
          <w:tcPr>
            <w:tcW w:w="1838" w:type="pct"/>
            <w:tcBorders>
              <w:top w:val="nil"/>
              <w:left w:val="nil"/>
              <w:bottom w:val="single" w:sz="8" w:space="0" w:color="auto"/>
              <w:right w:val="nil"/>
            </w:tcBorders>
            <w:shd w:val="clear" w:color="auto" w:fill="auto"/>
            <w:vAlign w:val="center"/>
            <w:hideMark/>
          </w:tcPr>
          <w:p w:rsidR="007B6393" w:rsidRPr="00BF4323" w:rsidRDefault="007B6393" w:rsidP="007B6393">
            <w:pPr>
              <w:rPr>
                <w:b/>
                <w:bCs/>
                <w:sz w:val="14"/>
                <w:szCs w:val="14"/>
              </w:rPr>
            </w:pPr>
          </w:p>
        </w:tc>
        <w:tc>
          <w:tcPr>
            <w:tcW w:w="364"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20"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62" w:type="pct"/>
            <w:tcBorders>
              <w:top w:val="nil"/>
              <w:left w:val="nil"/>
              <w:bottom w:val="single" w:sz="8" w:space="0" w:color="auto"/>
              <w:right w:val="nil"/>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c>
          <w:tcPr>
            <w:tcW w:w="340" w:type="pct"/>
            <w:tcBorders>
              <w:top w:val="nil"/>
              <w:left w:val="nil"/>
              <w:bottom w:val="single" w:sz="8" w:space="0" w:color="auto"/>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r>
      <w:tr w:rsidR="00462630" w:rsidRPr="00BF4323" w:rsidTr="00462630">
        <w:trPr>
          <w:trHeight w:hRule="exact" w:val="187"/>
        </w:trPr>
        <w:tc>
          <w:tcPr>
            <w:tcW w:w="5000" w:type="pct"/>
            <w:gridSpan w:val="10"/>
            <w:tcBorders>
              <w:top w:val="single" w:sz="8" w:space="0" w:color="auto"/>
              <w:left w:val="nil"/>
            </w:tcBorders>
            <w:shd w:val="clear" w:color="auto" w:fill="auto"/>
            <w:vAlign w:val="center"/>
            <w:hideMark/>
          </w:tcPr>
          <w:p w:rsidR="00462630" w:rsidRPr="00BF4323" w:rsidRDefault="00462630" w:rsidP="002415AF">
            <w:pPr>
              <w:jc w:val="right"/>
              <w:rPr>
                <w:sz w:val="13"/>
                <w:szCs w:val="13"/>
              </w:rPr>
            </w:pPr>
            <w:r w:rsidRPr="00B863BF">
              <w:rPr>
                <w:sz w:val="14"/>
                <w:szCs w:val="14"/>
              </w:rPr>
              <w:t>Source: Statistics &amp; Data Warehouse Department, SBP</w:t>
            </w:r>
          </w:p>
        </w:tc>
      </w:tr>
      <w:tr w:rsidR="00462630" w:rsidRPr="00BF4323" w:rsidTr="00462630">
        <w:trPr>
          <w:trHeight w:hRule="exact" w:val="240"/>
        </w:trPr>
        <w:tc>
          <w:tcPr>
            <w:tcW w:w="5000" w:type="pct"/>
            <w:gridSpan w:val="10"/>
            <w:tcBorders>
              <w:top w:val="nil"/>
              <w:left w:val="nil"/>
              <w:bottom w:val="nil"/>
            </w:tcBorders>
            <w:vAlign w:val="center"/>
          </w:tcPr>
          <w:p w:rsidR="00462630" w:rsidRPr="00BF4323" w:rsidRDefault="002415AF" w:rsidP="0046263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462630" w:rsidRPr="00BF4323" w:rsidTr="002415AF">
        <w:trPr>
          <w:trHeight w:hRule="exact" w:val="240"/>
        </w:trPr>
        <w:tc>
          <w:tcPr>
            <w:tcW w:w="5000" w:type="pct"/>
            <w:gridSpan w:val="10"/>
            <w:tcBorders>
              <w:top w:val="nil"/>
              <w:left w:val="nil"/>
            </w:tcBorders>
            <w:vAlign w:val="center"/>
          </w:tcPr>
          <w:p w:rsidR="00462630" w:rsidRPr="0080754B" w:rsidRDefault="00462630" w:rsidP="0046263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6" w:history="1">
              <w:r w:rsidRPr="0080754B">
                <w:rPr>
                  <w:rStyle w:val="Hyperlink"/>
                  <w:sz w:val="13"/>
                  <w:szCs w:val="13"/>
                </w:rPr>
                <w:t>http://www.sbp.org.pk/ecodata/BOP_arch/index.asp</w:t>
              </w:r>
            </w:hyperlink>
          </w:p>
          <w:p w:rsidR="00462630" w:rsidRDefault="00462630" w:rsidP="00462630">
            <w:pPr>
              <w:rPr>
                <w:sz w:val="13"/>
                <w:szCs w:val="13"/>
              </w:rPr>
            </w:pPr>
          </w:p>
          <w:p w:rsidR="00462630" w:rsidRPr="00BF4323" w:rsidRDefault="00462630" w:rsidP="0046263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801" w:type="pct"/>
        <w:jc w:val="center"/>
        <w:tblLayout w:type="fixed"/>
        <w:tblCellMar>
          <w:left w:w="115" w:type="dxa"/>
          <w:right w:w="0" w:type="dxa"/>
        </w:tblCellMar>
        <w:tblLook w:val="04A0" w:firstRow="1" w:lastRow="0" w:firstColumn="1" w:lastColumn="0" w:noHBand="0" w:noVBand="1"/>
      </w:tblPr>
      <w:tblGrid>
        <w:gridCol w:w="4649"/>
        <w:gridCol w:w="840"/>
        <w:gridCol w:w="810"/>
        <w:gridCol w:w="882"/>
        <w:gridCol w:w="713"/>
        <w:gridCol w:w="713"/>
        <w:gridCol w:w="751"/>
      </w:tblGrid>
      <w:tr w:rsidR="00266371" w:rsidRPr="00BF4323" w:rsidTr="00E54BC3">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E54BC3">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E54BC3">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D55E6E">
        <w:trPr>
          <w:trHeight w:val="141"/>
          <w:jc w:val="center"/>
        </w:trPr>
        <w:tc>
          <w:tcPr>
            <w:tcW w:w="248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882"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567C4E">
            <w:pPr>
              <w:jc w:val="center"/>
              <w:rPr>
                <w:b/>
                <w:sz w:val="16"/>
                <w:szCs w:val="16"/>
              </w:rPr>
            </w:pPr>
            <w:r>
              <w:rPr>
                <w:b/>
                <w:sz w:val="16"/>
                <w:szCs w:val="16"/>
              </w:rPr>
              <w:t>2019</w:t>
            </w:r>
          </w:p>
        </w:tc>
        <w:tc>
          <w:tcPr>
            <w:tcW w:w="1634" w:type="pct"/>
            <w:gridSpan w:val="4"/>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567C4E">
            <w:pPr>
              <w:jc w:val="center"/>
              <w:rPr>
                <w:b/>
                <w:sz w:val="16"/>
                <w:szCs w:val="16"/>
              </w:rPr>
            </w:pPr>
            <w:r>
              <w:rPr>
                <w:b/>
                <w:sz w:val="16"/>
                <w:szCs w:val="16"/>
              </w:rPr>
              <w:t>2020</w:t>
            </w:r>
          </w:p>
        </w:tc>
      </w:tr>
      <w:tr w:rsidR="00D55E6E" w:rsidRPr="00BF4323" w:rsidTr="00D55E6E">
        <w:trPr>
          <w:trHeight w:val="204"/>
          <w:jc w:val="center"/>
        </w:trPr>
        <w:tc>
          <w:tcPr>
            <w:tcW w:w="248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D55E6E" w:rsidRPr="00BF4323" w:rsidRDefault="00D55E6E" w:rsidP="00D55E6E">
            <w:pPr>
              <w:jc w:val="center"/>
            </w:pPr>
          </w:p>
        </w:tc>
        <w:tc>
          <w:tcPr>
            <w:tcW w:w="44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55E6E" w:rsidRPr="00316631" w:rsidRDefault="00D55E6E" w:rsidP="00D55E6E">
            <w:pPr>
              <w:jc w:val="right"/>
              <w:rPr>
                <w:b/>
                <w:bCs/>
                <w:sz w:val="14"/>
                <w:szCs w:val="14"/>
              </w:rPr>
            </w:pPr>
            <w:r>
              <w:rPr>
                <w:b/>
                <w:bCs/>
                <w:sz w:val="14"/>
                <w:szCs w:val="14"/>
              </w:rPr>
              <w:t>Sep</w:t>
            </w:r>
          </w:p>
        </w:tc>
        <w:tc>
          <w:tcPr>
            <w:tcW w:w="433"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Dec</w:t>
            </w:r>
          </w:p>
        </w:tc>
        <w:tc>
          <w:tcPr>
            <w:tcW w:w="471" w:type="pct"/>
            <w:tcBorders>
              <w:top w:val="single" w:sz="4" w:space="0" w:color="auto"/>
              <w:left w:val="single" w:sz="4" w:space="0" w:color="auto"/>
              <w:bottom w:val="single" w:sz="12" w:space="0" w:color="auto"/>
            </w:tcBorders>
            <w:tcMar>
              <w:right w:w="43" w:type="dxa"/>
            </w:tcMar>
            <w:vAlign w:val="center"/>
          </w:tcPr>
          <w:p w:rsidR="00D55E6E" w:rsidRPr="00316631" w:rsidRDefault="00D55E6E" w:rsidP="00D55E6E">
            <w:pPr>
              <w:jc w:val="right"/>
              <w:rPr>
                <w:b/>
                <w:bCs/>
                <w:sz w:val="14"/>
                <w:szCs w:val="14"/>
              </w:rPr>
            </w:pPr>
            <w:r>
              <w:rPr>
                <w:b/>
                <w:bCs/>
                <w:sz w:val="14"/>
                <w:szCs w:val="14"/>
              </w:rPr>
              <w:t>Mar</w:t>
            </w:r>
          </w:p>
        </w:tc>
        <w:tc>
          <w:tcPr>
            <w:tcW w:w="38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Jun</w:t>
            </w:r>
          </w:p>
        </w:tc>
        <w:tc>
          <w:tcPr>
            <w:tcW w:w="38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proofErr w:type="spellStart"/>
            <w:r>
              <w:rPr>
                <w:b/>
                <w:bCs/>
                <w:sz w:val="14"/>
                <w:szCs w:val="14"/>
              </w:rPr>
              <w:t>Sep</w:t>
            </w:r>
            <w:r>
              <w:rPr>
                <w:b/>
                <w:bCs/>
                <w:sz w:val="14"/>
                <w:szCs w:val="14"/>
                <w:vertAlign w:val="superscript"/>
              </w:rPr>
              <w:t>R</w:t>
            </w:r>
            <w:proofErr w:type="spellEnd"/>
          </w:p>
        </w:tc>
        <w:tc>
          <w:tcPr>
            <w:tcW w:w="40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proofErr w:type="spellStart"/>
            <w:r>
              <w:rPr>
                <w:b/>
                <w:bCs/>
                <w:sz w:val="14"/>
                <w:szCs w:val="14"/>
              </w:rPr>
              <w:t>Dec</w:t>
            </w:r>
            <w:r w:rsidRPr="00FD172A">
              <w:rPr>
                <w:b/>
                <w:bCs/>
                <w:sz w:val="14"/>
                <w:szCs w:val="14"/>
                <w:vertAlign w:val="superscript"/>
              </w:rPr>
              <w:t>P</w:t>
            </w:r>
            <w:proofErr w:type="spellEnd"/>
          </w:p>
        </w:tc>
      </w:tr>
      <w:tr w:rsidR="00D55E6E" w:rsidRPr="00BF4323" w:rsidTr="00D55E6E">
        <w:trPr>
          <w:trHeight w:val="190"/>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BF4323" w:rsidRDefault="00D55E6E" w:rsidP="00D55E6E">
            <w:pPr>
              <w:rPr>
                <w:b/>
                <w:bCs/>
                <w:sz w:val="16"/>
                <w:szCs w:val="16"/>
              </w:rPr>
            </w:pPr>
          </w:p>
        </w:tc>
        <w:tc>
          <w:tcPr>
            <w:tcW w:w="449" w:type="pct"/>
            <w:tcBorders>
              <w:top w:val="nil"/>
              <w:left w:val="nil"/>
              <w:bottom w:val="nil"/>
              <w:right w:val="nil"/>
            </w:tcBorders>
            <w:shd w:val="clear" w:color="auto" w:fill="auto"/>
            <w:tcMar>
              <w:left w:w="43" w:type="dxa"/>
              <w:right w:w="14" w:type="dxa"/>
            </w:tcMar>
            <w:vAlign w:val="center"/>
            <w:hideMark/>
          </w:tcPr>
          <w:p w:rsidR="00D55E6E" w:rsidRPr="00BF4323" w:rsidRDefault="00D55E6E" w:rsidP="00D55E6E">
            <w:pPr>
              <w:jc w:val="right"/>
              <w:rPr>
                <w:b/>
                <w:sz w:val="14"/>
                <w:szCs w:val="14"/>
              </w:rPr>
            </w:pPr>
          </w:p>
        </w:tc>
        <w:tc>
          <w:tcPr>
            <w:tcW w:w="433"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c>
          <w:tcPr>
            <w:tcW w:w="471" w:type="pct"/>
            <w:tcBorders>
              <w:top w:val="nil"/>
              <w:left w:val="nil"/>
              <w:bottom w:val="nil"/>
              <w:right w:val="nil"/>
            </w:tcBorders>
            <w:vAlign w:val="center"/>
          </w:tcPr>
          <w:p w:rsidR="00D55E6E" w:rsidRPr="00BF4323" w:rsidRDefault="00D55E6E" w:rsidP="00D55E6E">
            <w:pPr>
              <w:jc w:val="right"/>
              <w:rPr>
                <w:b/>
                <w:sz w:val="14"/>
                <w:szCs w:val="14"/>
              </w:rPr>
            </w:pPr>
          </w:p>
        </w:tc>
        <w:tc>
          <w:tcPr>
            <w:tcW w:w="38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c>
          <w:tcPr>
            <w:tcW w:w="38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c>
          <w:tcPr>
            <w:tcW w:w="40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tcPr>
          <w:p w:rsidR="00D55E6E" w:rsidRPr="00316631" w:rsidRDefault="00D55E6E" w:rsidP="00D55E6E">
            <w:pPr>
              <w:rPr>
                <w:b/>
                <w:bCs/>
                <w:sz w:val="14"/>
                <w:szCs w:val="14"/>
              </w:rPr>
            </w:pPr>
            <w:r w:rsidRPr="00316631">
              <w:rPr>
                <w:b/>
                <w:bCs/>
                <w:sz w:val="14"/>
                <w:szCs w:val="14"/>
              </w:rPr>
              <w:t>International investment position - Net</w:t>
            </w:r>
          </w:p>
        </w:tc>
        <w:tc>
          <w:tcPr>
            <w:tcW w:w="449"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(115,369.8)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(118,687.7)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(113,417.5)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(117,138.4)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(119,572.4)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(121,056.0)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sidRPr="00316631">
              <w:rPr>
                <w:b/>
                <w:bCs/>
                <w:sz w:val="14"/>
                <w:szCs w:val="14"/>
              </w:rPr>
              <w:t>A. Assets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23,674.0</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27,085.1</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26,706.1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27,617.9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28,873.8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30,807.7</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1. Direct investment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2,019.8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2,030.5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2,007.4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1,996.1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2,125.5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2,096.0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 Equity and investment fund shares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1,907.4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1,918.0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1,895.4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1,883.7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2,013.1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1,983.6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1.1.1 Direct investor in direct investment enterprises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1,907.4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1,918.0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1,895.4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1,883.7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2,013.1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1,983.6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1.1.3 Between fellow enterprises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 Debt instruments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112.4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112.0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1.2.1 Direct investor in direct investment enterprises   </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4.5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107.9</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107.6</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1.2.3 Between fellow enterprises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2. Portfolio investment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320.6</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324.3</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324.3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318.1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354.9</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328.9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 Equity and investment fund shares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159.4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159.3</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159.3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153.1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153.1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127.1</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2.1.1 Central bank</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 2.1.2 Deposit-taking corporations, except the central bank                </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145.8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121.2</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2.1.3 General government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2.1.4 Other sectors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13.6</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12.1</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12.1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5.9</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 Debt securities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161.2</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165.0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165.0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165.0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201.8</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2.2.1 Central bank</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2.2.2 Deposit-taking corporations, except the central bank                         </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139.8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142.8</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142.8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142.8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178.6</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178.6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2.2.3 General government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2.2.4 Other sectors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21.4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22.2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22.2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22.2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23.2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23.2</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r w:rsidRPr="00316631">
              <w:rPr>
                <w:b/>
                <w:bCs/>
                <w:sz w:val="14"/>
                <w:szCs w:val="14"/>
              </w:rPr>
              <w:t>options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21.5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19.0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26.9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13.9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17.0</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4. Other investment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8,160.3</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8,268.7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8,142.7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7,891.5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8,959.1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9,559.9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4.1 Other equity</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158.0</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158.0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158.0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199.0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199.0</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199.0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4.2 Currency and deposits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2,093.7</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1,947.3</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1,914.2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2,066.2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3,005.0</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3,286.6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4.3 Loans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127.8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4.4 Insurance, pension, and standardized guarantee schemes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4.5 Trade credit and advances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4,933.0</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5,113.5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5,088.5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4,833.3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4,884.5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5,109.8</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4.6 Other accounts receivable</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847.9</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922.2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854.2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665.2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742.8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836.7</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5. Reserve assets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13,151.8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16,442.7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16,204.8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17,398.3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17,425.5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18,805.9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5.1 Monetary gold</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3,086.5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3,164.8</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3,343.5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3,674.5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3,921.3</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3,922.8</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5.2 Special drawing rights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288.6</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251.7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211.3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175.8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138.4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101.5</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5.3 Reserve position in the fund</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0.2</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 Other reserve assets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9,776.5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13,026.0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12,649.9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13,547.9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13,365.6</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14,781.4</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5.4.1 Currency and deposits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5,114.3</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4,966.5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6,149.4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5,339.7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8,107.4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8,612.0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5.4.2 Securities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2,898.1</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3,671.2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3,868.2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2,902.7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2,754.2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4,457.7</w:t>
            </w:r>
          </w:p>
        </w:tc>
      </w:tr>
      <w:tr w:rsidR="00D55E6E" w:rsidRPr="00BF4323" w:rsidTr="00D55E6E">
        <w:trPr>
          <w:trHeight w:val="259"/>
          <w:jc w:val="center"/>
        </w:trPr>
        <w:tc>
          <w:tcPr>
            <w:tcW w:w="2484" w:type="pct"/>
            <w:tcBorders>
              <w:top w:val="nil"/>
              <w:left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5.4.3 Financial derivatives </w:t>
            </w:r>
          </w:p>
        </w:tc>
        <w:tc>
          <w:tcPr>
            <w:tcW w:w="449" w:type="pct"/>
            <w:tcBorders>
              <w:top w:val="nil"/>
              <w:left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6A54B9" w:rsidTr="00D55E6E">
        <w:trPr>
          <w:trHeight w:val="259"/>
          <w:jc w:val="center"/>
        </w:trPr>
        <w:tc>
          <w:tcPr>
            <w:tcW w:w="2484" w:type="pct"/>
            <w:tcBorders>
              <w:top w:val="nil"/>
              <w:left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5.4.4 Other claims</w:t>
            </w:r>
          </w:p>
        </w:tc>
        <w:tc>
          <w:tcPr>
            <w:tcW w:w="449" w:type="pct"/>
            <w:tcBorders>
              <w:top w:val="nil"/>
              <w:left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1,764.1</w:t>
            </w:r>
          </w:p>
        </w:tc>
        <w:tc>
          <w:tcPr>
            <w:tcW w:w="433"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4,388.3</w:t>
            </w:r>
          </w:p>
        </w:tc>
        <w:tc>
          <w:tcPr>
            <w:tcW w:w="471" w:type="pct"/>
            <w:tcBorders>
              <w:top w:val="nil"/>
              <w:left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2,632.3</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5,305.6</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2,504.0</w:t>
            </w:r>
          </w:p>
        </w:tc>
        <w:tc>
          <w:tcPr>
            <w:tcW w:w="40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1,711.7</w:t>
            </w:r>
          </w:p>
        </w:tc>
      </w:tr>
      <w:tr w:rsidR="00D55E6E" w:rsidRPr="00BF4323" w:rsidTr="00D55E6E">
        <w:trPr>
          <w:trHeight w:val="85"/>
          <w:jc w:val="center"/>
        </w:trPr>
        <w:tc>
          <w:tcPr>
            <w:tcW w:w="2484" w:type="pct"/>
            <w:tcBorders>
              <w:left w:val="nil"/>
              <w:bottom w:val="single" w:sz="12" w:space="0" w:color="auto"/>
              <w:right w:val="nil"/>
            </w:tcBorders>
            <w:shd w:val="clear" w:color="auto" w:fill="auto"/>
            <w:tcMar>
              <w:left w:w="43" w:type="dxa"/>
              <w:right w:w="14" w:type="dxa"/>
            </w:tcMar>
            <w:vAlign w:val="bottom"/>
            <w:hideMark/>
          </w:tcPr>
          <w:p w:rsidR="00D55E6E" w:rsidRPr="00BF4323" w:rsidRDefault="00D55E6E" w:rsidP="00D55E6E">
            <w:pPr>
              <w:rPr>
                <w:sz w:val="16"/>
                <w:szCs w:val="16"/>
              </w:rPr>
            </w:pPr>
          </w:p>
        </w:tc>
        <w:tc>
          <w:tcPr>
            <w:tcW w:w="449"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433"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471" w:type="pct"/>
            <w:tcBorders>
              <w:left w:val="nil"/>
              <w:bottom w:val="single" w:sz="12" w:space="0" w:color="auto"/>
              <w:right w:val="nil"/>
            </w:tcBorders>
            <w:vAlign w:val="center"/>
          </w:tcPr>
          <w:p w:rsidR="00D55E6E" w:rsidRPr="00BF4323" w:rsidRDefault="00D55E6E" w:rsidP="00D55E6E">
            <w:pPr>
              <w:jc w:val="right"/>
              <w:rPr>
                <w:sz w:val="14"/>
                <w:szCs w:val="14"/>
              </w:rPr>
            </w:pPr>
          </w:p>
        </w:tc>
        <w:tc>
          <w:tcPr>
            <w:tcW w:w="381"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381"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401"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179"/>
        <w:gridCol w:w="1102"/>
        <w:gridCol w:w="986"/>
        <w:gridCol w:w="980"/>
        <w:gridCol w:w="896"/>
        <w:gridCol w:w="984"/>
        <w:gridCol w:w="865"/>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D55E6E">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1161"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86143D">
            <w:pPr>
              <w:jc w:val="center"/>
              <w:rPr>
                <w:b/>
                <w:sz w:val="16"/>
                <w:szCs w:val="16"/>
              </w:rPr>
            </w:pPr>
            <w:r>
              <w:rPr>
                <w:b/>
                <w:sz w:val="16"/>
                <w:szCs w:val="16"/>
              </w:rPr>
              <w:t>2019</w:t>
            </w:r>
          </w:p>
        </w:tc>
        <w:tc>
          <w:tcPr>
            <w:tcW w:w="2071" w:type="pct"/>
            <w:gridSpan w:val="4"/>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86143D">
            <w:pPr>
              <w:jc w:val="center"/>
              <w:rPr>
                <w:b/>
                <w:sz w:val="16"/>
                <w:szCs w:val="16"/>
              </w:rPr>
            </w:pPr>
            <w:r>
              <w:rPr>
                <w:b/>
                <w:sz w:val="16"/>
                <w:szCs w:val="16"/>
              </w:rPr>
              <w:t>2020</w:t>
            </w:r>
          </w:p>
        </w:tc>
      </w:tr>
      <w:tr w:rsidR="00D55E6E" w:rsidRPr="00BF4323" w:rsidTr="00D55E6E">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D55E6E" w:rsidRPr="00BF4323" w:rsidRDefault="00D55E6E" w:rsidP="00D55E6E">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55E6E" w:rsidRPr="00316631" w:rsidRDefault="00D55E6E" w:rsidP="00D55E6E">
            <w:pPr>
              <w:jc w:val="right"/>
              <w:rPr>
                <w:b/>
                <w:bCs/>
                <w:sz w:val="14"/>
                <w:szCs w:val="14"/>
              </w:rPr>
            </w:pPr>
            <w:r>
              <w:rPr>
                <w:b/>
                <w:bCs/>
                <w:sz w:val="14"/>
                <w:szCs w:val="14"/>
              </w:rPr>
              <w:t>Sep</w:t>
            </w:r>
          </w:p>
        </w:tc>
        <w:tc>
          <w:tcPr>
            <w:tcW w:w="548"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Dec</w:t>
            </w:r>
          </w:p>
        </w:tc>
        <w:tc>
          <w:tcPr>
            <w:tcW w:w="545" w:type="pct"/>
            <w:tcBorders>
              <w:top w:val="single" w:sz="4" w:space="0" w:color="auto"/>
              <w:left w:val="single" w:sz="4" w:space="0" w:color="auto"/>
              <w:bottom w:val="single" w:sz="12" w:space="0" w:color="auto"/>
            </w:tcBorders>
            <w:tcMar>
              <w:right w:w="43" w:type="dxa"/>
            </w:tcMar>
            <w:vAlign w:val="center"/>
          </w:tcPr>
          <w:p w:rsidR="00D55E6E" w:rsidRPr="00316631" w:rsidRDefault="00D55E6E" w:rsidP="00D55E6E">
            <w:pPr>
              <w:jc w:val="right"/>
              <w:rPr>
                <w:b/>
                <w:bCs/>
                <w:sz w:val="14"/>
                <w:szCs w:val="14"/>
              </w:rPr>
            </w:pPr>
            <w:r>
              <w:rPr>
                <w:b/>
                <w:bCs/>
                <w:sz w:val="14"/>
                <w:szCs w:val="14"/>
              </w:rPr>
              <w:t>Mar</w:t>
            </w:r>
          </w:p>
        </w:tc>
        <w:tc>
          <w:tcPr>
            <w:tcW w:w="498"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Jun</w:t>
            </w:r>
          </w:p>
        </w:tc>
        <w:tc>
          <w:tcPr>
            <w:tcW w:w="547"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proofErr w:type="spellStart"/>
            <w:r>
              <w:rPr>
                <w:b/>
                <w:bCs/>
                <w:sz w:val="14"/>
                <w:szCs w:val="14"/>
              </w:rPr>
              <w:t>Sep</w:t>
            </w:r>
            <w:r>
              <w:rPr>
                <w:b/>
                <w:bCs/>
                <w:sz w:val="14"/>
                <w:szCs w:val="14"/>
                <w:vertAlign w:val="superscript"/>
              </w:rPr>
              <w:t>R</w:t>
            </w:r>
            <w:proofErr w:type="spellEnd"/>
          </w:p>
        </w:tc>
        <w:tc>
          <w:tcPr>
            <w:tcW w:w="48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proofErr w:type="spellStart"/>
            <w:r>
              <w:rPr>
                <w:b/>
                <w:bCs/>
                <w:sz w:val="14"/>
                <w:szCs w:val="14"/>
              </w:rPr>
              <w:t>Dec</w:t>
            </w:r>
            <w:r w:rsidRPr="00FD172A">
              <w:rPr>
                <w:b/>
                <w:bCs/>
                <w:sz w:val="14"/>
                <w:szCs w:val="14"/>
                <w:vertAlign w:val="superscript"/>
              </w:rPr>
              <w:t>P</w:t>
            </w:r>
            <w:proofErr w:type="spellEnd"/>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BF4323" w:rsidRDefault="00D55E6E" w:rsidP="00D55E6E">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D55E6E" w:rsidRPr="00BF4323" w:rsidRDefault="00D55E6E" w:rsidP="00D55E6E">
            <w:pPr>
              <w:jc w:val="right"/>
              <w:rPr>
                <w:b/>
                <w:bCs/>
                <w:sz w:val="14"/>
                <w:szCs w:val="14"/>
              </w:rPr>
            </w:pPr>
          </w:p>
        </w:tc>
        <w:tc>
          <w:tcPr>
            <w:tcW w:w="548"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c>
          <w:tcPr>
            <w:tcW w:w="545" w:type="pct"/>
            <w:tcBorders>
              <w:top w:val="nil"/>
              <w:left w:val="nil"/>
              <w:bottom w:val="nil"/>
              <w:right w:val="nil"/>
            </w:tcBorders>
            <w:vAlign w:val="center"/>
          </w:tcPr>
          <w:p w:rsidR="00D55E6E" w:rsidRPr="00BF4323" w:rsidRDefault="00D55E6E" w:rsidP="00D55E6E">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c>
          <w:tcPr>
            <w:tcW w:w="48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b/>
                <w:bCs/>
                <w:color w:val="000000"/>
                <w:sz w:val="14"/>
                <w:szCs w:val="14"/>
              </w:rPr>
            </w:pPr>
            <w:r>
              <w:rPr>
                <w:b/>
                <w:bCs/>
                <w:color w:val="000000"/>
                <w:sz w:val="14"/>
                <w:szCs w:val="14"/>
              </w:rPr>
              <w:t>139,043.8</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145,772.9</w:t>
            </w:r>
          </w:p>
        </w:tc>
        <w:tc>
          <w:tcPr>
            <w:tcW w:w="545" w:type="pct"/>
            <w:tcBorders>
              <w:top w:val="nil"/>
              <w:left w:val="nil"/>
              <w:bottom w:val="nil"/>
              <w:right w:val="nil"/>
            </w:tcBorders>
            <w:tcMar>
              <w:right w:w="43" w:type="dxa"/>
            </w:tcMar>
            <w:vAlign w:val="center"/>
          </w:tcPr>
          <w:p w:rsidR="00D55E6E" w:rsidRDefault="00D55E6E" w:rsidP="00D55E6E">
            <w:pPr>
              <w:jc w:val="right"/>
              <w:rPr>
                <w:b/>
                <w:bCs/>
                <w:color w:val="000000"/>
                <w:sz w:val="14"/>
                <w:szCs w:val="14"/>
              </w:rPr>
            </w:pPr>
            <w:r>
              <w:rPr>
                <w:b/>
                <w:bCs/>
                <w:color w:val="000000"/>
                <w:sz w:val="14"/>
                <w:szCs w:val="14"/>
              </w:rPr>
              <w:t>140,123.6</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144,756.4</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148,446.3</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151,863.7</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b/>
                <w:bCs/>
                <w:color w:val="000000"/>
                <w:sz w:val="14"/>
                <w:szCs w:val="14"/>
              </w:rPr>
            </w:pPr>
            <w:r>
              <w:rPr>
                <w:b/>
                <w:bCs/>
                <w:color w:val="000000"/>
                <w:sz w:val="14"/>
                <w:szCs w:val="14"/>
              </w:rPr>
              <w:t>32,211.1</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34,928.5</w:t>
            </w:r>
          </w:p>
        </w:tc>
        <w:tc>
          <w:tcPr>
            <w:tcW w:w="545" w:type="pct"/>
            <w:tcBorders>
              <w:top w:val="nil"/>
              <w:left w:val="nil"/>
              <w:bottom w:val="nil"/>
              <w:right w:val="nil"/>
            </w:tcBorders>
            <w:tcMar>
              <w:right w:w="43" w:type="dxa"/>
            </w:tcMar>
            <w:vAlign w:val="center"/>
          </w:tcPr>
          <w:p w:rsidR="00D55E6E" w:rsidRDefault="00D55E6E" w:rsidP="00D55E6E">
            <w:pPr>
              <w:jc w:val="right"/>
              <w:rPr>
                <w:b/>
                <w:bCs/>
                <w:color w:val="000000"/>
                <w:sz w:val="14"/>
                <w:szCs w:val="14"/>
              </w:rPr>
            </w:pPr>
            <w:r>
              <w:rPr>
                <w:b/>
                <w:bCs/>
                <w:color w:val="000000"/>
                <w:sz w:val="14"/>
                <w:szCs w:val="14"/>
              </w:rPr>
              <w:t>31,713.6</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33,231.6</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35,380.2</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35,774.0</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28,624.4</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31,099.1</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27,498.8</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28,809.6</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30,992.3</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31,727.9</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28,624.4</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31,099.1</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27,498.8</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28,809.6</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30,992.3</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31,727.9</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Default="00D55E6E" w:rsidP="00D55E6E">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D55E6E" w:rsidRPr="00316631" w:rsidRDefault="00D55E6E" w:rsidP="00D55E6E">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3,586.7</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3,829.4</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4,214.8</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4,421.9</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4,387.9</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4,046.1</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3,586.5</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3,829.2</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4,214.6</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4,421.7</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4,387.7</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4,045.9</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Default="00D55E6E" w:rsidP="00D55E6E">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D55E6E" w:rsidRPr="00316631" w:rsidRDefault="00D55E6E" w:rsidP="00D55E6E">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0.2</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b/>
                <w:bCs/>
                <w:color w:val="000000"/>
                <w:sz w:val="14"/>
                <w:szCs w:val="14"/>
              </w:rPr>
            </w:pPr>
            <w:r>
              <w:rPr>
                <w:b/>
                <w:bCs/>
                <w:color w:val="000000"/>
                <w:sz w:val="14"/>
                <w:szCs w:val="14"/>
              </w:rPr>
              <w:t>10,123.7</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10,952.7</w:t>
            </w:r>
          </w:p>
        </w:tc>
        <w:tc>
          <w:tcPr>
            <w:tcW w:w="545" w:type="pct"/>
            <w:tcBorders>
              <w:top w:val="nil"/>
              <w:left w:val="nil"/>
              <w:bottom w:val="nil"/>
              <w:right w:val="nil"/>
            </w:tcBorders>
            <w:tcMar>
              <w:right w:w="43" w:type="dxa"/>
            </w:tcMar>
            <w:vAlign w:val="center"/>
          </w:tcPr>
          <w:p w:rsidR="00D55E6E" w:rsidRDefault="00D55E6E" w:rsidP="00D55E6E">
            <w:pPr>
              <w:jc w:val="right"/>
              <w:rPr>
                <w:b/>
                <w:bCs/>
                <w:color w:val="000000"/>
                <w:sz w:val="14"/>
                <w:szCs w:val="14"/>
              </w:rPr>
            </w:pPr>
            <w:r>
              <w:rPr>
                <w:b/>
                <w:bCs/>
                <w:color w:val="000000"/>
                <w:sz w:val="14"/>
                <w:szCs w:val="14"/>
              </w:rPr>
              <w:t>9,667.3</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9,197.4</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9,642.6</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9,350.3</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3,447.9</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4,062.6</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2,900.9</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3,072.2</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3,435.7</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3,299.7</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1,303.5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1,561.7</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1,115.4</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1,132.3</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1,286.9</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1,286.9</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2,144.4</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2,500.9</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1,785.5</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1,939.9</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2,148.8</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2,012.9</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6,675.9</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6,890.0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6,766.5</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6,125.2</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6,206.9</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6,050.5</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6,663.9</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6,878.0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6,754.5</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6,113.2</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6,194.9</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6,038.5</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12.0</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Default="009B740E" w:rsidP="009B740E">
            <w:pPr>
              <w:rPr>
                <w:b/>
                <w:bCs/>
                <w:sz w:val="14"/>
                <w:szCs w:val="14"/>
              </w:rPr>
            </w:pPr>
            <w:r>
              <w:rPr>
                <w:b/>
                <w:bCs/>
                <w:sz w:val="14"/>
                <w:szCs w:val="14"/>
              </w:rPr>
              <w:t xml:space="preserve"> </w:t>
            </w:r>
            <w:r w:rsidRPr="00316631">
              <w:rPr>
                <w:b/>
                <w:bCs/>
                <w:sz w:val="14"/>
                <w:szCs w:val="14"/>
              </w:rPr>
              <w:t xml:space="preserve">3. Financial derivatives (other than reserves) </w:t>
            </w:r>
          </w:p>
          <w:p w:rsidR="009B740E" w:rsidRPr="00316631" w:rsidRDefault="009B740E" w:rsidP="009B740E">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b/>
                <w:bCs/>
                <w:color w:val="000000"/>
                <w:sz w:val="14"/>
                <w:szCs w:val="14"/>
              </w:rPr>
            </w:pPr>
            <w:r>
              <w:rPr>
                <w:b/>
                <w:bCs/>
                <w:color w:val="000000"/>
                <w:sz w:val="14"/>
                <w:szCs w:val="14"/>
              </w:rPr>
              <w:t>13.5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7.6</w:t>
            </w:r>
          </w:p>
        </w:tc>
        <w:tc>
          <w:tcPr>
            <w:tcW w:w="545" w:type="pct"/>
            <w:tcBorders>
              <w:top w:val="nil"/>
              <w:left w:val="nil"/>
              <w:bottom w:val="nil"/>
              <w:right w:val="nil"/>
            </w:tcBorders>
            <w:tcMar>
              <w:right w:w="43" w:type="dxa"/>
            </w:tcMar>
            <w:vAlign w:val="center"/>
          </w:tcPr>
          <w:p w:rsidR="009B740E" w:rsidRDefault="009B740E" w:rsidP="009B740E">
            <w:pPr>
              <w:jc w:val="right"/>
              <w:rPr>
                <w:b/>
                <w:bCs/>
                <w:color w:val="000000"/>
                <w:sz w:val="14"/>
                <w:szCs w:val="14"/>
              </w:rPr>
            </w:pPr>
            <w:r>
              <w:rPr>
                <w:b/>
                <w:bCs/>
                <w:color w:val="000000"/>
                <w:sz w:val="14"/>
                <w:szCs w:val="14"/>
              </w:rPr>
              <w:t>27.4</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14.4</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8.7</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3.2</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b/>
                <w:bCs/>
                <w:color w:val="000000"/>
                <w:sz w:val="14"/>
                <w:szCs w:val="14"/>
              </w:rPr>
            </w:pPr>
            <w:r>
              <w:rPr>
                <w:b/>
                <w:bCs/>
                <w:color w:val="000000"/>
                <w:sz w:val="14"/>
                <w:szCs w:val="14"/>
              </w:rPr>
              <w:t>96,695.5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99,884.1</w:t>
            </w:r>
          </w:p>
        </w:tc>
        <w:tc>
          <w:tcPr>
            <w:tcW w:w="545" w:type="pct"/>
            <w:tcBorders>
              <w:top w:val="nil"/>
              <w:left w:val="nil"/>
              <w:bottom w:val="nil"/>
              <w:right w:val="nil"/>
            </w:tcBorders>
            <w:tcMar>
              <w:right w:w="43" w:type="dxa"/>
            </w:tcMar>
            <w:vAlign w:val="center"/>
          </w:tcPr>
          <w:p w:rsidR="009B740E" w:rsidRDefault="009B740E" w:rsidP="009B740E">
            <w:pPr>
              <w:jc w:val="right"/>
              <w:rPr>
                <w:b/>
                <w:bCs/>
                <w:color w:val="000000"/>
                <w:sz w:val="14"/>
                <w:szCs w:val="14"/>
              </w:rPr>
            </w:pPr>
            <w:r>
              <w:rPr>
                <w:b/>
                <w:bCs/>
                <w:color w:val="000000"/>
                <w:sz w:val="14"/>
                <w:szCs w:val="14"/>
              </w:rPr>
              <w:t>98,715.2</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102,313.1</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103,414.8</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106,736.3</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7,879.8</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7,457.1</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7,531.1</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7,624.5</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6,685.0</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6,053.6</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83,424.5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86,971.8</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85,752.2</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89,346.1</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91,187.2</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93,975.5</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873.4</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r>
      <w:tr w:rsidR="009B740E" w:rsidRPr="00BF4323" w:rsidTr="00D55E6E">
        <w:trPr>
          <w:trHeight w:val="216"/>
        </w:trPr>
        <w:tc>
          <w:tcPr>
            <w:tcW w:w="1768" w:type="pct"/>
            <w:tcBorders>
              <w:top w:val="nil"/>
              <w:left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3,170.1</w:t>
            </w:r>
          </w:p>
        </w:tc>
        <w:tc>
          <w:tcPr>
            <w:tcW w:w="548"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3,214.8</w:t>
            </w:r>
          </w:p>
        </w:tc>
        <w:tc>
          <w:tcPr>
            <w:tcW w:w="545" w:type="pct"/>
            <w:tcBorders>
              <w:top w:val="nil"/>
              <w:left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3,209.4</w:t>
            </w:r>
          </w:p>
        </w:tc>
        <w:tc>
          <w:tcPr>
            <w:tcW w:w="498"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3,109.2</w:t>
            </w:r>
          </w:p>
        </w:tc>
        <w:tc>
          <w:tcPr>
            <w:tcW w:w="547"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3,277.7</w:t>
            </w:r>
          </w:p>
        </w:tc>
        <w:tc>
          <w:tcPr>
            <w:tcW w:w="481"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4,410.0</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1,347.7</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1,367.0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1,349.2</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1,360.0</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1,391.5</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1,423.8</w:t>
            </w:r>
          </w:p>
        </w:tc>
      </w:tr>
      <w:tr w:rsidR="009B740E" w:rsidRPr="00BF4323" w:rsidTr="00D55E6E">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548"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545" w:type="pct"/>
            <w:tcBorders>
              <w:top w:val="nil"/>
              <w:left w:val="nil"/>
              <w:bottom w:val="single" w:sz="12" w:space="0" w:color="auto"/>
              <w:right w:val="nil"/>
            </w:tcBorders>
            <w:vAlign w:val="center"/>
          </w:tcPr>
          <w:p w:rsidR="009B740E" w:rsidRPr="00BF4323" w:rsidRDefault="009B740E" w:rsidP="009B740E">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481"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r>
      <w:tr w:rsidR="009B740E"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9B740E" w:rsidRPr="002415AF" w:rsidRDefault="009B740E" w:rsidP="009B740E">
            <w:pPr>
              <w:jc w:val="right"/>
              <w:rPr>
                <w:sz w:val="12"/>
                <w:szCs w:val="12"/>
              </w:rPr>
            </w:pPr>
            <w:r w:rsidRPr="00B863BF">
              <w:rPr>
                <w:sz w:val="14"/>
                <w:szCs w:val="14"/>
              </w:rPr>
              <w:t>Source: Statistics &amp; Data Warehouse Department, SBP</w:t>
            </w:r>
          </w:p>
        </w:tc>
      </w:tr>
      <w:tr w:rsidR="009B740E"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9B740E" w:rsidRPr="005E6B9E" w:rsidRDefault="009B740E" w:rsidP="009B740E">
            <w:pPr>
              <w:ind w:left="587" w:hanging="450"/>
              <w:rPr>
                <w:b/>
                <w:bCs/>
                <w:sz w:val="14"/>
                <w:szCs w:val="14"/>
              </w:rPr>
            </w:pPr>
            <w:r w:rsidRPr="00722927">
              <w:rPr>
                <w:sz w:val="14"/>
                <w:szCs w:val="12"/>
              </w:rPr>
              <w:t>Archive Link:</w:t>
            </w:r>
            <w:r>
              <w:rPr>
                <w:b/>
                <w:bCs/>
                <w:sz w:val="14"/>
                <w:szCs w:val="14"/>
              </w:rPr>
              <w:t xml:space="preserve"> </w:t>
            </w:r>
            <w:hyperlink r:id="rId17"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391"/>
        <w:gridCol w:w="224"/>
        <w:gridCol w:w="273"/>
        <w:gridCol w:w="529"/>
        <w:gridCol w:w="529"/>
        <w:gridCol w:w="440"/>
        <w:gridCol w:w="617"/>
        <w:gridCol w:w="553"/>
        <w:gridCol w:w="753"/>
        <w:gridCol w:w="719"/>
        <w:gridCol w:w="478"/>
        <w:gridCol w:w="480"/>
        <w:gridCol w:w="678"/>
        <w:gridCol w:w="576"/>
        <w:gridCol w:w="576"/>
        <w:gridCol w:w="486"/>
        <w:gridCol w:w="674"/>
        <w:gridCol w:w="672"/>
        <w:gridCol w:w="544"/>
        <w:gridCol w:w="476"/>
      </w:tblGrid>
      <w:tr w:rsidR="00E54BC3" w:rsidRPr="00BF4323" w:rsidTr="00E54BC3">
        <w:trPr>
          <w:trHeight w:val="328"/>
          <w:jc w:val="center"/>
        </w:trPr>
        <w:tc>
          <w:tcPr>
            <w:tcW w:w="5000" w:type="pct"/>
            <w:gridSpan w:val="20"/>
            <w:tcBorders>
              <w:top w:val="nil"/>
              <w:left w:val="nil"/>
              <w:right w:val="nil"/>
            </w:tcBorders>
          </w:tcPr>
          <w:p w:rsidR="00E54BC3" w:rsidRPr="00BF4323" w:rsidRDefault="00E54BC3" w:rsidP="00C7137B">
            <w:pPr>
              <w:pStyle w:val="Heading1"/>
              <w:jc w:val="center"/>
              <w:rPr>
                <w:color w:val="auto"/>
              </w:rPr>
            </w:pPr>
            <w:r>
              <w:rPr>
                <w:color w:val="auto"/>
              </w:rPr>
              <w:t>4.11</w:t>
            </w:r>
            <w:r w:rsidRPr="00BF4323">
              <w:rPr>
                <w:color w:val="auto"/>
              </w:rPr>
              <w:t xml:space="preserve">   Gold and Foreign Exchange Reserves</w:t>
            </w:r>
          </w:p>
        </w:tc>
      </w:tr>
      <w:tr w:rsidR="00E54BC3" w:rsidRPr="00BF4323" w:rsidTr="00E54BC3">
        <w:trPr>
          <w:trHeight w:val="175"/>
          <w:jc w:val="center"/>
        </w:trPr>
        <w:tc>
          <w:tcPr>
            <w:tcW w:w="5000" w:type="pct"/>
            <w:gridSpan w:val="20"/>
            <w:tcBorders>
              <w:left w:val="nil"/>
              <w:bottom w:val="single" w:sz="12" w:space="0" w:color="auto"/>
              <w:right w:val="nil"/>
            </w:tcBorders>
          </w:tcPr>
          <w:p w:rsidR="00E54BC3" w:rsidRPr="00BF4323" w:rsidRDefault="00E54BC3" w:rsidP="007139C9">
            <w:pPr>
              <w:jc w:val="right"/>
              <w:rPr>
                <w:sz w:val="14"/>
                <w:szCs w:val="14"/>
              </w:rPr>
            </w:pPr>
            <w:r w:rsidRPr="00BF4323">
              <w:rPr>
                <w:sz w:val="14"/>
                <w:szCs w:val="14"/>
              </w:rPr>
              <w:t>(Million US Dollars)</w:t>
            </w:r>
          </w:p>
        </w:tc>
      </w:tr>
      <w:tr w:rsidR="00793988" w:rsidRPr="00BF4323" w:rsidTr="00D62C8D">
        <w:trPr>
          <w:trHeight w:hRule="exact" w:val="216"/>
          <w:jc w:val="center"/>
        </w:trPr>
        <w:tc>
          <w:tcPr>
            <w:tcW w:w="416" w:type="pct"/>
            <w:gridSpan w:val="3"/>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8"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78"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D62C8D">
        <w:trPr>
          <w:trHeight w:hRule="exact" w:val="216"/>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5"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78"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258"/>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78"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1032"/>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proofErr w:type="spellStart"/>
            <w:r w:rsidRPr="00BF4323">
              <w:rPr>
                <w:rFonts w:eastAsia="Arial Unicode MS"/>
                <w:sz w:val="14"/>
                <w:szCs w:val="14"/>
              </w:rPr>
              <w:t>Resrves</w:t>
            </w:r>
            <w:proofErr w:type="spellEnd"/>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3"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D62C8D">
        <w:trPr>
          <w:trHeight w:val="330"/>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3"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D62C8D">
        <w:trPr>
          <w:trHeight w:val="276"/>
          <w:jc w:val="center"/>
        </w:trPr>
        <w:tc>
          <w:tcPr>
            <w:tcW w:w="288" w:type="pct"/>
            <w:gridSpan w:val="2"/>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7"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3"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jc w:val="center"/>
              <w:rPr>
                <w:sz w:val="15"/>
                <w:szCs w:val="15"/>
              </w:rPr>
            </w:pPr>
            <w:r w:rsidRPr="00A75A33">
              <w:rPr>
                <w:sz w:val="15"/>
                <w:szCs w:val="15"/>
              </w:rPr>
              <w:t>FY 16</w:t>
            </w:r>
          </w:p>
        </w:tc>
        <w:tc>
          <w:tcPr>
            <w:tcW w:w="128"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2,739</w:t>
            </w: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645</w:t>
            </w: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w:t>
            </w: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17,497</w:t>
            </w:r>
          </w:p>
        </w:tc>
        <w:tc>
          <w:tcPr>
            <w:tcW w:w="259" w:type="pct"/>
            <w:tcBorders>
              <w:top w:val="nil"/>
              <w:left w:val="nil"/>
              <w:bottom w:val="nil"/>
              <w:right w:val="nil"/>
            </w:tcBorders>
            <w:vAlign w:val="center"/>
          </w:tcPr>
          <w:p w:rsidR="00793988" w:rsidRPr="00E6515F"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E6515F" w:rsidRDefault="00793988" w:rsidP="00AE1976">
            <w:pPr>
              <w:jc w:val="right"/>
              <w:rPr>
                <w:color w:val="000000"/>
                <w:sz w:val="14"/>
                <w:szCs w:val="14"/>
              </w:rPr>
            </w:pPr>
            <w:r w:rsidRPr="00E6515F">
              <w:rPr>
                <w:color w:val="000000"/>
                <w:sz w:val="14"/>
                <w:szCs w:val="14"/>
              </w:rPr>
              <w:t>18,192</w:t>
            </w:r>
          </w:p>
        </w:tc>
        <w:tc>
          <w:tcPr>
            <w:tcW w:w="337"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18,143</w:t>
            </w: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6,323</w:t>
            </w: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(574)</w:t>
            </w: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AE1976">
            <w:pPr>
              <w:jc w:val="right"/>
              <w:rPr>
                <w:color w:val="000000"/>
                <w:sz w:val="14"/>
                <w:szCs w:val="14"/>
              </w:rPr>
            </w:pPr>
            <w:r w:rsidRPr="00E6515F">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1,367</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1,702</w:t>
            </w: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2,608</w:t>
            </w: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4,956</w:t>
            </w: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23,539</w:t>
            </w:r>
          </w:p>
        </w:tc>
        <w:tc>
          <w:tcPr>
            <w:tcW w:w="223"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23,098</w:t>
            </w: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793988" w:rsidRPr="00DC040A"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DC040A" w:rsidRDefault="00793988" w:rsidP="00AE1976">
            <w:pPr>
              <w:jc w:val="right"/>
              <w:rPr>
                <w:color w:val="000000"/>
                <w:sz w:val="14"/>
                <w:szCs w:val="14"/>
              </w:rPr>
            </w:pPr>
            <w:r w:rsidRPr="00DC040A">
              <w:rPr>
                <w:color w:val="000000"/>
                <w:sz w:val="14"/>
                <w:szCs w:val="14"/>
              </w:rPr>
              <w:t>16,243</w:t>
            </w:r>
          </w:p>
        </w:tc>
        <w:tc>
          <w:tcPr>
            <w:tcW w:w="337"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tcPr>
          <w:p w:rsidR="00793988" w:rsidRPr="00DC040A" w:rsidRDefault="00793988" w:rsidP="00AE1976">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21,861</w:t>
            </w:r>
          </w:p>
        </w:tc>
        <w:tc>
          <w:tcPr>
            <w:tcW w:w="223"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21,403</w:t>
            </w: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9,866</w:t>
            </w:r>
          </w:p>
        </w:tc>
        <w:tc>
          <w:tcPr>
            <w:tcW w:w="337"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15,402</w:t>
            </w:r>
          </w:p>
        </w:tc>
        <w:tc>
          <w:tcPr>
            <w:tcW w:w="223"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16,384</w:t>
            </w: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7,774</w:t>
            </w:r>
          </w:p>
        </w:tc>
        <w:tc>
          <w:tcPr>
            <w:tcW w:w="337"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13,580</w:t>
            </w:r>
          </w:p>
        </w:tc>
        <w:tc>
          <w:tcPr>
            <w:tcW w:w="223"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14,482</w:t>
            </w:r>
          </w:p>
        </w:tc>
      </w:tr>
      <w:tr w:rsidR="00652DA4"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652DA4" w:rsidRPr="00A75A33" w:rsidRDefault="00652DA4" w:rsidP="008C5761">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652DA4" w:rsidRPr="00A75A33" w:rsidRDefault="00652DA4" w:rsidP="00652DA4">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18,886</w:t>
            </w:r>
          </w:p>
        </w:tc>
      </w:tr>
      <w:tr w:rsidR="00652DA4" w:rsidRPr="00BF4323" w:rsidTr="00D62C8D">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652DA4" w:rsidRPr="00A75A33" w:rsidRDefault="00652DA4" w:rsidP="00652DA4">
            <w:pPr>
              <w:jc w:val="right"/>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hideMark/>
          </w:tcPr>
          <w:p w:rsidR="00652DA4" w:rsidRPr="00A75A33" w:rsidRDefault="00652DA4" w:rsidP="00652DA4">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59" w:type="pct"/>
            <w:tcBorders>
              <w:top w:val="nil"/>
              <w:left w:val="nil"/>
              <w:bottom w:val="nil"/>
              <w:right w:val="nil"/>
            </w:tcBorders>
          </w:tcPr>
          <w:p w:rsidR="00652DA4" w:rsidRPr="00E6515F" w:rsidRDefault="00652DA4" w:rsidP="00652DA4">
            <w:pPr>
              <w:jc w:val="right"/>
              <w:rPr>
                <w:sz w:val="14"/>
                <w:szCs w:val="14"/>
              </w:rPr>
            </w:pPr>
          </w:p>
        </w:tc>
        <w:tc>
          <w:tcPr>
            <w:tcW w:w="353" w:type="pct"/>
            <w:tcBorders>
              <w:top w:val="nil"/>
              <w:left w:val="nil"/>
              <w:bottom w:val="nil"/>
              <w:right w:val="nil"/>
            </w:tcBorders>
            <w:shd w:val="clear" w:color="auto" w:fill="auto"/>
            <w:vAlign w:val="center"/>
          </w:tcPr>
          <w:p w:rsidR="00652DA4" w:rsidRPr="00E6515F" w:rsidRDefault="00652DA4" w:rsidP="00652DA4">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652DA4" w:rsidRPr="00E6515F" w:rsidRDefault="00652DA4" w:rsidP="00652DA4">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3"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802B25" w:rsidRDefault="00802B25" w:rsidP="00802B25">
            <w:pPr>
              <w:rPr>
                <w:sz w:val="15"/>
                <w:szCs w:val="15"/>
              </w:rPr>
            </w:pPr>
            <w:r>
              <w:rPr>
                <w:sz w:val="15"/>
                <w:szCs w:val="15"/>
              </w:rPr>
              <w:t>2020</w:t>
            </w:r>
          </w:p>
        </w:tc>
        <w:tc>
          <w:tcPr>
            <w:tcW w:w="233" w:type="pct"/>
            <w:gridSpan w:val="2"/>
            <w:tcBorders>
              <w:top w:val="nil"/>
              <w:left w:val="nil"/>
              <w:bottom w:val="nil"/>
              <w:right w:val="nil"/>
            </w:tcBorders>
            <w:shd w:val="clear" w:color="auto" w:fill="auto"/>
            <w:tcMar>
              <w:left w:w="14" w:type="dxa"/>
              <w:right w:w="29" w:type="dxa"/>
            </w:tcMar>
            <w:vAlign w:val="center"/>
            <w:hideMark/>
          </w:tcPr>
          <w:p w:rsidR="00802B25" w:rsidRPr="00BF4323" w:rsidRDefault="00802B25" w:rsidP="008C5761">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3,343</w:t>
            </w:r>
          </w:p>
        </w:tc>
        <w:tc>
          <w:tcPr>
            <w:tcW w:w="248"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211</w:t>
            </w:r>
          </w:p>
        </w:tc>
        <w:tc>
          <w:tcPr>
            <w:tcW w:w="206"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553</w:t>
            </w:r>
          </w:p>
        </w:tc>
        <w:tc>
          <w:tcPr>
            <w:tcW w:w="289"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10,633</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11,397</w:t>
            </w:r>
          </w:p>
        </w:tc>
        <w:tc>
          <w:tcPr>
            <w:tcW w:w="337"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10,845</w:t>
            </w:r>
          </w:p>
        </w:tc>
        <w:tc>
          <w:tcPr>
            <w:tcW w:w="224"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7,492</w:t>
            </w:r>
          </w:p>
        </w:tc>
        <w:tc>
          <w:tcPr>
            <w:tcW w:w="225"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96</w:t>
            </w:r>
          </w:p>
        </w:tc>
        <w:tc>
          <w:tcPr>
            <w:tcW w:w="318" w:type="pct"/>
            <w:tcBorders>
              <w:top w:val="nil"/>
              <w:left w:val="nil"/>
              <w:bottom w:val="nil"/>
              <w:right w:val="nil"/>
            </w:tcBorders>
            <w:shd w:val="clear" w:color="auto" w:fill="auto"/>
            <w:tcMar>
              <w:left w:w="115" w:type="dxa"/>
              <w:right w:w="115" w:type="dxa"/>
            </w:tcMar>
            <w:vAlign w:val="center"/>
            <w:hideMark/>
          </w:tcPr>
          <w:p w:rsidR="00802B25" w:rsidRDefault="00802B25" w:rsidP="00802B25">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1,240</w:t>
            </w:r>
          </w:p>
        </w:tc>
        <w:tc>
          <w:tcPr>
            <w:tcW w:w="270"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3,674</w:t>
            </w:r>
          </w:p>
        </w:tc>
        <w:tc>
          <w:tcPr>
            <w:tcW w:w="316"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color w:val="000000"/>
                <w:sz w:val="14"/>
                <w:szCs w:val="14"/>
              </w:rPr>
            </w:pPr>
            <w:r>
              <w:rPr>
                <w:color w:val="000000"/>
                <w:sz w:val="14"/>
                <w:szCs w:val="14"/>
              </w:rPr>
              <w:t>6,253</w:t>
            </w:r>
          </w:p>
        </w:tc>
        <w:tc>
          <w:tcPr>
            <w:tcW w:w="255"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b/>
                <w:bCs/>
                <w:color w:val="000000"/>
                <w:sz w:val="14"/>
                <w:szCs w:val="14"/>
              </w:rPr>
            </w:pPr>
            <w:r>
              <w:rPr>
                <w:b/>
                <w:bCs/>
                <w:color w:val="000000"/>
                <w:sz w:val="14"/>
                <w:szCs w:val="14"/>
              </w:rPr>
              <w:t>17,365</w:t>
            </w:r>
          </w:p>
        </w:tc>
        <w:tc>
          <w:tcPr>
            <w:tcW w:w="223" w:type="pct"/>
            <w:tcBorders>
              <w:top w:val="nil"/>
              <w:left w:val="nil"/>
              <w:bottom w:val="nil"/>
              <w:right w:val="nil"/>
            </w:tcBorders>
            <w:shd w:val="clear" w:color="auto" w:fill="auto"/>
            <w:tcMar>
              <w:left w:w="14" w:type="dxa"/>
              <w:right w:w="29" w:type="dxa"/>
            </w:tcMar>
            <w:vAlign w:val="center"/>
            <w:hideMark/>
          </w:tcPr>
          <w:p w:rsidR="00802B25" w:rsidRDefault="00802B25" w:rsidP="00802B25">
            <w:pPr>
              <w:jc w:val="right"/>
              <w:rPr>
                <w:b/>
                <w:bCs/>
                <w:color w:val="000000"/>
                <w:sz w:val="14"/>
                <w:szCs w:val="14"/>
              </w:rPr>
            </w:pPr>
            <w:r>
              <w:rPr>
                <w:b/>
                <w:bCs/>
                <w:color w:val="000000"/>
                <w:sz w:val="14"/>
                <w:szCs w:val="14"/>
              </w:rPr>
              <w:t>17,098</w:t>
            </w: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802B25" w:rsidRDefault="00802B25" w:rsidP="00802B25">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802B25" w:rsidRPr="00BF4323" w:rsidRDefault="00802B25" w:rsidP="008C5761">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3,538</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206</w:t>
            </w: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551</w:t>
            </w: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12,124</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12,881</w:t>
            </w: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12,329</w:t>
            </w: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7,460</w:t>
            </w: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(138)</w:t>
            </w: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1,051</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3,995</w:t>
            </w: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2,224</w:t>
            </w: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6,409</w:t>
            </w:r>
          </w:p>
        </w:tc>
        <w:tc>
          <w:tcPr>
            <w:tcW w:w="25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18,643</w:t>
            </w:r>
          </w:p>
        </w:tc>
        <w:tc>
          <w:tcPr>
            <w:tcW w:w="223"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18,738</w:t>
            </w: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02B25" w:rsidRDefault="00802B25" w:rsidP="00802B25">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802B25" w:rsidRPr="00BF4323" w:rsidRDefault="00802B25" w:rsidP="008C5761">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3,592</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171</w:t>
            </w: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508</w:t>
            </w: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10,191</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10,870</w:t>
            </w: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10,362</w:t>
            </w: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7,517</w:t>
            </w: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(4)</w:t>
            </w: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936</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42</w:t>
            </w: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4,091</w:t>
            </w: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2,445</w:t>
            </w: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6,581</w:t>
            </w:r>
          </w:p>
        </w:tc>
        <w:tc>
          <w:tcPr>
            <w:tcW w:w="25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16,908</w:t>
            </w:r>
          </w:p>
        </w:tc>
        <w:tc>
          <w:tcPr>
            <w:tcW w:w="223"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16,943</w:t>
            </w: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02B25" w:rsidRDefault="00802B25" w:rsidP="00802B25">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802B25" w:rsidRPr="00BF4323" w:rsidRDefault="00802B25" w:rsidP="008C5761">
            <w:pPr>
              <w:rPr>
                <w:sz w:val="15"/>
                <w:szCs w:val="15"/>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18,886</w:t>
            </w: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02B25" w:rsidRDefault="00802B25" w:rsidP="00802B25">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802B25" w:rsidRPr="00BF4323" w:rsidRDefault="00802B25" w:rsidP="00802B25">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12,798</w:t>
            </w: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308</w:t>
            </w: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3,368</w:t>
            </w: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20,249</w:t>
            </w:r>
          </w:p>
        </w:tc>
        <w:tc>
          <w:tcPr>
            <w:tcW w:w="223"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19,599</w:t>
            </w: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02B25" w:rsidRDefault="00802B25" w:rsidP="00802B25">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802B25" w:rsidRPr="00BF4323" w:rsidRDefault="00802B25" w:rsidP="00802B25">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12,598</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12,913</w:t>
            </w: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20,448</w:t>
            </w:r>
          </w:p>
        </w:tc>
        <w:tc>
          <w:tcPr>
            <w:tcW w:w="223"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19,907</w:t>
            </w: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02B25" w:rsidRDefault="00802B25" w:rsidP="00802B25">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802B25" w:rsidRPr="00BF4323" w:rsidRDefault="00802B25" w:rsidP="00802B25">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3,921</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138</w:t>
            </w: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12,015</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r>
              <w:rPr>
                <w:color w:val="000000"/>
                <w:sz w:val="14"/>
                <w:szCs w:val="14"/>
              </w:rPr>
              <w:t>7</w:t>
            </w: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12,306</w:t>
            </w: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12,154</w:t>
            </w: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7,798</w:t>
            </w: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436</w:t>
            </w: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567</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68</w:t>
            </w: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4,179</w:t>
            </w: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3,443</w:t>
            </w: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7,231</w:t>
            </w:r>
          </w:p>
        </w:tc>
        <w:tc>
          <w:tcPr>
            <w:tcW w:w="25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19,670</w:t>
            </w:r>
          </w:p>
        </w:tc>
        <w:tc>
          <w:tcPr>
            <w:tcW w:w="223"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19,385</w:t>
            </w: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02B25" w:rsidRDefault="00802B25" w:rsidP="00802B25">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802B25" w:rsidRPr="00BF4323" w:rsidRDefault="00802B25" w:rsidP="008C5761">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3,911</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139</w:t>
            </w: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12,044</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r>
              <w:rPr>
                <w:color w:val="000000"/>
                <w:sz w:val="14"/>
                <w:szCs w:val="14"/>
              </w:rPr>
              <w:t>17</w:t>
            </w: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12,345</w:t>
            </w: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12,183</w:t>
            </w: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7,800</w:t>
            </w: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566</w:t>
            </w: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r>
              <w:rPr>
                <w:color w:val="000000"/>
                <w:sz w:val="14"/>
                <w:szCs w:val="14"/>
              </w:rPr>
              <w:t>41</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592</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65</w:t>
            </w: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4,205</w:t>
            </w: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3,544</w:t>
            </w: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7,207</w:t>
            </w:r>
          </w:p>
        </w:tc>
        <w:tc>
          <w:tcPr>
            <w:tcW w:w="25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19,800</w:t>
            </w:r>
          </w:p>
        </w:tc>
        <w:tc>
          <w:tcPr>
            <w:tcW w:w="223"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19,390</w:t>
            </w:r>
          </w:p>
        </w:tc>
      </w:tr>
      <w:tr w:rsidR="00802B25" w:rsidRPr="00BF4323" w:rsidTr="00D62C8D">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802B25" w:rsidRDefault="00802B25" w:rsidP="00802B25">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802B25" w:rsidRPr="00BF4323" w:rsidRDefault="00802B25" w:rsidP="008C5761">
            <w:pPr>
              <w:rPr>
                <w:sz w:val="15"/>
                <w:szCs w:val="15"/>
              </w:rPr>
            </w:pPr>
            <w:r>
              <w:rPr>
                <w:sz w:val="15"/>
                <w:szCs w:val="15"/>
              </w:rPr>
              <w:t xml:space="preserve">Nov </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3,663</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100</w:t>
            </w: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13,012</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r>
              <w:rPr>
                <w:color w:val="000000"/>
                <w:sz w:val="14"/>
                <w:szCs w:val="14"/>
              </w:rPr>
              <w:t>16</w:t>
            </w: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13,273</w:t>
            </w: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13,112</w:t>
            </w: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7,780</w:t>
            </w: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548</w:t>
            </w: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638</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3,963</w:t>
            </w: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3,686</w:t>
            </w: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7,142</w:t>
            </w:r>
          </w:p>
        </w:tc>
        <w:tc>
          <w:tcPr>
            <w:tcW w:w="25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20,621</w:t>
            </w:r>
          </w:p>
        </w:tc>
        <w:tc>
          <w:tcPr>
            <w:tcW w:w="223"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20,254</w:t>
            </w: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02B25" w:rsidRDefault="00802B25" w:rsidP="00802B25">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802B25" w:rsidRPr="00BF4323" w:rsidRDefault="00802B25" w:rsidP="008C5761">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3,923</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102</w:t>
            </w: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13,314</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r>
              <w:rPr>
                <w:color w:val="000000"/>
                <w:sz w:val="14"/>
                <w:szCs w:val="14"/>
              </w:rPr>
              <w:t>21</w:t>
            </w: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13,581</w:t>
            </w: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13,415</w:t>
            </w: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7,773</w:t>
            </w: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396</w:t>
            </w: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r>
              <w:rPr>
                <w:color w:val="000000"/>
                <w:sz w:val="14"/>
                <w:szCs w:val="14"/>
              </w:rPr>
              <w:t>54</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677</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3,731</w:t>
            </w: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3,746</w:t>
            </w: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7,096</w:t>
            </w:r>
          </w:p>
        </w:tc>
        <w:tc>
          <w:tcPr>
            <w:tcW w:w="25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21,250</w:t>
            </w:r>
          </w:p>
        </w:tc>
        <w:tc>
          <w:tcPr>
            <w:tcW w:w="223"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b/>
                <w:bCs/>
                <w:color w:val="000000"/>
                <w:sz w:val="14"/>
                <w:szCs w:val="14"/>
              </w:rPr>
            </w:pPr>
            <w:r>
              <w:rPr>
                <w:b/>
                <w:bCs/>
                <w:color w:val="000000"/>
                <w:sz w:val="14"/>
                <w:szCs w:val="14"/>
              </w:rPr>
              <w:t>20,511</w:t>
            </w: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02B25" w:rsidRDefault="00802B25" w:rsidP="00802B25">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802B25" w:rsidRPr="00BF4323" w:rsidRDefault="00802B25" w:rsidP="00802B25">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59" w:type="pct"/>
            <w:tcBorders>
              <w:top w:val="nil"/>
              <w:left w:val="nil"/>
              <w:bottom w:val="nil"/>
              <w:right w:val="nil"/>
            </w:tcBorders>
            <w:vAlign w:val="center"/>
          </w:tcPr>
          <w:p w:rsidR="00802B25" w:rsidRDefault="00802B25" w:rsidP="00802B25">
            <w:pPr>
              <w:jc w:val="right"/>
              <w:rPr>
                <w:color w:val="000000"/>
                <w:sz w:val="14"/>
                <w:szCs w:val="14"/>
              </w:rPr>
            </w:pP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55" w:type="pct"/>
            <w:tcBorders>
              <w:top w:val="nil"/>
              <w:left w:val="nil"/>
              <w:bottom w:val="nil"/>
              <w:right w:val="nil"/>
            </w:tcBorders>
            <w:shd w:val="clear" w:color="auto" w:fill="auto"/>
            <w:tcMar>
              <w:left w:w="29" w:type="dxa"/>
              <w:right w:w="43" w:type="dxa"/>
            </w:tcMar>
            <w:vAlign w:val="center"/>
          </w:tcPr>
          <w:p w:rsidR="00802B25" w:rsidRDefault="00802B25" w:rsidP="00802B25">
            <w:pPr>
              <w:jc w:val="right"/>
              <w:rPr>
                <w:b/>
                <w:bCs/>
                <w:color w:val="000000"/>
                <w:sz w:val="14"/>
                <w:szCs w:val="14"/>
              </w:rPr>
            </w:pPr>
          </w:p>
        </w:tc>
        <w:tc>
          <w:tcPr>
            <w:tcW w:w="223" w:type="pct"/>
            <w:tcBorders>
              <w:top w:val="nil"/>
              <w:left w:val="nil"/>
              <w:bottom w:val="nil"/>
              <w:right w:val="nil"/>
            </w:tcBorders>
            <w:shd w:val="clear" w:color="auto" w:fill="auto"/>
            <w:tcMar>
              <w:left w:w="29" w:type="dxa"/>
              <w:right w:w="43" w:type="dxa"/>
            </w:tcMar>
            <w:vAlign w:val="center"/>
          </w:tcPr>
          <w:p w:rsidR="00802B25" w:rsidRDefault="00802B25" w:rsidP="00802B25">
            <w:pPr>
              <w:jc w:val="right"/>
              <w:rPr>
                <w:b/>
                <w:bCs/>
                <w:color w:val="000000"/>
                <w:sz w:val="14"/>
                <w:szCs w:val="14"/>
              </w:rPr>
            </w:pP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02B25" w:rsidRPr="00BF4323" w:rsidRDefault="00802B25" w:rsidP="00802B25">
            <w:pPr>
              <w:jc w:val="center"/>
              <w:rPr>
                <w:sz w:val="15"/>
                <w:szCs w:val="15"/>
              </w:rPr>
            </w:pPr>
            <w:r>
              <w:rPr>
                <w:sz w:val="15"/>
                <w:szCs w:val="15"/>
              </w:rPr>
              <w:t>2021</w:t>
            </w:r>
          </w:p>
        </w:tc>
        <w:tc>
          <w:tcPr>
            <w:tcW w:w="233" w:type="pct"/>
            <w:gridSpan w:val="2"/>
            <w:tcBorders>
              <w:top w:val="nil"/>
              <w:left w:val="nil"/>
              <w:bottom w:val="nil"/>
              <w:right w:val="nil"/>
            </w:tcBorders>
            <w:shd w:val="clear" w:color="auto" w:fill="auto"/>
            <w:tcMar>
              <w:left w:w="14" w:type="dxa"/>
              <w:right w:w="29" w:type="dxa"/>
            </w:tcMar>
            <w:vAlign w:val="center"/>
          </w:tcPr>
          <w:p w:rsidR="00802B25" w:rsidRPr="00BF4323" w:rsidRDefault="00802B25" w:rsidP="00802B25">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3,873</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101</w:t>
            </w: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12,930</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r>
              <w:rPr>
                <w:color w:val="000000"/>
                <w:sz w:val="14"/>
                <w:szCs w:val="14"/>
              </w:rPr>
              <w:t>20</w:t>
            </w: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13,196</w:t>
            </w: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13,031</w:t>
            </w: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7,794</w:t>
            </w: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390</w:t>
            </w: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676</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3,737</w:t>
            </w: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3,730</w:t>
            </w: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7,118</w:t>
            </w:r>
          </w:p>
        </w:tc>
        <w:tc>
          <w:tcPr>
            <w:tcW w:w="255" w:type="pct"/>
            <w:tcBorders>
              <w:top w:val="nil"/>
              <w:left w:val="nil"/>
              <w:bottom w:val="nil"/>
              <w:right w:val="nil"/>
            </w:tcBorders>
            <w:shd w:val="clear" w:color="auto" w:fill="auto"/>
            <w:tcMar>
              <w:left w:w="29" w:type="dxa"/>
              <w:right w:w="43" w:type="dxa"/>
            </w:tcMar>
            <w:vAlign w:val="center"/>
          </w:tcPr>
          <w:p w:rsidR="00802B25" w:rsidRDefault="00802B25" w:rsidP="00802B25">
            <w:pPr>
              <w:jc w:val="right"/>
              <w:rPr>
                <w:b/>
                <w:bCs/>
                <w:color w:val="000000"/>
                <w:sz w:val="14"/>
                <w:szCs w:val="14"/>
              </w:rPr>
            </w:pPr>
            <w:r>
              <w:rPr>
                <w:b/>
                <w:bCs/>
                <w:color w:val="000000"/>
                <w:sz w:val="14"/>
                <w:szCs w:val="14"/>
              </w:rPr>
              <w:t>20,799</w:t>
            </w:r>
          </w:p>
        </w:tc>
        <w:tc>
          <w:tcPr>
            <w:tcW w:w="223" w:type="pct"/>
            <w:tcBorders>
              <w:top w:val="nil"/>
              <w:left w:val="nil"/>
              <w:bottom w:val="nil"/>
              <w:right w:val="nil"/>
            </w:tcBorders>
            <w:shd w:val="clear" w:color="auto" w:fill="auto"/>
            <w:tcMar>
              <w:left w:w="29" w:type="dxa"/>
              <w:right w:w="43" w:type="dxa"/>
            </w:tcMar>
            <w:vAlign w:val="center"/>
          </w:tcPr>
          <w:p w:rsidR="00802B25" w:rsidRDefault="00802B25" w:rsidP="00802B25">
            <w:pPr>
              <w:jc w:val="right"/>
              <w:rPr>
                <w:b/>
                <w:bCs/>
                <w:color w:val="000000"/>
                <w:sz w:val="14"/>
                <w:szCs w:val="14"/>
              </w:rPr>
            </w:pPr>
            <w:r>
              <w:rPr>
                <w:b/>
                <w:bCs/>
                <w:color w:val="000000"/>
                <w:sz w:val="14"/>
                <w:szCs w:val="14"/>
              </w:rPr>
              <w:t>20,149</w:t>
            </w:r>
          </w:p>
        </w:tc>
      </w:tr>
      <w:tr w:rsidR="00802B25"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02B25" w:rsidRPr="00BF4323" w:rsidRDefault="00802B25" w:rsidP="00802B25">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802B25" w:rsidRPr="00727467" w:rsidRDefault="00802B25" w:rsidP="008C5761">
            <w:pPr>
              <w:rPr>
                <w:sz w:val="15"/>
                <w:szCs w:val="15"/>
                <w:vertAlign w:val="superscript"/>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3,622</w:t>
            </w:r>
          </w:p>
        </w:tc>
        <w:tc>
          <w:tcPr>
            <w:tcW w:w="24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64</w:t>
            </w:r>
          </w:p>
        </w:tc>
        <w:tc>
          <w:tcPr>
            <w:tcW w:w="20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12,911</w:t>
            </w:r>
          </w:p>
        </w:tc>
        <w:tc>
          <w:tcPr>
            <w:tcW w:w="259" w:type="pct"/>
            <w:tcBorders>
              <w:top w:val="nil"/>
              <w:left w:val="nil"/>
              <w:bottom w:val="nil"/>
              <w:right w:val="nil"/>
            </w:tcBorders>
            <w:vAlign w:val="center"/>
          </w:tcPr>
          <w:p w:rsidR="00802B25" w:rsidRDefault="00802B25" w:rsidP="00802B25">
            <w:pPr>
              <w:jc w:val="right"/>
              <w:rPr>
                <w:color w:val="000000"/>
                <w:sz w:val="14"/>
                <w:szCs w:val="14"/>
              </w:rPr>
            </w:pPr>
            <w:r>
              <w:rPr>
                <w:color w:val="000000"/>
                <w:sz w:val="14"/>
                <w:szCs w:val="14"/>
              </w:rPr>
              <w:t>48</w:t>
            </w:r>
          </w:p>
        </w:tc>
        <w:tc>
          <w:tcPr>
            <w:tcW w:w="353" w:type="pct"/>
            <w:tcBorders>
              <w:top w:val="nil"/>
              <w:left w:val="nil"/>
              <w:bottom w:val="nil"/>
              <w:right w:val="nil"/>
            </w:tcBorders>
            <w:shd w:val="clear" w:color="auto" w:fill="auto"/>
            <w:vAlign w:val="center"/>
          </w:tcPr>
          <w:p w:rsidR="00802B25" w:rsidRDefault="00802B25" w:rsidP="00802B25">
            <w:pPr>
              <w:jc w:val="right"/>
              <w:rPr>
                <w:color w:val="000000"/>
                <w:sz w:val="14"/>
                <w:szCs w:val="14"/>
              </w:rPr>
            </w:pPr>
            <w:r>
              <w:rPr>
                <w:color w:val="000000"/>
                <w:sz w:val="14"/>
                <w:szCs w:val="14"/>
              </w:rPr>
              <w:t>13,167</w:t>
            </w:r>
          </w:p>
        </w:tc>
        <w:tc>
          <w:tcPr>
            <w:tcW w:w="337"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12,975</w:t>
            </w:r>
          </w:p>
        </w:tc>
        <w:tc>
          <w:tcPr>
            <w:tcW w:w="224"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7,830</w:t>
            </w:r>
          </w:p>
        </w:tc>
        <w:tc>
          <w:tcPr>
            <w:tcW w:w="22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370</w:t>
            </w:r>
          </w:p>
        </w:tc>
        <w:tc>
          <w:tcPr>
            <w:tcW w:w="318" w:type="pct"/>
            <w:tcBorders>
              <w:top w:val="nil"/>
              <w:left w:val="nil"/>
              <w:bottom w:val="nil"/>
              <w:right w:val="nil"/>
            </w:tcBorders>
            <w:shd w:val="clear" w:color="auto" w:fill="auto"/>
            <w:tcMar>
              <w:left w:w="115" w:type="dxa"/>
              <w:right w:w="115" w:type="dxa"/>
            </w:tcMar>
            <w:vAlign w:val="center"/>
          </w:tcPr>
          <w:p w:rsidR="00802B25" w:rsidRDefault="00802B25" w:rsidP="00802B25">
            <w:pPr>
              <w:jc w:val="right"/>
              <w:rPr>
                <w:color w:val="000000"/>
                <w:sz w:val="14"/>
                <w:szCs w:val="14"/>
              </w:rPr>
            </w:pPr>
            <w:r>
              <w:rPr>
                <w:color w:val="000000"/>
                <w:sz w:val="14"/>
                <w:szCs w:val="14"/>
              </w:rPr>
              <w:t>53</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700</w:t>
            </w:r>
          </w:p>
        </w:tc>
        <w:tc>
          <w:tcPr>
            <w:tcW w:w="270"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3,763</w:t>
            </w:r>
          </w:p>
        </w:tc>
        <w:tc>
          <w:tcPr>
            <w:tcW w:w="316"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3,715</w:t>
            </w:r>
          </w:p>
        </w:tc>
        <w:tc>
          <w:tcPr>
            <w:tcW w:w="315" w:type="pct"/>
            <w:tcBorders>
              <w:top w:val="nil"/>
              <w:left w:val="nil"/>
              <w:bottom w:val="nil"/>
              <w:right w:val="nil"/>
            </w:tcBorders>
            <w:shd w:val="clear" w:color="auto" w:fill="auto"/>
            <w:tcMar>
              <w:left w:w="14" w:type="dxa"/>
              <w:right w:w="29" w:type="dxa"/>
            </w:tcMar>
            <w:vAlign w:val="center"/>
          </w:tcPr>
          <w:p w:rsidR="00802B25" w:rsidRDefault="00802B25" w:rsidP="00802B25">
            <w:pPr>
              <w:jc w:val="right"/>
              <w:rPr>
                <w:color w:val="000000"/>
                <w:sz w:val="14"/>
                <w:szCs w:val="14"/>
              </w:rPr>
            </w:pPr>
            <w:r>
              <w:rPr>
                <w:color w:val="000000"/>
                <w:sz w:val="14"/>
                <w:szCs w:val="14"/>
              </w:rPr>
              <w:t>7,130</w:t>
            </w:r>
          </w:p>
        </w:tc>
        <w:tc>
          <w:tcPr>
            <w:tcW w:w="255" w:type="pct"/>
            <w:tcBorders>
              <w:top w:val="nil"/>
              <w:left w:val="nil"/>
              <w:bottom w:val="nil"/>
              <w:right w:val="nil"/>
            </w:tcBorders>
            <w:shd w:val="clear" w:color="auto" w:fill="auto"/>
            <w:tcMar>
              <w:left w:w="29" w:type="dxa"/>
              <w:right w:w="43" w:type="dxa"/>
            </w:tcMar>
            <w:vAlign w:val="center"/>
          </w:tcPr>
          <w:p w:rsidR="00802B25" w:rsidRDefault="00802B25" w:rsidP="00802B25">
            <w:pPr>
              <w:jc w:val="right"/>
              <w:rPr>
                <w:b/>
                <w:bCs/>
                <w:color w:val="000000"/>
                <w:sz w:val="14"/>
                <w:szCs w:val="14"/>
              </w:rPr>
            </w:pPr>
            <w:r>
              <w:rPr>
                <w:b/>
                <w:bCs/>
                <w:color w:val="000000"/>
                <w:sz w:val="14"/>
                <w:szCs w:val="14"/>
              </w:rPr>
              <w:t>20,505</w:t>
            </w:r>
          </w:p>
        </w:tc>
        <w:tc>
          <w:tcPr>
            <w:tcW w:w="223" w:type="pct"/>
            <w:tcBorders>
              <w:top w:val="nil"/>
              <w:left w:val="nil"/>
              <w:bottom w:val="nil"/>
              <w:right w:val="nil"/>
            </w:tcBorders>
            <w:shd w:val="clear" w:color="auto" w:fill="auto"/>
            <w:tcMar>
              <w:left w:w="29" w:type="dxa"/>
              <w:right w:w="43" w:type="dxa"/>
            </w:tcMar>
            <w:vAlign w:val="center"/>
          </w:tcPr>
          <w:p w:rsidR="00802B25" w:rsidRDefault="00802B25" w:rsidP="00802B25">
            <w:pPr>
              <w:jc w:val="right"/>
              <w:rPr>
                <w:b/>
                <w:bCs/>
                <w:color w:val="000000"/>
                <w:sz w:val="14"/>
                <w:szCs w:val="14"/>
              </w:rPr>
            </w:pPr>
            <w:r>
              <w:rPr>
                <w:b/>
                <w:bCs/>
                <w:color w:val="000000"/>
                <w:sz w:val="14"/>
                <w:szCs w:val="14"/>
              </w:rPr>
              <w:t>20,105</w:t>
            </w:r>
          </w:p>
        </w:tc>
      </w:tr>
      <w:tr w:rsidR="008C5761" w:rsidRPr="001B7FC0" w:rsidTr="00D62C8D">
        <w:trPr>
          <w:trHeight w:hRule="exact" w:val="432"/>
          <w:jc w:val="center"/>
        </w:trPr>
        <w:tc>
          <w:tcPr>
            <w:tcW w:w="183" w:type="pct"/>
            <w:tcBorders>
              <w:top w:val="nil"/>
              <w:left w:val="nil"/>
              <w:right w:val="nil"/>
            </w:tcBorders>
            <w:shd w:val="clear" w:color="auto" w:fill="auto"/>
            <w:tcMar>
              <w:left w:w="14" w:type="dxa"/>
              <w:right w:w="29" w:type="dxa"/>
            </w:tcMar>
            <w:vAlign w:val="center"/>
          </w:tcPr>
          <w:p w:rsidR="008C5761" w:rsidRPr="00BF4323" w:rsidRDefault="008C5761" w:rsidP="008C5761">
            <w:pPr>
              <w:jc w:val="cente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8C5761" w:rsidRPr="00D62C8D" w:rsidRDefault="008C5761" w:rsidP="008C5761">
            <w:pPr>
              <w:rPr>
                <w:sz w:val="15"/>
                <w:szCs w:val="15"/>
              </w:rPr>
            </w:pPr>
            <w:r>
              <w:rPr>
                <w:sz w:val="15"/>
                <w:szCs w:val="15"/>
              </w:rPr>
              <w:t>Mar</w:t>
            </w:r>
          </w:p>
        </w:tc>
        <w:tc>
          <w:tcPr>
            <w:tcW w:w="248"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3,514</w:t>
            </w:r>
          </w:p>
        </w:tc>
        <w:tc>
          <w:tcPr>
            <w:tcW w:w="248"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417</w:t>
            </w:r>
          </w:p>
        </w:tc>
        <w:tc>
          <w:tcPr>
            <w:tcW w:w="206"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13,077</w:t>
            </w:r>
          </w:p>
        </w:tc>
        <w:tc>
          <w:tcPr>
            <w:tcW w:w="259" w:type="pct"/>
            <w:tcBorders>
              <w:top w:val="nil"/>
              <w:left w:val="nil"/>
              <w:right w:val="nil"/>
            </w:tcBorders>
            <w:vAlign w:val="center"/>
          </w:tcPr>
          <w:p w:rsidR="008C5761" w:rsidRDefault="008C5761" w:rsidP="008C5761">
            <w:pPr>
              <w:jc w:val="right"/>
              <w:rPr>
                <w:color w:val="000000"/>
                <w:sz w:val="14"/>
                <w:szCs w:val="14"/>
              </w:rPr>
            </w:pPr>
            <w:r>
              <w:rPr>
                <w:color w:val="000000"/>
                <w:sz w:val="14"/>
                <w:szCs w:val="14"/>
              </w:rPr>
              <w:t>31</w:t>
            </w:r>
          </w:p>
        </w:tc>
        <w:tc>
          <w:tcPr>
            <w:tcW w:w="353" w:type="pct"/>
            <w:tcBorders>
              <w:top w:val="nil"/>
              <w:left w:val="nil"/>
              <w:right w:val="nil"/>
            </w:tcBorders>
            <w:shd w:val="clear" w:color="auto" w:fill="auto"/>
            <w:vAlign w:val="center"/>
          </w:tcPr>
          <w:p w:rsidR="008C5761" w:rsidRDefault="008C5761" w:rsidP="008C5761">
            <w:pPr>
              <w:jc w:val="right"/>
              <w:rPr>
                <w:color w:val="000000"/>
                <w:sz w:val="14"/>
                <w:szCs w:val="14"/>
              </w:rPr>
            </w:pPr>
            <w:r>
              <w:rPr>
                <w:color w:val="000000"/>
                <w:sz w:val="14"/>
                <w:szCs w:val="14"/>
              </w:rPr>
              <w:t>13,669</w:t>
            </w:r>
          </w:p>
        </w:tc>
        <w:tc>
          <w:tcPr>
            <w:tcW w:w="337"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13,493</w:t>
            </w:r>
          </w:p>
        </w:tc>
        <w:tc>
          <w:tcPr>
            <w:tcW w:w="224"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7,819</w:t>
            </w:r>
          </w:p>
        </w:tc>
        <w:tc>
          <w:tcPr>
            <w:tcW w:w="225"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26</w:t>
            </w:r>
          </w:p>
        </w:tc>
        <w:tc>
          <w:tcPr>
            <w:tcW w:w="318" w:type="pct"/>
            <w:tcBorders>
              <w:top w:val="nil"/>
              <w:left w:val="nil"/>
              <w:right w:val="nil"/>
            </w:tcBorders>
            <w:shd w:val="clear" w:color="auto" w:fill="auto"/>
            <w:tcMar>
              <w:left w:w="115" w:type="dxa"/>
              <w:right w:w="115" w:type="dxa"/>
            </w:tcMar>
            <w:vAlign w:val="center"/>
          </w:tcPr>
          <w:p w:rsidR="008C5761" w:rsidRDefault="008C5761" w:rsidP="008C5761">
            <w:pPr>
              <w:jc w:val="right"/>
              <w:rPr>
                <w:color w:val="000000"/>
                <w:sz w:val="14"/>
                <w:szCs w:val="14"/>
              </w:rPr>
            </w:pPr>
            <w:r>
              <w:rPr>
                <w:color w:val="000000"/>
                <w:sz w:val="14"/>
                <w:szCs w:val="14"/>
              </w:rPr>
              <w:t>23</w:t>
            </w:r>
          </w:p>
        </w:tc>
        <w:tc>
          <w:tcPr>
            <w:tcW w:w="270"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709</w:t>
            </w:r>
          </w:p>
        </w:tc>
        <w:tc>
          <w:tcPr>
            <w:tcW w:w="270"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79</w:t>
            </w:r>
          </w:p>
        </w:tc>
        <w:tc>
          <w:tcPr>
            <w:tcW w:w="228"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3,826</w:t>
            </w:r>
          </w:p>
        </w:tc>
        <w:tc>
          <w:tcPr>
            <w:tcW w:w="316"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3,255</w:t>
            </w:r>
          </w:p>
        </w:tc>
        <w:tc>
          <w:tcPr>
            <w:tcW w:w="315"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7,110</w:t>
            </w:r>
          </w:p>
        </w:tc>
        <w:tc>
          <w:tcPr>
            <w:tcW w:w="255" w:type="pct"/>
            <w:tcBorders>
              <w:top w:val="nil"/>
              <w:left w:val="nil"/>
              <w:right w:val="nil"/>
            </w:tcBorders>
            <w:shd w:val="clear" w:color="auto" w:fill="auto"/>
            <w:tcMar>
              <w:left w:w="29" w:type="dxa"/>
              <w:right w:w="43" w:type="dxa"/>
            </w:tcMar>
            <w:vAlign w:val="center"/>
          </w:tcPr>
          <w:p w:rsidR="008C5761" w:rsidRDefault="008C5761" w:rsidP="008C5761">
            <w:pPr>
              <w:jc w:val="right"/>
              <w:rPr>
                <w:b/>
                <w:bCs/>
                <w:color w:val="000000"/>
                <w:sz w:val="14"/>
                <w:szCs w:val="14"/>
              </w:rPr>
            </w:pPr>
            <w:r>
              <w:rPr>
                <w:b/>
                <w:bCs/>
                <w:color w:val="000000"/>
                <w:sz w:val="14"/>
                <w:szCs w:val="14"/>
              </w:rPr>
              <w:t>20,438</w:t>
            </w:r>
          </w:p>
        </w:tc>
        <w:tc>
          <w:tcPr>
            <w:tcW w:w="223" w:type="pct"/>
            <w:tcBorders>
              <w:top w:val="nil"/>
              <w:left w:val="nil"/>
              <w:right w:val="nil"/>
            </w:tcBorders>
            <w:shd w:val="clear" w:color="auto" w:fill="auto"/>
            <w:tcMar>
              <w:left w:w="29" w:type="dxa"/>
              <w:right w:w="43" w:type="dxa"/>
            </w:tcMar>
            <w:vAlign w:val="center"/>
          </w:tcPr>
          <w:p w:rsidR="008C5761" w:rsidRDefault="008C5761" w:rsidP="008C5761">
            <w:pPr>
              <w:jc w:val="right"/>
              <w:rPr>
                <w:b/>
                <w:bCs/>
                <w:color w:val="000000"/>
                <w:sz w:val="14"/>
                <w:szCs w:val="14"/>
              </w:rPr>
            </w:pPr>
            <w:r>
              <w:rPr>
                <w:b/>
                <w:bCs/>
                <w:color w:val="000000"/>
                <w:sz w:val="14"/>
                <w:szCs w:val="14"/>
              </w:rPr>
              <w:t>20,604</w:t>
            </w:r>
          </w:p>
        </w:tc>
      </w:tr>
      <w:tr w:rsidR="008C5761" w:rsidRPr="001B7FC0" w:rsidTr="00D62C8D">
        <w:trPr>
          <w:trHeight w:hRule="exact" w:val="360"/>
          <w:jc w:val="center"/>
        </w:trPr>
        <w:tc>
          <w:tcPr>
            <w:tcW w:w="183" w:type="pct"/>
            <w:tcBorders>
              <w:top w:val="nil"/>
              <w:left w:val="nil"/>
              <w:right w:val="nil"/>
            </w:tcBorders>
            <w:shd w:val="clear" w:color="auto" w:fill="auto"/>
            <w:tcMar>
              <w:left w:w="14" w:type="dxa"/>
              <w:right w:w="29" w:type="dxa"/>
            </w:tcMar>
            <w:vAlign w:val="center"/>
          </w:tcPr>
          <w:p w:rsidR="008C5761" w:rsidRDefault="008C5761" w:rsidP="008C5761">
            <w:pP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8C5761" w:rsidRPr="00D62C8D" w:rsidRDefault="008C5761" w:rsidP="008C5761">
            <w:pPr>
              <w:rPr>
                <w:sz w:val="15"/>
                <w:szCs w:val="15"/>
              </w:rPr>
            </w:pPr>
            <w:r>
              <w:rPr>
                <w:sz w:val="15"/>
                <w:szCs w:val="15"/>
              </w:rPr>
              <w:t>Apr</w:t>
            </w:r>
            <w:r>
              <w:rPr>
                <w:sz w:val="15"/>
                <w:szCs w:val="15"/>
                <w:vertAlign w:val="superscript"/>
              </w:rPr>
              <w:t xml:space="preserve"> P</w:t>
            </w:r>
          </w:p>
        </w:tc>
        <w:tc>
          <w:tcPr>
            <w:tcW w:w="248"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3,674</w:t>
            </w:r>
          </w:p>
        </w:tc>
        <w:tc>
          <w:tcPr>
            <w:tcW w:w="248"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422</w:t>
            </w:r>
          </w:p>
        </w:tc>
        <w:tc>
          <w:tcPr>
            <w:tcW w:w="206"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15,176</w:t>
            </w:r>
          </w:p>
        </w:tc>
        <w:tc>
          <w:tcPr>
            <w:tcW w:w="259" w:type="pct"/>
            <w:tcBorders>
              <w:top w:val="nil"/>
              <w:left w:val="nil"/>
              <w:right w:val="nil"/>
            </w:tcBorders>
            <w:vAlign w:val="center"/>
          </w:tcPr>
          <w:p w:rsidR="008C5761" w:rsidRDefault="008C5761" w:rsidP="008C5761">
            <w:pPr>
              <w:jc w:val="right"/>
              <w:rPr>
                <w:color w:val="000000"/>
                <w:sz w:val="14"/>
                <w:szCs w:val="14"/>
              </w:rPr>
            </w:pPr>
            <w:r>
              <w:rPr>
                <w:color w:val="000000"/>
                <w:sz w:val="14"/>
                <w:szCs w:val="14"/>
              </w:rPr>
              <w:t>48</w:t>
            </w:r>
          </w:p>
        </w:tc>
        <w:tc>
          <w:tcPr>
            <w:tcW w:w="353" w:type="pct"/>
            <w:tcBorders>
              <w:top w:val="nil"/>
              <w:left w:val="nil"/>
              <w:right w:val="nil"/>
            </w:tcBorders>
            <w:shd w:val="clear" w:color="auto" w:fill="auto"/>
            <w:vAlign w:val="center"/>
          </w:tcPr>
          <w:p w:rsidR="008C5761" w:rsidRDefault="008C5761" w:rsidP="008C5761">
            <w:pPr>
              <w:jc w:val="right"/>
              <w:rPr>
                <w:color w:val="000000"/>
                <w:sz w:val="14"/>
                <w:szCs w:val="14"/>
              </w:rPr>
            </w:pPr>
            <w:r>
              <w:rPr>
                <w:color w:val="000000"/>
                <w:sz w:val="14"/>
                <w:szCs w:val="14"/>
              </w:rPr>
              <w:t>15,791</w:t>
            </w:r>
          </w:p>
        </w:tc>
        <w:tc>
          <w:tcPr>
            <w:tcW w:w="337"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15,598</w:t>
            </w:r>
          </w:p>
        </w:tc>
        <w:tc>
          <w:tcPr>
            <w:tcW w:w="224"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7,857</w:t>
            </w:r>
          </w:p>
        </w:tc>
        <w:tc>
          <w:tcPr>
            <w:tcW w:w="225"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(60)</w:t>
            </w:r>
          </w:p>
        </w:tc>
        <w:tc>
          <w:tcPr>
            <w:tcW w:w="318" w:type="pct"/>
            <w:tcBorders>
              <w:top w:val="nil"/>
              <w:left w:val="nil"/>
              <w:right w:val="nil"/>
            </w:tcBorders>
            <w:shd w:val="clear" w:color="auto" w:fill="auto"/>
            <w:tcMar>
              <w:left w:w="115" w:type="dxa"/>
              <w:right w:w="115" w:type="dxa"/>
            </w:tcMar>
            <w:vAlign w:val="center"/>
          </w:tcPr>
          <w:p w:rsidR="008C5761" w:rsidRDefault="008C5761" w:rsidP="008C5761">
            <w:pPr>
              <w:jc w:val="right"/>
              <w:rPr>
                <w:color w:val="000000"/>
                <w:sz w:val="14"/>
                <w:szCs w:val="14"/>
              </w:rPr>
            </w:pPr>
            <w:r>
              <w:rPr>
                <w:color w:val="000000"/>
                <w:sz w:val="14"/>
                <w:szCs w:val="14"/>
              </w:rPr>
              <w:t>4</w:t>
            </w:r>
          </w:p>
        </w:tc>
        <w:tc>
          <w:tcPr>
            <w:tcW w:w="270"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765</w:t>
            </w:r>
          </w:p>
        </w:tc>
        <w:tc>
          <w:tcPr>
            <w:tcW w:w="270"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84</w:t>
            </w:r>
          </w:p>
        </w:tc>
        <w:tc>
          <w:tcPr>
            <w:tcW w:w="228"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4,062</w:t>
            </w:r>
          </w:p>
        </w:tc>
        <w:tc>
          <w:tcPr>
            <w:tcW w:w="316"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2,890</w:t>
            </w:r>
          </w:p>
        </w:tc>
        <w:tc>
          <w:tcPr>
            <w:tcW w:w="315" w:type="pct"/>
            <w:tcBorders>
              <w:top w:val="nil"/>
              <w:left w:val="nil"/>
              <w:right w:val="nil"/>
            </w:tcBorders>
            <w:shd w:val="clear" w:color="auto" w:fill="auto"/>
            <w:tcMar>
              <w:left w:w="14" w:type="dxa"/>
              <w:right w:w="29" w:type="dxa"/>
            </w:tcMar>
            <w:vAlign w:val="center"/>
          </w:tcPr>
          <w:p w:rsidR="008C5761" w:rsidRDefault="008C5761" w:rsidP="008C5761">
            <w:pPr>
              <w:jc w:val="right"/>
              <w:rPr>
                <w:color w:val="000000"/>
                <w:sz w:val="14"/>
                <w:szCs w:val="14"/>
              </w:rPr>
            </w:pPr>
            <w:r>
              <w:rPr>
                <w:color w:val="000000"/>
                <w:sz w:val="14"/>
                <w:szCs w:val="14"/>
              </w:rPr>
              <w:t>7,092</w:t>
            </w:r>
          </w:p>
        </w:tc>
        <w:tc>
          <w:tcPr>
            <w:tcW w:w="255" w:type="pct"/>
            <w:tcBorders>
              <w:top w:val="nil"/>
              <w:left w:val="nil"/>
              <w:right w:val="nil"/>
            </w:tcBorders>
            <w:shd w:val="clear" w:color="auto" w:fill="auto"/>
            <w:tcMar>
              <w:left w:w="29" w:type="dxa"/>
              <w:right w:w="43" w:type="dxa"/>
            </w:tcMar>
            <w:vAlign w:val="center"/>
          </w:tcPr>
          <w:p w:rsidR="008C5761" w:rsidRDefault="008C5761" w:rsidP="008C5761">
            <w:pPr>
              <w:jc w:val="right"/>
              <w:rPr>
                <w:b/>
                <w:bCs/>
                <w:color w:val="000000"/>
                <w:sz w:val="14"/>
                <w:szCs w:val="14"/>
              </w:rPr>
            </w:pPr>
            <w:r>
              <w:rPr>
                <w:b/>
                <w:bCs/>
                <w:color w:val="000000"/>
                <w:sz w:val="14"/>
                <w:szCs w:val="14"/>
              </w:rPr>
              <w:t>22,356</w:t>
            </w:r>
          </w:p>
        </w:tc>
        <w:tc>
          <w:tcPr>
            <w:tcW w:w="223" w:type="pct"/>
            <w:tcBorders>
              <w:top w:val="nil"/>
              <w:left w:val="nil"/>
              <w:right w:val="nil"/>
            </w:tcBorders>
            <w:shd w:val="clear" w:color="auto" w:fill="auto"/>
            <w:tcMar>
              <w:left w:w="29" w:type="dxa"/>
              <w:right w:w="43" w:type="dxa"/>
            </w:tcMar>
            <w:vAlign w:val="center"/>
          </w:tcPr>
          <w:p w:rsidR="008C5761" w:rsidRDefault="008C5761" w:rsidP="008C5761">
            <w:pPr>
              <w:jc w:val="right"/>
              <w:rPr>
                <w:b/>
                <w:bCs/>
                <w:color w:val="000000"/>
                <w:sz w:val="14"/>
                <w:szCs w:val="14"/>
              </w:rPr>
            </w:pPr>
            <w:r>
              <w:rPr>
                <w:b/>
                <w:bCs/>
                <w:color w:val="000000"/>
                <w:sz w:val="14"/>
                <w:szCs w:val="14"/>
              </w:rPr>
              <w:t>22,690</w:t>
            </w:r>
          </w:p>
        </w:tc>
      </w:tr>
      <w:tr w:rsidR="00802B25" w:rsidRPr="00BF4323" w:rsidTr="00D62C8D">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802B25" w:rsidRPr="00BF4323" w:rsidRDefault="00802B25" w:rsidP="00802B25">
            <w:pPr>
              <w:jc w:val="center"/>
              <w:rPr>
                <w:sz w:val="15"/>
                <w:szCs w:val="15"/>
              </w:rPr>
            </w:pPr>
          </w:p>
        </w:tc>
        <w:tc>
          <w:tcPr>
            <w:tcW w:w="233" w:type="pct"/>
            <w:gridSpan w:val="2"/>
            <w:tcBorders>
              <w:top w:val="nil"/>
              <w:left w:val="nil"/>
              <w:bottom w:val="single" w:sz="12" w:space="0" w:color="auto"/>
              <w:right w:val="nil"/>
            </w:tcBorders>
            <w:shd w:val="clear" w:color="auto" w:fill="auto"/>
            <w:tcMar>
              <w:left w:w="14" w:type="dxa"/>
              <w:right w:w="29" w:type="dxa"/>
            </w:tcMar>
            <w:vAlign w:val="center"/>
          </w:tcPr>
          <w:p w:rsidR="00802B25" w:rsidRPr="00BF4323" w:rsidRDefault="00802B25" w:rsidP="00802B25">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59" w:type="pct"/>
            <w:tcBorders>
              <w:top w:val="nil"/>
              <w:left w:val="nil"/>
              <w:bottom w:val="single" w:sz="12" w:space="0" w:color="auto"/>
              <w:right w:val="nil"/>
            </w:tcBorders>
            <w:vAlign w:val="center"/>
          </w:tcPr>
          <w:p w:rsidR="00802B25" w:rsidRDefault="00802B25" w:rsidP="00802B25">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802B25" w:rsidRDefault="00802B25" w:rsidP="00802B25">
            <w:pPr>
              <w:jc w:val="right"/>
              <w:rPr>
                <w:color w:val="000000"/>
                <w:sz w:val="14"/>
                <w:szCs w:val="14"/>
              </w:rPr>
            </w:pPr>
          </w:p>
        </w:tc>
        <w:tc>
          <w:tcPr>
            <w:tcW w:w="337"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802B25" w:rsidRDefault="00802B25" w:rsidP="00802B25">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802B25" w:rsidRDefault="00802B25" w:rsidP="00802B25">
            <w:pPr>
              <w:jc w:val="right"/>
              <w:rPr>
                <w:b/>
                <w:bCs/>
                <w:color w:val="000000"/>
                <w:sz w:val="14"/>
                <w:szCs w:val="14"/>
              </w:rPr>
            </w:pPr>
          </w:p>
        </w:tc>
        <w:tc>
          <w:tcPr>
            <w:tcW w:w="223" w:type="pct"/>
            <w:tcBorders>
              <w:top w:val="nil"/>
              <w:left w:val="nil"/>
              <w:bottom w:val="single" w:sz="12" w:space="0" w:color="auto"/>
              <w:right w:val="nil"/>
            </w:tcBorders>
            <w:shd w:val="clear" w:color="auto" w:fill="auto"/>
            <w:tcMar>
              <w:left w:w="29" w:type="dxa"/>
              <w:right w:w="43" w:type="dxa"/>
            </w:tcMar>
            <w:vAlign w:val="center"/>
          </w:tcPr>
          <w:p w:rsidR="00802B25" w:rsidRDefault="00802B25" w:rsidP="00802B25">
            <w:pPr>
              <w:jc w:val="right"/>
              <w:rPr>
                <w:b/>
                <w:bCs/>
                <w:color w:val="000000"/>
                <w:sz w:val="14"/>
                <w:szCs w:val="14"/>
              </w:rPr>
            </w:pPr>
          </w:p>
        </w:tc>
      </w:tr>
      <w:tr w:rsidR="00802B25" w:rsidRPr="00BF4323" w:rsidTr="005B1941">
        <w:trPr>
          <w:trHeight w:val="173"/>
          <w:jc w:val="center"/>
        </w:trPr>
        <w:tc>
          <w:tcPr>
            <w:tcW w:w="5000" w:type="pct"/>
            <w:gridSpan w:val="20"/>
            <w:tcBorders>
              <w:top w:val="single" w:sz="12" w:space="0" w:color="auto"/>
              <w:left w:val="nil"/>
              <w:right w:val="nil"/>
            </w:tcBorders>
            <w:shd w:val="clear" w:color="auto" w:fill="auto"/>
          </w:tcPr>
          <w:p w:rsidR="00802B25" w:rsidRPr="002829E5" w:rsidRDefault="00802B25" w:rsidP="00802B25">
            <w:pPr>
              <w:jc w:val="right"/>
              <w:rPr>
                <w:sz w:val="12"/>
                <w:szCs w:val="12"/>
              </w:rPr>
            </w:pPr>
            <w:r w:rsidRPr="00B863BF">
              <w:rPr>
                <w:sz w:val="14"/>
                <w:szCs w:val="14"/>
              </w:rPr>
              <w:t>Source: Statistics &amp; Data Warehouse Department, SBP</w:t>
            </w:r>
          </w:p>
        </w:tc>
      </w:tr>
      <w:tr w:rsidR="00802B25" w:rsidRPr="00BF4323" w:rsidTr="005B1941">
        <w:trPr>
          <w:trHeight w:val="173"/>
          <w:jc w:val="center"/>
        </w:trPr>
        <w:tc>
          <w:tcPr>
            <w:tcW w:w="5000" w:type="pct"/>
            <w:gridSpan w:val="20"/>
            <w:tcBorders>
              <w:left w:val="nil"/>
              <w:right w:val="nil"/>
            </w:tcBorders>
            <w:shd w:val="clear" w:color="auto" w:fill="auto"/>
            <w:vAlign w:val="center"/>
          </w:tcPr>
          <w:p w:rsidR="00802B25" w:rsidRPr="00BF4323" w:rsidRDefault="00802B25" w:rsidP="00802B25">
            <w:pPr>
              <w:rPr>
                <w:sz w:val="14"/>
                <w:szCs w:val="14"/>
              </w:rPr>
            </w:pPr>
            <w:r w:rsidRPr="00BF4323">
              <w:rPr>
                <w:sz w:val="14"/>
                <w:szCs w:val="14"/>
              </w:rPr>
              <w:t> * Excludes RBI Holding</w:t>
            </w:r>
          </w:p>
        </w:tc>
      </w:tr>
      <w:tr w:rsidR="00802B25" w:rsidRPr="00BF4323" w:rsidTr="005B1941">
        <w:trPr>
          <w:trHeight w:val="173"/>
          <w:jc w:val="center"/>
        </w:trPr>
        <w:tc>
          <w:tcPr>
            <w:tcW w:w="5000" w:type="pct"/>
            <w:gridSpan w:val="20"/>
            <w:tcBorders>
              <w:left w:val="nil"/>
              <w:right w:val="nil"/>
            </w:tcBorders>
            <w:shd w:val="clear" w:color="auto" w:fill="auto"/>
            <w:vAlign w:val="center"/>
          </w:tcPr>
          <w:p w:rsidR="00802B25" w:rsidRPr="00BF4323" w:rsidRDefault="00802B25" w:rsidP="00802B25">
            <w:pPr>
              <w:rPr>
                <w:sz w:val="14"/>
                <w:szCs w:val="14"/>
              </w:rPr>
            </w:pPr>
            <w:r w:rsidRPr="00BF4323">
              <w:rPr>
                <w:sz w:val="14"/>
                <w:szCs w:val="14"/>
              </w:rPr>
              <w:t>** Compiled as per IMF Balance of Payments Manual Guidelines</w:t>
            </w:r>
          </w:p>
        </w:tc>
      </w:tr>
      <w:tr w:rsidR="00802B25" w:rsidRPr="00BF4323" w:rsidTr="005B1941">
        <w:trPr>
          <w:trHeight w:val="247"/>
          <w:jc w:val="center"/>
        </w:trPr>
        <w:tc>
          <w:tcPr>
            <w:tcW w:w="5000" w:type="pct"/>
            <w:gridSpan w:val="20"/>
            <w:tcBorders>
              <w:left w:val="nil"/>
              <w:right w:val="nil"/>
            </w:tcBorders>
            <w:shd w:val="clear" w:color="auto" w:fill="auto"/>
            <w:vAlign w:val="center"/>
          </w:tcPr>
          <w:p w:rsidR="00802B25" w:rsidRPr="00BF4323" w:rsidRDefault="00802B25" w:rsidP="00802B25">
            <w:pPr>
              <w:rPr>
                <w:sz w:val="14"/>
                <w:szCs w:val="14"/>
              </w:rPr>
            </w:pPr>
            <w:r w:rsidRPr="00BF4323">
              <w:rPr>
                <w:sz w:val="14"/>
                <w:szCs w:val="14"/>
              </w:rPr>
              <w:t>1. Excludes FE-13/CRR, unsettled claims on India and includes sinking fund.</w:t>
            </w:r>
          </w:p>
        </w:tc>
      </w:tr>
      <w:tr w:rsidR="00802B25" w:rsidRPr="00BF4323" w:rsidTr="005B1941">
        <w:trPr>
          <w:trHeight w:val="173"/>
          <w:jc w:val="center"/>
        </w:trPr>
        <w:tc>
          <w:tcPr>
            <w:tcW w:w="5000" w:type="pct"/>
            <w:gridSpan w:val="20"/>
            <w:tcBorders>
              <w:left w:val="nil"/>
              <w:bottom w:val="nil"/>
              <w:right w:val="nil"/>
            </w:tcBorders>
            <w:shd w:val="clear" w:color="auto" w:fill="auto"/>
            <w:vAlign w:val="center"/>
          </w:tcPr>
          <w:p w:rsidR="00802B25" w:rsidRPr="00BF4323" w:rsidRDefault="00802B25" w:rsidP="00802B25">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22"/>
        <w:gridCol w:w="540"/>
        <w:gridCol w:w="590"/>
        <w:gridCol w:w="598"/>
        <w:gridCol w:w="65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E54BC3">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E363A7" w:rsidRPr="001764F5" w:rsidTr="009B1C86">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E363A7" w:rsidRPr="001764F5" w:rsidRDefault="00E363A7" w:rsidP="008519C9">
            <w:pPr>
              <w:jc w:val="center"/>
              <w:rPr>
                <w:b/>
                <w:bCs/>
                <w:color w:val="000000"/>
                <w:sz w:val="17"/>
                <w:szCs w:val="17"/>
              </w:rPr>
            </w:pPr>
            <w:r w:rsidRPr="001764F5">
              <w:rPr>
                <w:b/>
                <w:bCs/>
                <w:color w:val="000000"/>
                <w:sz w:val="17"/>
                <w:szCs w:val="17"/>
              </w:rPr>
              <w:t>DESCRIPTION</w:t>
            </w:r>
          </w:p>
        </w:tc>
        <w:tc>
          <w:tcPr>
            <w:tcW w:w="5516" w:type="dxa"/>
            <w:gridSpan w:val="9"/>
            <w:tcBorders>
              <w:top w:val="single" w:sz="12" w:space="0" w:color="auto"/>
              <w:left w:val="single" w:sz="4" w:space="0" w:color="auto"/>
              <w:bottom w:val="single" w:sz="4" w:space="0" w:color="auto"/>
              <w:right w:val="single" w:sz="4" w:space="0" w:color="auto"/>
            </w:tcBorders>
            <w:shd w:val="clear" w:color="auto" w:fill="auto"/>
            <w:vAlign w:val="center"/>
            <w:hideMark/>
          </w:tcPr>
          <w:p w:rsidR="00E363A7" w:rsidRPr="00316631" w:rsidRDefault="00E363A7" w:rsidP="008519C9">
            <w:pPr>
              <w:jc w:val="center"/>
              <w:rPr>
                <w:b/>
                <w:bCs/>
                <w:color w:val="000000"/>
                <w:sz w:val="16"/>
                <w:szCs w:val="16"/>
              </w:rPr>
            </w:pPr>
            <w:r w:rsidRPr="00316631">
              <w:rPr>
                <w:b/>
                <w:bCs/>
                <w:color w:val="000000"/>
                <w:sz w:val="16"/>
                <w:szCs w:val="16"/>
              </w:rPr>
              <w:t>20</w:t>
            </w:r>
            <w:r>
              <w:rPr>
                <w:b/>
                <w:bCs/>
                <w:color w:val="000000"/>
                <w:sz w:val="16"/>
                <w:szCs w:val="16"/>
              </w:rPr>
              <w:t>20</w:t>
            </w:r>
          </w:p>
        </w:tc>
        <w:tc>
          <w:tcPr>
            <w:tcW w:w="2382" w:type="dxa"/>
            <w:gridSpan w:val="4"/>
            <w:tcBorders>
              <w:top w:val="single" w:sz="12" w:space="0" w:color="auto"/>
              <w:left w:val="single" w:sz="4" w:space="0" w:color="auto"/>
              <w:bottom w:val="single" w:sz="4" w:space="0" w:color="auto"/>
            </w:tcBorders>
            <w:shd w:val="clear" w:color="auto" w:fill="auto"/>
            <w:vAlign w:val="center"/>
          </w:tcPr>
          <w:p w:rsidR="00E363A7" w:rsidRPr="00316631" w:rsidRDefault="00E363A7" w:rsidP="009B04FB">
            <w:pPr>
              <w:jc w:val="center"/>
              <w:rPr>
                <w:b/>
                <w:bCs/>
                <w:color w:val="000000"/>
                <w:sz w:val="16"/>
                <w:szCs w:val="16"/>
              </w:rPr>
            </w:pPr>
            <w:r w:rsidRPr="00316631">
              <w:rPr>
                <w:b/>
                <w:bCs/>
                <w:color w:val="000000"/>
                <w:sz w:val="16"/>
                <w:szCs w:val="16"/>
              </w:rPr>
              <w:t>2</w:t>
            </w:r>
            <w:r>
              <w:rPr>
                <w:b/>
                <w:bCs/>
                <w:color w:val="000000"/>
                <w:sz w:val="16"/>
                <w:szCs w:val="16"/>
              </w:rPr>
              <w:t>021</w:t>
            </w:r>
          </w:p>
        </w:tc>
      </w:tr>
      <w:tr w:rsidR="009B1C86" w:rsidRPr="001764F5" w:rsidTr="009B1C86">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9B1C86" w:rsidRPr="001764F5" w:rsidRDefault="009B1C86" w:rsidP="009B1C86">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9B1C86" w:rsidRPr="00316631" w:rsidRDefault="009B1C86" w:rsidP="009B1C86">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Jul</w:t>
            </w:r>
          </w:p>
        </w:tc>
        <w:tc>
          <w:tcPr>
            <w:tcW w:w="540" w:type="dxa"/>
            <w:tcBorders>
              <w:top w:val="single" w:sz="4" w:space="0" w:color="auto"/>
              <w:bottom w:val="single" w:sz="8" w:space="0" w:color="auto"/>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Sep</w:t>
            </w:r>
          </w:p>
        </w:tc>
        <w:tc>
          <w:tcPr>
            <w:tcW w:w="630" w:type="dxa"/>
            <w:tcBorders>
              <w:bottom w:val="single" w:sz="8" w:space="0" w:color="auto"/>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Nov</w:t>
            </w:r>
          </w:p>
        </w:tc>
        <w:tc>
          <w:tcPr>
            <w:tcW w:w="522"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Jan</w:t>
            </w:r>
          </w:p>
        </w:tc>
        <w:tc>
          <w:tcPr>
            <w:tcW w:w="590" w:type="dxa"/>
            <w:tcBorders>
              <w:top w:val="single" w:sz="4" w:space="0" w:color="auto"/>
              <w:bottom w:val="single" w:sz="8" w:space="0" w:color="auto"/>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Feb</w:t>
            </w:r>
          </w:p>
        </w:tc>
        <w:tc>
          <w:tcPr>
            <w:tcW w:w="598" w:type="dxa"/>
            <w:tcBorders>
              <w:top w:val="single" w:sz="4" w:space="0" w:color="auto"/>
              <w:bottom w:val="single" w:sz="8" w:space="0" w:color="auto"/>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Mar</w:t>
            </w:r>
          </w:p>
        </w:tc>
        <w:tc>
          <w:tcPr>
            <w:tcW w:w="654" w:type="dxa"/>
            <w:tcBorders>
              <w:top w:val="single" w:sz="4" w:space="0" w:color="auto"/>
              <w:bottom w:val="single" w:sz="8" w:space="0" w:color="auto"/>
              <w:right w:val="nil"/>
            </w:tcBorders>
            <w:shd w:val="clear" w:color="auto" w:fill="auto"/>
            <w:tcMar>
              <w:left w:w="86" w:type="dxa"/>
              <w:right w:w="43" w:type="dxa"/>
            </w:tcMar>
            <w:vAlign w:val="center"/>
          </w:tcPr>
          <w:p w:rsidR="009B1C86" w:rsidRPr="00316631" w:rsidRDefault="009B1C86" w:rsidP="009B1C86">
            <w:pPr>
              <w:jc w:val="right"/>
              <w:rPr>
                <w:b/>
                <w:bCs/>
                <w:color w:val="000000"/>
                <w:sz w:val="14"/>
                <w:szCs w:val="14"/>
              </w:rPr>
            </w:pPr>
            <w:r>
              <w:rPr>
                <w:b/>
                <w:bCs/>
                <w:color w:val="000000"/>
                <w:sz w:val="14"/>
                <w:szCs w:val="14"/>
              </w:rPr>
              <w:t>Apr</w:t>
            </w:r>
          </w:p>
        </w:tc>
      </w:tr>
      <w:tr w:rsidR="009B1C86" w:rsidRPr="001764F5" w:rsidTr="009B1C86">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9B1C86" w:rsidRPr="001764F5" w:rsidRDefault="009B1C86" w:rsidP="009B1C86">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9B1C86" w:rsidRPr="00FC61C9"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9B1C86" w:rsidRPr="00FC61C9"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9B1C86" w:rsidRPr="00FC61C9"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9B1C86" w:rsidRPr="00FC61C9" w:rsidRDefault="009B1C86" w:rsidP="009B1C86">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9B1C86" w:rsidRPr="00FC61C9"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9B1C86" w:rsidRPr="00FC61C9"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9B1C86" w:rsidRPr="00FC61C9"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9B1C86" w:rsidRPr="00FC61C9" w:rsidRDefault="009B1C86" w:rsidP="009B1C86">
            <w:pPr>
              <w:jc w:val="right"/>
              <w:rPr>
                <w:b/>
                <w:bCs/>
                <w:color w:val="000000"/>
                <w:sz w:val="14"/>
                <w:szCs w:val="14"/>
              </w:rPr>
            </w:pPr>
          </w:p>
        </w:tc>
        <w:tc>
          <w:tcPr>
            <w:tcW w:w="522" w:type="dxa"/>
            <w:tcBorders>
              <w:top w:val="nil"/>
              <w:left w:val="nil"/>
              <w:bottom w:val="nil"/>
              <w:right w:val="nil"/>
            </w:tcBorders>
            <w:shd w:val="clear" w:color="auto" w:fill="auto"/>
            <w:tcMar>
              <w:left w:w="86" w:type="dxa"/>
              <w:right w:w="43" w:type="dxa"/>
            </w:tcMar>
            <w:vAlign w:val="center"/>
          </w:tcPr>
          <w:p w:rsidR="009B1C86" w:rsidRPr="00FC61C9" w:rsidRDefault="009B1C86" w:rsidP="009B1C86">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9B1C86" w:rsidRPr="00FC61C9" w:rsidRDefault="009B1C86" w:rsidP="009B1C86">
            <w:pPr>
              <w:jc w:val="right"/>
              <w:rPr>
                <w:b/>
                <w:bCs/>
                <w:color w:val="000000"/>
                <w:sz w:val="14"/>
                <w:szCs w:val="14"/>
              </w:rPr>
            </w:pPr>
          </w:p>
        </w:tc>
        <w:tc>
          <w:tcPr>
            <w:tcW w:w="590" w:type="dxa"/>
            <w:tcBorders>
              <w:top w:val="nil"/>
              <w:left w:val="nil"/>
              <w:bottom w:val="nil"/>
              <w:right w:val="nil"/>
            </w:tcBorders>
            <w:shd w:val="clear" w:color="auto" w:fill="auto"/>
            <w:tcMar>
              <w:left w:w="86" w:type="dxa"/>
              <w:right w:w="43" w:type="dxa"/>
            </w:tcMar>
            <w:vAlign w:val="center"/>
          </w:tcPr>
          <w:p w:rsidR="009B1C86" w:rsidRPr="00FC61C9" w:rsidRDefault="009B1C86" w:rsidP="009B1C86">
            <w:pPr>
              <w:jc w:val="right"/>
              <w:rPr>
                <w:b/>
                <w:bCs/>
                <w:color w:val="000000"/>
                <w:sz w:val="14"/>
                <w:szCs w:val="14"/>
              </w:rPr>
            </w:pPr>
          </w:p>
        </w:tc>
        <w:tc>
          <w:tcPr>
            <w:tcW w:w="598" w:type="dxa"/>
            <w:tcBorders>
              <w:top w:val="nil"/>
              <w:left w:val="nil"/>
              <w:bottom w:val="nil"/>
              <w:right w:val="nil"/>
            </w:tcBorders>
            <w:shd w:val="clear" w:color="auto" w:fill="auto"/>
            <w:tcMar>
              <w:left w:w="86" w:type="dxa"/>
              <w:right w:w="43" w:type="dxa"/>
            </w:tcMar>
            <w:vAlign w:val="center"/>
          </w:tcPr>
          <w:p w:rsidR="009B1C86" w:rsidRPr="00FC61C9" w:rsidRDefault="009B1C86" w:rsidP="009B1C86">
            <w:pPr>
              <w:jc w:val="right"/>
              <w:rPr>
                <w:b/>
                <w:bCs/>
                <w:color w:val="000000"/>
                <w:sz w:val="14"/>
                <w:szCs w:val="14"/>
              </w:rPr>
            </w:pPr>
          </w:p>
        </w:tc>
        <w:tc>
          <w:tcPr>
            <w:tcW w:w="654" w:type="dxa"/>
            <w:tcBorders>
              <w:top w:val="nil"/>
              <w:left w:val="nil"/>
              <w:bottom w:val="nil"/>
              <w:right w:val="nil"/>
            </w:tcBorders>
            <w:shd w:val="clear" w:color="auto" w:fill="auto"/>
            <w:noWrap/>
            <w:tcMar>
              <w:left w:w="86" w:type="dxa"/>
              <w:right w:w="43" w:type="dxa"/>
            </w:tcMar>
            <w:vAlign w:val="center"/>
          </w:tcPr>
          <w:p w:rsidR="009B1C86" w:rsidRPr="00FC61C9" w:rsidRDefault="009B1C86" w:rsidP="009B1C86">
            <w:pPr>
              <w:jc w:val="right"/>
              <w:rPr>
                <w:b/>
                <w:bCs/>
                <w:color w:val="000000"/>
                <w:sz w:val="14"/>
                <w:szCs w:val="14"/>
              </w:rPr>
            </w:pP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7,746.4</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7,799.6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7,779.9</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7,772.9</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7,794.1</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7,830.3</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7,818.9</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7,856.8</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6,608.2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6,647.8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6,652.6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6,858.5</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6,909.7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6,922.1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6,913.9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6,895.3</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6,875.2</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6,875.5</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6,930.2</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6,905.6</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6,956.8</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2,707.2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2,779.6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2,811.7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2,801.9</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2,786.3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2,663.7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2,704.8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2,720.3</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2,700.5</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2,762.0</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2,840.7</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2,799.3</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2,781.5</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2,389.2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2,364.9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2,386.8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2,555.0</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2,585.2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2,709.7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2,652.6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2,648.1</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2,767.4</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2,763.3</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2,764.0</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2,757.2</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2,618.7</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1,511.8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1,503.3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1,454.1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1,501.6</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1,538.2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1,548.8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1,556.5</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1,526.9</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1,407.2</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1,350.1</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1,325.4</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1,349.2</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1,556.7</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851.6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868.9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873.1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887.9</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900.1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875.9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885.7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884.7</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897.7</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918.6</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900.1</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913.3</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900.0</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465.3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480.4</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489.5</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502.9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482.1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487.8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491.9</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502.1</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515.5</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499.0</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512.6</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500.1</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287.1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287.6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289.7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295.9</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294.4</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293.5</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295.8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292.1</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293.0</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298.5</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301.7</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298.8</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297.8</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116.0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103.0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102.4</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102.7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102.2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100.7</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102.5</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104.6</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99.4</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101.8</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102.1</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10.9</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11.0</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11.0</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10.9</w:t>
            </w:r>
          </w:p>
        </w:tc>
        <w:tc>
          <w:tcPr>
            <w:tcW w:w="654"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10.8</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1</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8.6</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8.7</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8.7</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8.6</w:t>
            </w:r>
          </w:p>
        </w:tc>
        <w:tc>
          <w:tcPr>
            <w:tcW w:w="654"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8.5</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2</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2.3</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2.3</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2.3</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2.3</w:t>
            </w:r>
          </w:p>
        </w:tc>
        <w:tc>
          <w:tcPr>
            <w:tcW w:w="654"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2.3</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b/>
                <w:bCs/>
                <w:color w:val="000000"/>
                <w:sz w:val="14"/>
                <w:szCs w:val="14"/>
              </w:rPr>
            </w:pPr>
            <w:r w:rsidRPr="001764F5">
              <w:rPr>
                <w:b/>
                <w:bCs/>
                <w:color w:val="000000"/>
                <w:sz w:val="14"/>
                <w:szCs w:val="14"/>
              </w:rPr>
              <w:t>Total</w:t>
            </w:r>
            <w:r>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b/>
                <w:bCs/>
                <w:color w:val="000000"/>
                <w:sz w:val="14"/>
                <w:szCs w:val="14"/>
              </w:rPr>
            </w:pPr>
            <w:r>
              <w:rPr>
                <w:b/>
                <w:bCs/>
                <w:color w:val="000000"/>
                <w:sz w:val="14"/>
                <w:szCs w:val="14"/>
              </w:rPr>
              <w:t>7,470.8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7,527.7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7,536.6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7,757.4</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7,820.8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7,809.0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7,810.5</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7,790.8</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sidRPr="00E363A7">
              <w:rPr>
                <w:b/>
                <w:bCs/>
                <w:color w:val="000000"/>
                <w:sz w:val="14"/>
                <w:szCs w:val="14"/>
              </w:rPr>
              <w:t>7,783.8</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7,805.0</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sidRPr="00E363A7">
              <w:rPr>
                <w:b/>
                <w:bCs/>
                <w:color w:val="000000"/>
                <w:sz w:val="14"/>
                <w:szCs w:val="14"/>
              </w:rPr>
              <w:t>7,841.3</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7,829.8</w:t>
            </w:r>
          </w:p>
        </w:tc>
        <w:tc>
          <w:tcPr>
            <w:tcW w:w="654"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7,867.6</w:t>
            </w:r>
          </w:p>
        </w:tc>
      </w:tr>
      <w:tr w:rsidR="009B1C86" w:rsidRPr="001764F5" w:rsidTr="009B1C86">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9B1C86" w:rsidRPr="005F74DB"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1C86" w:rsidRPr="005F74DB"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1C86" w:rsidRPr="005F74DB"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1C86" w:rsidRPr="005F74DB" w:rsidRDefault="009B1C86" w:rsidP="009B1C86">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9B1C86" w:rsidRPr="005F74DB"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1C86" w:rsidRPr="005F74DB"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pP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rFonts w:ascii="Calibri" w:hAnsi="Calibri"/>
                <w:color w:val="000000"/>
                <w:sz w:val="22"/>
                <w:szCs w:val="22"/>
              </w:rPr>
            </w:pPr>
          </w:p>
        </w:tc>
        <w:tc>
          <w:tcPr>
            <w:tcW w:w="590" w:type="dxa"/>
            <w:tcBorders>
              <w:top w:val="nil"/>
              <w:left w:val="nil"/>
              <w:bottom w:val="nil"/>
              <w:right w:val="nil"/>
            </w:tcBorders>
            <w:shd w:val="clear" w:color="auto" w:fill="auto"/>
            <w:tcMar>
              <w:left w:w="29" w:type="dxa"/>
              <w:right w:w="29" w:type="dxa"/>
            </w:tcMar>
            <w:vAlign w:val="bottom"/>
          </w:tcPr>
          <w:p w:rsidR="009B1C86" w:rsidRDefault="009B1C86" w:rsidP="009B1C86">
            <w:pPr>
              <w:jc w:val="right"/>
              <w:rPr>
                <w:b/>
                <w:bCs/>
                <w:color w:val="000000"/>
                <w:sz w:val="14"/>
                <w:szCs w:val="14"/>
              </w:rPr>
            </w:pP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b/>
                <w:bCs/>
                <w:color w:val="000000"/>
                <w:sz w:val="14"/>
                <w:szCs w:val="14"/>
              </w:rPr>
            </w:pP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7,746.4</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7,799.6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7,779.9</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7,772.9</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7,794.1</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7,830.3</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7,818.9</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b/>
                <w:bCs/>
                <w:color w:val="000000"/>
                <w:sz w:val="14"/>
                <w:szCs w:val="14"/>
              </w:rPr>
            </w:pPr>
            <w:r>
              <w:rPr>
                <w:b/>
                <w:bCs/>
                <w:color w:val="000000"/>
                <w:sz w:val="14"/>
                <w:szCs w:val="14"/>
              </w:rPr>
              <w:t>7,856.8</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1,050.7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935.8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771.3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690.0</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640.6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566.8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592.5</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638.3</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676.8</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676.4</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700.5</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708.7</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765.0</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451.2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375.8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321.7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288.8</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244.0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252.0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263.7</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280.2</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268.0</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281.3</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273.1</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279.6</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256.6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215.5</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168.7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140.6</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122.8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109.1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113.9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125.8</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129.0</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123.6</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125.0</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130.1</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194.6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160.3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153.1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148.3</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149.1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134.9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138.1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137.9</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150.2</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139.0</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157.7</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148.1</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149.5</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599.4</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560.0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401.2</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368.7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322.8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340.5</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374.6</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396.6</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408.4</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419.2</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435.6</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485.4</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1,461.7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1,452.9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1,627.6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1,828.7</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1,932.3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1,843.6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1,970.2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2,041.0</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2,189.0</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2,222.7</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2,337.3</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2,308.2</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2,111.3</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w:t>
            </w:r>
            <w:r>
              <w:rPr>
                <w:color w:val="000000"/>
                <w:sz w:val="14"/>
                <w:szCs w:val="14"/>
              </w:rPr>
              <w:t xml:space="preserve"> </w:t>
            </w:r>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1,135.8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1,129.2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1,133.9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1,166.3</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1,167.9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1,163.8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1,163.0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1,169.7</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1,256.7</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1,168.6</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1,230.0</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1,196.0</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1,172.7</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388.1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402.2</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402.6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401.5</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401.9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405.0</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403.2</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404.2</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403.4</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405.3</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406.5</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747.7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740.0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743.0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764.1</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765.3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762.2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761.1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764.7</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853.5</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764.4</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826.6</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790.7</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766.2</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325.8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323.7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662.4</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764.4</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679.8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807.2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871.3</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932.3</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1,054.1</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1,107.3</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1,112.3</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938.6</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53.9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41.7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53.0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51.2</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65.6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68.3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65.4</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73.7</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69.3</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74.4</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73.9</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78.7</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84.2</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282.0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440.7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611.2</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698.8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611.5</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741.9</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797.6</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863.0</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979.7</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1,033.4</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1,033.5</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854.4</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952.2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1,036.6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1,067.7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1,280.5</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1,052.6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1,032.3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1,137.6</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1,176.0</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1,158.3</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1,029.6</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976.1</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918.9</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646.8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691.8</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664.2</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834.8</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582.6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723.0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534.6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623.3</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658.5</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641.0</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550.0</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506.1</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484.5</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305.4</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344.7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445.6</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470.0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486.1</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497.7</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514.4</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517.5</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517.3</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479.6</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470.0</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434.4</w:t>
            </w:r>
          </w:p>
        </w:tc>
      </w:tr>
      <w:tr w:rsidR="009B1C86" w:rsidRPr="001764F5" w:rsidTr="009B1C8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B1C86" w:rsidRPr="001764F5" w:rsidRDefault="009B1C86" w:rsidP="009B1C86">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9B1C86" w:rsidRDefault="009B1C86" w:rsidP="009B1C86">
            <w:pPr>
              <w:jc w:val="right"/>
              <w:rPr>
                <w:color w:val="000000"/>
                <w:sz w:val="14"/>
                <w:szCs w:val="14"/>
              </w:rPr>
            </w:pPr>
            <w:r>
              <w:rPr>
                <w:color w:val="000000"/>
                <w:sz w:val="14"/>
                <w:szCs w:val="14"/>
              </w:rPr>
              <w:t>3,995.3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4,091.4</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4,059.0</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3,947.2</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4,184.3</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4,178.6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4,204.6</w:t>
            </w:r>
          </w:p>
        </w:tc>
        <w:tc>
          <w:tcPr>
            <w:tcW w:w="63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3,963.0</w:t>
            </w:r>
          </w:p>
        </w:tc>
        <w:tc>
          <w:tcPr>
            <w:tcW w:w="522"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3,731.1</w:t>
            </w:r>
          </w:p>
        </w:tc>
        <w:tc>
          <w:tcPr>
            <w:tcW w:w="54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3,736.7</w:t>
            </w:r>
          </w:p>
        </w:tc>
        <w:tc>
          <w:tcPr>
            <w:tcW w:w="590"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3,762.9</w:t>
            </w:r>
          </w:p>
        </w:tc>
        <w:tc>
          <w:tcPr>
            <w:tcW w:w="598" w:type="dxa"/>
            <w:tcBorders>
              <w:top w:val="nil"/>
              <w:left w:val="nil"/>
              <w:bottom w:val="nil"/>
              <w:right w:val="nil"/>
            </w:tcBorders>
            <w:shd w:val="clear" w:color="auto" w:fill="auto"/>
            <w:tcMar>
              <w:left w:w="29" w:type="dxa"/>
              <w:right w:w="29" w:type="dxa"/>
            </w:tcMar>
            <w:vAlign w:val="center"/>
          </w:tcPr>
          <w:p w:rsidR="009B1C86" w:rsidRDefault="009B1C86" w:rsidP="009B1C86">
            <w:pPr>
              <w:jc w:val="right"/>
              <w:rPr>
                <w:color w:val="000000"/>
                <w:sz w:val="14"/>
                <w:szCs w:val="14"/>
              </w:rPr>
            </w:pPr>
            <w:r>
              <w:rPr>
                <w:color w:val="000000"/>
                <w:sz w:val="14"/>
                <w:szCs w:val="14"/>
              </w:rPr>
              <w:t>3,825.8</w:t>
            </w:r>
          </w:p>
        </w:tc>
        <w:tc>
          <w:tcPr>
            <w:tcW w:w="654" w:type="dxa"/>
            <w:tcBorders>
              <w:top w:val="nil"/>
              <w:left w:val="nil"/>
              <w:bottom w:val="nil"/>
              <w:right w:val="nil"/>
            </w:tcBorders>
            <w:shd w:val="clear" w:color="auto" w:fill="auto"/>
            <w:noWrap/>
            <w:tcMar>
              <w:left w:w="29" w:type="dxa"/>
              <w:right w:w="29" w:type="dxa"/>
            </w:tcMar>
            <w:vAlign w:val="center"/>
          </w:tcPr>
          <w:p w:rsidR="009B1C86" w:rsidRDefault="009B1C86" w:rsidP="009B1C86">
            <w:pPr>
              <w:jc w:val="right"/>
              <w:rPr>
                <w:color w:val="000000"/>
                <w:sz w:val="14"/>
                <w:szCs w:val="14"/>
              </w:rPr>
            </w:pPr>
            <w:r>
              <w:rPr>
                <w:color w:val="000000"/>
                <w:sz w:val="14"/>
                <w:szCs w:val="14"/>
              </w:rPr>
              <w:t>4,061.6</w:t>
            </w:r>
          </w:p>
        </w:tc>
      </w:tr>
      <w:tr w:rsidR="009B1C86" w:rsidRPr="001764F5" w:rsidTr="009B1C86">
        <w:trPr>
          <w:trHeight w:hRule="exact" w:val="331"/>
        </w:trPr>
        <w:tc>
          <w:tcPr>
            <w:tcW w:w="1684" w:type="dxa"/>
            <w:tcBorders>
              <w:top w:val="nil"/>
              <w:left w:val="nil"/>
              <w:bottom w:val="single" w:sz="8" w:space="0" w:color="auto"/>
              <w:right w:val="nil"/>
            </w:tcBorders>
            <w:shd w:val="clear" w:color="auto" w:fill="auto"/>
            <w:vAlign w:val="bottom"/>
            <w:hideMark/>
          </w:tcPr>
          <w:p w:rsidR="009B1C86" w:rsidRPr="001764F5" w:rsidRDefault="009B1C86" w:rsidP="009B1C86">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522"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590"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598" w:type="dxa"/>
            <w:tcBorders>
              <w:top w:val="nil"/>
              <w:left w:val="nil"/>
              <w:bottom w:val="single" w:sz="8" w:space="0" w:color="auto"/>
              <w:right w:val="nil"/>
            </w:tcBorders>
            <w:shd w:val="clear" w:color="auto" w:fill="auto"/>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c>
          <w:tcPr>
            <w:tcW w:w="654" w:type="dxa"/>
            <w:tcBorders>
              <w:top w:val="nil"/>
              <w:left w:val="nil"/>
              <w:bottom w:val="single" w:sz="8" w:space="0" w:color="auto"/>
              <w:right w:val="nil"/>
            </w:tcBorders>
            <w:shd w:val="clear" w:color="auto" w:fill="auto"/>
            <w:noWrap/>
            <w:tcMar>
              <w:left w:w="86" w:type="dxa"/>
              <w:right w:w="43" w:type="dxa"/>
            </w:tcMar>
            <w:vAlign w:val="bottom"/>
            <w:hideMark/>
          </w:tcPr>
          <w:p w:rsidR="009B1C86" w:rsidRPr="001764F5" w:rsidRDefault="009B1C86" w:rsidP="009B1C86">
            <w:pPr>
              <w:jc w:val="right"/>
              <w:rPr>
                <w:color w:val="000000"/>
                <w:sz w:val="13"/>
                <w:szCs w:val="13"/>
              </w:rPr>
            </w:pPr>
            <w:r w:rsidRPr="001764F5">
              <w:rPr>
                <w:color w:val="000000"/>
                <w:sz w:val="13"/>
                <w:szCs w:val="13"/>
              </w:rPr>
              <w:t> </w:t>
            </w:r>
          </w:p>
        </w:tc>
      </w:tr>
      <w:tr w:rsidR="009B1C86"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9B1C86" w:rsidRPr="001764F5" w:rsidRDefault="009B1C86" w:rsidP="009B1C86">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9B1C86"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9B1C86" w:rsidRPr="001764F5" w:rsidRDefault="009B1C86" w:rsidP="009B1C86">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9B1C86"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9B1C86" w:rsidRPr="001764F5" w:rsidRDefault="009B1C86" w:rsidP="009B1C86">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9B1C86"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9B1C86" w:rsidRDefault="009B1C86" w:rsidP="009B1C86">
            <w:pPr>
              <w:ind w:left="14"/>
              <w:rPr>
                <w:color w:val="000000"/>
                <w:sz w:val="13"/>
                <w:szCs w:val="13"/>
              </w:rPr>
            </w:pPr>
            <w:r>
              <w:rPr>
                <w:color w:val="000000"/>
                <w:sz w:val="13"/>
                <w:szCs w:val="13"/>
              </w:rPr>
              <w:t xml:space="preserve">Archive Link: </w:t>
            </w:r>
            <w:hyperlink r:id="rId18"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468"/>
        <w:gridCol w:w="1350"/>
        <w:gridCol w:w="900"/>
        <w:gridCol w:w="990"/>
        <w:gridCol w:w="88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rsidTr="00375D02">
        <w:trPr>
          <w:trHeight w:val="177"/>
        </w:trPr>
        <w:tc>
          <w:tcPr>
            <w:tcW w:w="468" w:type="dxa"/>
            <w:vMerge w:val="restart"/>
            <w:tcBorders>
              <w:top w:val="single" w:sz="12" w:space="0" w:color="auto"/>
            </w:tcBorders>
            <w:shd w:val="clear" w:color="auto" w:fill="auto"/>
            <w:noWrap/>
            <w:tcMar>
              <w:left w:w="43" w:type="dxa"/>
              <w:right w:w="43"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B14D77" w:rsidRPr="00BF4323" w:rsidRDefault="00B14D77" w:rsidP="00B14D77">
            <w:pPr>
              <w:rPr>
                <w:b/>
                <w:bCs/>
                <w:sz w:val="16"/>
                <w:szCs w:val="24"/>
              </w:rPr>
            </w:pPr>
            <w:r w:rsidRPr="00BF4323">
              <w:rPr>
                <w:b/>
                <w:bCs/>
                <w:sz w:val="16"/>
                <w:szCs w:val="24"/>
              </w:rPr>
              <w:t>COUNTRY</w:t>
            </w:r>
          </w:p>
        </w:tc>
        <w:tc>
          <w:tcPr>
            <w:tcW w:w="2772" w:type="dxa"/>
            <w:gridSpan w:val="3"/>
            <w:tcBorders>
              <w:top w:val="single" w:sz="12" w:space="0" w:color="auto"/>
              <w:left w:val="single" w:sz="4" w:space="0" w:color="auto"/>
              <w:bottom w:val="single" w:sz="4" w:space="0" w:color="auto"/>
              <w:right w:val="single" w:sz="4" w:space="0" w:color="auto"/>
            </w:tcBorders>
            <w:shd w:val="clear" w:color="auto" w:fill="auto"/>
            <w:noWrap/>
          </w:tcPr>
          <w:p w:rsidR="00B14D77" w:rsidRDefault="00B7021F" w:rsidP="00B14D77">
            <w:pPr>
              <w:jc w:val="center"/>
              <w:rPr>
                <w:b/>
                <w:bCs/>
                <w:sz w:val="16"/>
                <w:szCs w:val="24"/>
              </w:rPr>
            </w:pPr>
            <w:r>
              <w:rPr>
                <w:b/>
                <w:bCs/>
                <w:sz w:val="16"/>
                <w:szCs w:val="24"/>
              </w:rPr>
              <w:t>Ap</w:t>
            </w:r>
            <w:r w:rsidR="00681DB4">
              <w:rPr>
                <w:b/>
                <w:bCs/>
                <w:sz w:val="16"/>
                <w:szCs w:val="24"/>
              </w:rPr>
              <w:t>r</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4F0FA5" w:rsidP="00B14D77">
            <w:pPr>
              <w:jc w:val="center"/>
              <w:rPr>
                <w:b/>
                <w:bCs/>
                <w:sz w:val="16"/>
                <w:szCs w:val="24"/>
              </w:rPr>
            </w:pPr>
            <w:r>
              <w:rPr>
                <w:b/>
                <w:bCs/>
                <w:sz w:val="16"/>
                <w:szCs w:val="24"/>
              </w:rPr>
              <w:t>Jul-</w:t>
            </w:r>
            <w:r w:rsidR="00B7021F">
              <w:rPr>
                <w:b/>
                <w:bCs/>
                <w:sz w:val="16"/>
                <w:szCs w:val="24"/>
              </w:rPr>
              <w:t>Ap</w:t>
            </w:r>
            <w:r w:rsidR="00681DB4">
              <w:rPr>
                <w:b/>
                <w:bCs/>
                <w:sz w:val="16"/>
                <w:szCs w:val="24"/>
              </w:rPr>
              <w:t>r</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4F0FA5" w:rsidP="00B14D77">
            <w:pPr>
              <w:jc w:val="center"/>
              <w:rPr>
                <w:b/>
                <w:bCs/>
                <w:sz w:val="16"/>
                <w:szCs w:val="24"/>
              </w:rPr>
            </w:pPr>
            <w:r>
              <w:rPr>
                <w:b/>
                <w:bCs/>
                <w:sz w:val="16"/>
                <w:szCs w:val="24"/>
              </w:rPr>
              <w:t>Jul-</w:t>
            </w:r>
            <w:r w:rsidR="00B7021F">
              <w:rPr>
                <w:b/>
                <w:bCs/>
                <w:sz w:val="16"/>
                <w:szCs w:val="24"/>
              </w:rPr>
              <w:t>Ap</w:t>
            </w:r>
            <w:r w:rsidR="00681DB4">
              <w:rPr>
                <w:b/>
                <w:bCs/>
                <w:sz w:val="16"/>
                <w:szCs w:val="24"/>
              </w:rPr>
              <w:t>r</w:t>
            </w:r>
            <w:r w:rsidR="00B14D77">
              <w:rPr>
                <w:b/>
                <w:bCs/>
                <w:sz w:val="16"/>
                <w:szCs w:val="24"/>
              </w:rPr>
              <w:t xml:space="preserve"> FY 20</w:t>
            </w:r>
            <w:r w:rsidR="00B14D77" w:rsidRPr="00E15B5D">
              <w:rPr>
                <w:b/>
                <w:bCs/>
                <w:sz w:val="16"/>
                <w:szCs w:val="24"/>
                <w:vertAlign w:val="superscript"/>
              </w:rPr>
              <w:t xml:space="preserve"> </w:t>
            </w:r>
            <w:r w:rsidR="00620D7A">
              <w:rPr>
                <w:b/>
                <w:bCs/>
                <w:sz w:val="16"/>
                <w:szCs w:val="24"/>
                <w:vertAlign w:val="superscript"/>
              </w:rPr>
              <w:t>R</w:t>
            </w:r>
          </w:p>
        </w:tc>
      </w:tr>
      <w:tr w:rsidR="00B14D77" w:rsidRPr="00BF4323" w:rsidTr="00375D02">
        <w:trPr>
          <w:trHeight w:val="429"/>
        </w:trPr>
        <w:tc>
          <w:tcPr>
            <w:tcW w:w="468" w:type="dxa"/>
            <w:vMerge/>
            <w:tcBorders>
              <w:bottom w:val="single" w:sz="12"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99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8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r>
      <w:tr w:rsidR="00B7021F" w:rsidRPr="002A0059" w:rsidTr="00375D02">
        <w:trPr>
          <w:trHeight w:hRule="exact" w:val="410"/>
        </w:trPr>
        <w:tc>
          <w:tcPr>
            <w:tcW w:w="468" w:type="dxa"/>
            <w:tcBorders>
              <w:top w:val="single" w:sz="12" w:space="0" w:color="auto"/>
            </w:tcBorders>
            <w:shd w:val="clear" w:color="auto" w:fill="auto"/>
            <w:noWrap/>
            <w:tcMar>
              <w:left w:w="43" w:type="dxa"/>
              <w:right w:w="43" w:type="dxa"/>
            </w:tcMar>
            <w:vAlign w:val="center"/>
            <w:hideMark/>
          </w:tcPr>
          <w:p w:rsidR="00B7021F" w:rsidRPr="00316631" w:rsidRDefault="00B7021F" w:rsidP="00B7021F">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B7021F" w:rsidRPr="00316631" w:rsidRDefault="00B7021F" w:rsidP="00B7021F">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158.4</w:t>
            </w:r>
          </w:p>
        </w:tc>
        <w:tc>
          <w:tcPr>
            <w:tcW w:w="990" w:type="dxa"/>
            <w:tcBorders>
              <w:top w:val="single" w:sz="12" w:space="0" w:color="auto"/>
            </w:tcBorders>
            <w:shd w:val="clear" w:color="auto" w:fill="auto"/>
            <w:noWrap/>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(15.0)</w:t>
            </w:r>
          </w:p>
        </w:tc>
        <w:tc>
          <w:tcPr>
            <w:tcW w:w="882" w:type="dxa"/>
            <w:tcBorders>
              <w:top w:val="single" w:sz="12" w:space="0" w:color="auto"/>
            </w:tcBorders>
            <w:shd w:val="clear" w:color="auto" w:fill="auto"/>
            <w:noWrap/>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143.4</w:t>
            </w:r>
          </w:p>
        </w:tc>
        <w:tc>
          <w:tcPr>
            <w:tcW w:w="852" w:type="dxa"/>
            <w:tcBorders>
              <w:top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1,553.4</w:t>
            </w:r>
          </w:p>
        </w:tc>
        <w:tc>
          <w:tcPr>
            <w:tcW w:w="852" w:type="dxa"/>
            <w:tcBorders>
              <w:top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(280.2)</w:t>
            </w:r>
          </w:p>
        </w:tc>
        <w:tc>
          <w:tcPr>
            <w:tcW w:w="852" w:type="dxa"/>
            <w:tcBorders>
              <w:top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1,273.2</w:t>
            </w:r>
          </w:p>
        </w:tc>
        <w:tc>
          <w:tcPr>
            <w:tcW w:w="852" w:type="dxa"/>
            <w:tcBorders>
              <w:top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2,301.3</w:t>
            </w:r>
          </w:p>
        </w:tc>
        <w:tc>
          <w:tcPr>
            <w:tcW w:w="852" w:type="dxa"/>
            <w:tcBorders>
              <w:top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(182.7)</w:t>
            </w:r>
          </w:p>
        </w:tc>
        <w:tc>
          <w:tcPr>
            <w:tcW w:w="852" w:type="dxa"/>
            <w:tcBorders>
              <w:top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2,118.6</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(1.9)</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(19.8)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(3.4)</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3.8</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1.6</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7.8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7.8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18.3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15.1</w:t>
            </w:r>
          </w:p>
        </w:tc>
      </w:tr>
      <w:tr w:rsidR="00B7021F" w:rsidRPr="002A0059" w:rsidTr="00375D02">
        <w:trPr>
          <w:trHeight w:hRule="exact" w:val="258"/>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(5.1)</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57.4</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57.4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708.3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707.3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865.3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865.1</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0.8</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12.3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17.2</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0.8</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(1.8)</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0.8</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0.3</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1.5</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46.9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46.1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52.1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53.0</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proofErr w:type="spellStart"/>
            <w:r w:rsidRPr="00316631">
              <w:rPr>
                <w:sz w:val="14"/>
                <w:szCs w:val="14"/>
              </w:rPr>
              <w:t>Hongkong</w:t>
            </w:r>
            <w:proofErr w:type="spellEnd"/>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21.9</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21.9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127.6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134.6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163.5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25.2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188.7</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0.9</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(27.9)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(27.5)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(25.5)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(25.4)</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3.2</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30.0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30.0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49.2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49.2</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61.4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62.1</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1.1</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34.5</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(1.2)</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3.9</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6.5</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(45.6)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(43.0)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20.8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(41.6)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(20.7)</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1.5</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30.8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30.8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44.6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44.6</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(2.7)</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62.7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58.5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108.5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111.6</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proofErr w:type="spellStart"/>
            <w:r w:rsidRPr="00316631">
              <w:rPr>
                <w:sz w:val="14"/>
                <w:szCs w:val="14"/>
              </w:rPr>
              <w:t>NewZealand</w:t>
            </w:r>
            <w:proofErr w:type="spellEnd"/>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(4.3)</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(66.4)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(66.3)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288.6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288.6</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1.2</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(0.1)</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2.3</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18.2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18.2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2.6</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22.5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22.8</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1.2</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17.0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28.5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45.5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17.4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14.5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31.9</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19.6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19.6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10.5</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30.4</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6.1</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36.4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26.7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(9.6)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17.1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2.2</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4.2</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73.9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(28.9)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45.0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46.9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46.9</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0.6</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(1.5)</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13.4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13.4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23.9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23.9</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U.A. E</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13.2</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6.2</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19.4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86.6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154.1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240.6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(31.0)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(22.2)</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13.8</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4.0</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17.8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118.7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(179.5)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(60.8)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102.7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(12.2)</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90.6</w:t>
            </w:r>
          </w:p>
        </w:tc>
      </w:tr>
      <w:tr w:rsidR="00B7021F" w:rsidRPr="002A0059" w:rsidTr="00375D02">
        <w:trPr>
          <w:trHeight w:hRule="exact" w:val="393"/>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7.8</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(31.6)</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(23.8)</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95.9</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(162.6)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(66.6)</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89.4</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(94.3)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(4.9)</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6.8</w:t>
            </w:r>
          </w:p>
        </w:tc>
        <w:tc>
          <w:tcPr>
            <w:tcW w:w="99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(1.1)</w:t>
            </w:r>
          </w:p>
        </w:tc>
        <w:tc>
          <w:tcPr>
            <w:tcW w:w="882"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115.0</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104.3</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276.5</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(52.7)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223.8</w:t>
            </w:r>
          </w:p>
        </w:tc>
      </w:tr>
      <w:tr w:rsidR="00B7021F" w:rsidRPr="002A0059" w:rsidTr="00375D02">
        <w:trPr>
          <w:trHeight w:hRule="exact" w:val="371"/>
        </w:trPr>
        <w:tc>
          <w:tcPr>
            <w:tcW w:w="468" w:type="dxa"/>
            <w:shd w:val="clear" w:color="auto" w:fill="auto"/>
            <w:noWrap/>
            <w:tcMar>
              <w:left w:w="43" w:type="dxa"/>
              <w:right w:w="43" w:type="dxa"/>
            </w:tcMar>
            <w:vAlign w:val="center"/>
            <w:hideMark/>
          </w:tcPr>
          <w:p w:rsidR="00B7021F" w:rsidRPr="00316631" w:rsidRDefault="00B7021F" w:rsidP="00B7021F">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B7021F" w:rsidRPr="00316631" w:rsidRDefault="00B7021F" w:rsidP="00B7021F">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B7021F" w:rsidRDefault="00B7021F" w:rsidP="00B7021F">
            <w:pPr>
              <w:ind w:firstLineChars="100" w:firstLine="140"/>
              <w:jc w:val="right"/>
              <w:rPr>
                <w:color w:val="000000"/>
                <w:sz w:val="14"/>
                <w:szCs w:val="14"/>
              </w:rPr>
            </w:pPr>
          </w:p>
        </w:tc>
        <w:tc>
          <w:tcPr>
            <w:tcW w:w="990" w:type="dxa"/>
            <w:shd w:val="clear" w:color="auto" w:fill="auto"/>
            <w:noWrap/>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2,466.7</w:t>
            </w:r>
          </w:p>
        </w:tc>
        <w:tc>
          <w:tcPr>
            <w:tcW w:w="882" w:type="dxa"/>
            <w:shd w:val="clear" w:color="auto" w:fill="auto"/>
            <w:noWrap/>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2,466.7</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2,463.1</w:t>
            </w:r>
          </w:p>
        </w:tc>
        <w:tc>
          <w:tcPr>
            <w:tcW w:w="852" w:type="dxa"/>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2,463.1</w:t>
            </w:r>
          </w:p>
        </w:tc>
        <w:tc>
          <w:tcPr>
            <w:tcW w:w="852" w:type="dxa"/>
            <w:shd w:val="clear" w:color="auto" w:fill="auto"/>
            <w:tcMar>
              <w:left w:w="43" w:type="dxa"/>
              <w:right w:w="43" w:type="dxa"/>
            </w:tcMar>
            <w:vAlign w:val="center"/>
          </w:tcPr>
          <w:p w:rsidR="00B7021F" w:rsidRDefault="00B7021F" w:rsidP="00B7021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(234.5)</w:t>
            </w:r>
          </w:p>
        </w:tc>
        <w:tc>
          <w:tcPr>
            <w:tcW w:w="852" w:type="dxa"/>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(234.5)</w:t>
            </w:r>
          </w:p>
        </w:tc>
      </w:tr>
      <w:tr w:rsidR="00B7021F" w:rsidRPr="002A0059" w:rsidTr="00375D02">
        <w:trPr>
          <w:trHeight w:hRule="exact" w:val="229"/>
        </w:trPr>
        <w:tc>
          <w:tcPr>
            <w:tcW w:w="468" w:type="dxa"/>
            <w:shd w:val="clear" w:color="auto" w:fill="auto"/>
            <w:noWrap/>
            <w:tcMar>
              <w:left w:w="43" w:type="dxa"/>
              <w:right w:w="43" w:type="dxa"/>
            </w:tcMar>
            <w:vAlign w:val="center"/>
            <w:hideMark/>
          </w:tcPr>
          <w:p w:rsidR="00B7021F" w:rsidRPr="00316631" w:rsidRDefault="00B7021F" w:rsidP="00B7021F">
            <w:pPr>
              <w:rPr>
                <w:sz w:val="14"/>
                <w:szCs w:val="14"/>
              </w:rPr>
            </w:pPr>
          </w:p>
        </w:tc>
        <w:tc>
          <w:tcPr>
            <w:tcW w:w="1350" w:type="dxa"/>
            <w:shd w:val="clear" w:color="auto" w:fill="auto"/>
            <w:noWrap/>
            <w:tcMar>
              <w:left w:w="43" w:type="dxa"/>
              <w:right w:w="43" w:type="dxa"/>
            </w:tcMar>
            <w:vAlign w:val="center"/>
            <w:hideMark/>
          </w:tcPr>
          <w:p w:rsidR="00B7021F" w:rsidRPr="00316631" w:rsidRDefault="00B7021F" w:rsidP="00B7021F">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B7021F" w:rsidRDefault="00B7021F" w:rsidP="00B7021F">
            <w:pPr>
              <w:jc w:val="right"/>
              <w:rPr>
                <w:b/>
                <w:bCs/>
                <w:color w:val="000000"/>
                <w:sz w:val="14"/>
                <w:szCs w:val="14"/>
              </w:rPr>
            </w:pPr>
          </w:p>
        </w:tc>
        <w:tc>
          <w:tcPr>
            <w:tcW w:w="990" w:type="dxa"/>
            <w:shd w:val="clear" w:color="auto" w:fill="auto"/>
            <w:noWrap/>
            <w:tcMar>
              <w:left w:w="43" w:type="dxa"/>
              <w:right w:w="43" w:type="dxa"/>
            </w:tcMar>
            <w:vAlign w:val="center"/>
          </w:tcPr>
          <w:p w:rsidR="00B7021F" w:rsidRDefault="00B7021F" w:rsidP="00B7021F">
            <w:pPr>
              <w:jc w:val="right"/>
              <w:rPr>
                <w:color w:val="000000"/>
                <w:sz w:val="14"/>
                <w:szCs w:val="14"/>
              </w:rPr>
            </w:pPr>
            <w:r>
              <w:rPr>
                <w:color w:val="000000"/>
                <w:sz w:val="14"/>
                <w:szCs w:val="14"/>
              </w:rPr>
              <w:t>2,466.7</w:t>
            </w:r>
          </w:p>
        </w:tc>
        <w:tc>
          <w:tcPr>
            <w:tcW w:w="882" w:type="dxa"/>
            <w:shd w:val="clear" w:color="auto" w:fill="auto"/>
            <w:noWrap/>
            <w:tcMar>
              <w:left w:w="43" w:type="dxa"/>
              <w:right w:w="43" w:type="dxa"/>
            </w:tcMar>
            <w:vAlign w:val="center"/>
          </w:tcPr>
          <w:p w:rsidR="00B7021F" w:rsidRDefault="00B7021F" w:rsidP="00B7021F">
            <w:pPr>
              <w:jc w:val="right"/>
              <w:rPr>
                <w:color w:val="000000"/>
                <w:sz w:val="14"/>
                <w:szCs w:val="14"/>
              </w:rPr>
            </w:pPr>
            <w:r>
              <w:rPr>
                <w:color w:val="000000"/>
                <w:sz w:val="14"/>
                <w:szCs w:val="14"/>
              </w:rPr>
              <w:t>2,466.7</w:t>
            </w:r>
          </w:p>
        </w:tc>
        <w:tc>
          <w:tcPr>
            <w:tcW w:w="852" w:type="dxa"/>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B7021F" w:rsidRDefault="00B7021F" w:rsidP="00B7021F">
            <w:pPr>
              <w:jc w:val="right"/>
              <w:rPr>
                <w:color w:val="000000"/>
                <w:sz w:val="14"/>
                <w:szCs w:val="14"/>
              </w:rPr>
            </w:pPr>
            <w:r>
              <w:rPr>
                <w:color w:val="000000"/>
                <w:sz w:val="14"/>
                <w:szCs w:val="14"/>
              </w:rPr>
              <w:t>2,463.1</w:t>
            </w:r>
          </w:p>
        </w:tc>
        <w:tc>
          <w:tcPr>
            <w:tcW w:w="852" w:type="dxa"/>
            <w:shd w:val="clear" w:color="auto" w:fill="auto"/>
            <w:tcMar>
              <w:left w:w="43" w:type="dxa"/>
              <w:right w:w="43" w:type="dxa"/>
            </w:tcMar>
            <w:vAlign w:val="center"/>
          </w:tcPr>
          <w:p w:rsidR="00B7021F" w:rsidRDefault="00B7021F" w:rsidP="00B7021F">
            <w:pPr>
              <w:jc w:val="right"/>
              <w:rPr>
                <w:color w:val="000000"/>
                <w:sz w:val="14"/>
                <w:szCs w:val="14"/>
              </w:rPr>
            </w:pPr>
            <w:r>
              <w:rPr>
                <w:color w:val="000000"/>
                <w:sz w:val="14"/>
                <w:szCs w:val="14"/>
              </w:rPr>
              <w:t>2,463.1</w:t>
            </w:r>
          </w:p>
        </w:tc>
        <w:tc>
          <w:tcPr>
            <w:tcW w:w="852" w:type="dxa"/>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B7021F" w:rsidRDefault="00B7021F" w:rsidP="00B7021F">
            <w:pPr>
              <w:jc w:val="right"/>
              <w:rPr>
                <w:color w:val="000000"/>
                <w:sz w:val="14"/>
                <w:szCs w:val="14"/>
              </w:rPr>
            </w:pPr>
            <w:r>
              <w:rPr>
                <w:color w:val="000000"/>
                <w:sz w:val="14"/>
                <w:szCs w:val="14"/>
              </w:rPr>
              <w:t>(234.5)</w:t>
            </w:r>
          </w:p>
        </w:tc>
        <w:tc>
          <w:tcPr>
            <w:tcW w:w="852" w:type="dxa"/>
            <w:shd w:val="clear" w:color="auto" w:fill="auto"/>
            <w:tcMar>
              <w:left w:w="43" w:type="dxa"/>
              <w:right w:w="43" w:type="dxa"/>
            </w:tcMar>
            <w:vAlign w:val="center"/>
          </w:tcPr>
          <w:p w:rsidR="00B7021F" w:rsidRDefault="00B7021F" w:rsidP="00B7021F">
            <w:pPr>
              <w:jc w:val="right"/>
              <w:rPr>
                <w:color w:val="000000"/>
                <w:sz w:val="14"/>
                <w:szCs w:val="14"/>
              </w:rPr>
            </w:pPr>
            <w:r>
              <w:rPr>
                <w:color w:val="000000"/>
                <w:sz w:val="14"/>
                <w:szCs w:val="14"/>
              </w:rPr>
              <w:t>(234.5)</w:t>
            </w:r>
          </w:p>
        </w:tc>
      </w:tr>
      <w:tr w:rsidR="00B7021F" w:rsidRPr="002A0059" w:rsidTr="00375D02">
        <w:trPr>
          <w:trHeight w:hRule="exact" w:val="315"/>
        </w:trPr>
        <w:tc>
          <w:tcPr>
            <w:tcW w:w="468" w:type="dxa"/>
            <w:tcBorders>
              <w:top w:val="single" w:sz="12" w:space="0" w:color="auto"/>
              <w:bottom w:val="single" w:sz="12" w:space="0" w:color="auto"/>
            </w:tcBorders>
            <w:shd w:val="clear" w:color="auto" w:fill="auto"/>
            <w:noWrap/>
            <w:tcMar>
              <w:left w:w="43" w:type="dxa"/>
              <w:right w:w="43" w:type="dxa"/>
            </w:tcMar>
            <w:vAlign w:val="center"/>
            <w:hideMark/>
          </w:tcPr>
          <w:p w:rsidR="00B7021F" w:rsidRPr="00316631" w:rsidRDefault="00B7021F" w:rsidP="00B7021F">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B7021F" w:rsidRPr="00316631" w:rsidRDefault="00B7021F" w:rsidP="00B7021F">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158.4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2,451.6</w:t>
            </w:r>
          </w:p>
        </w:tc>
        <w:tc>
          <w:tcPr>
            <w:tcW w:w="882" w:type="dxa"/>
            <w:tcBorders>
              <w:top w:val="single" w:sz="12" w:space="0" w:color="auto"/>
              <w:bottom w:val="single" w:sz="12" w:space="0" w:color="auto"/>
            </w:tcBorders>
            <w:shd w:val="clear" w:color="auto" w:fill="auto"/>
            <w:noWrap/>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2,610.0</w:t>
            </w:r>
          </w:p>
        </w:tc>
        <w:tc>
          <w:tcPr>
            <w:tcW w:w="852" w:type="dxa"/>
            <w:tcBorders>
              <w:top w:val="single" w:sz="12" w:space="0" w:color="auto"/>
              <w:bottom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1,553.4</w:t>
            </w:r>
          </w:p>
        </w:tc>
        <w:tc>
          <w:tcPr>
            <w:tcW w:w="852" w:type="dxa"/>
            <w:tcBorders>
              <w:top w:val="single" w:sz="12" w:space="0" w:color="auto"/>
              <w:bottom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2,182.9</w:t>
            </w:r>
          </w:p>
        </w:tc>
        <w:tc>
          <w:tcPr>
            <w:tcW w:w="852" w:type="dxa"/>
            <w:tcBorders>
              <w:top w:val="single" w:sz="12" w:space="0" w:color="auto"/>
              <w:bottom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3,736.4</w:t>
            </w:r>
          </w:p>
        </w:tc>
        <w:tc>
          <w:tcPr>
            <w:tcW w:w="852" w:type="dxa"/>
            <w:tcBorders>
              <w:top w:val="single" w:sz="12" w:space="0" w:color="auto"/>
              <w:bottom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2,301.3</w:t>
            </w:r>
          </w:p>
        </w:tc>
        <w:tc>
          <w:tcPr>
            <w:tcW w:w="852" w:type="dxa"/>
            <w:tcBorders>
              <w:top w:val="single" w:sz="12" w:space="0" w:color="auto"/>
              <w:bottom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(417.3)</w:t>
            </w:r>
          </w:p>
        </w:tc>
        <w:tc>
          <w:tcPr>
            <w:tcW w:w="852" w:type="dxa"/>
            <w:tcBorders>
              <w:top w:val="single" w:sz="12" w:space="0" w:color="auto"/>
              <w:bottom w:val="single" w:sz="12" w:space="0" w:color="auto"/>
            </w:tcBorders>
            <w:shd w:val="clear" w:color="auto" w:fill="auto"/>
            <w:tcMar>
              <w:left w:w="43" w:type="dxa"/>
              <w:right w:w="43" w:type="dxa"/>
            </w:tcMar>
            <w:vAlign w:val="center"/>
          </w:tcPr>
          <w:p w:rsidR="00B7021F" w:rsidRDefault="00B7021F" w:rsidP="00B7021F">
            <w:pPr>
              <w:jc w:val="right"/>
              <w:rPr>
                <w:b/>
                <w:bCs/>
                <w:color w:val="000000"/>
                <w:sz w:val="14"/>
                <w:szCs w:val="14"/>
              </w:rPr>
            </w:pPr>
            <w:r>
              <w:rPr>
                <w:b/>
                <w:bCs/>
                <w:color w:val="000000"/>
                <w:sz w:val="14"/>
                <w:szCs w:val="14"/>
              </w:rPr>
              <w:t>1,884.1</w:t>
            </w:r>
          </w:p>
        </w:tc>
      </w:tr>
      <w:tr w:rsidR="00B14D77"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B14D77" w:rsidRPr="006E405E" w:rsidRDefault="00B14D77" w:rsidP="00B14D77">
            <w:pPr>
              <w:rPr>
                <w:color w:val="000000"/>
                <w:sz w:val="14"/>
                <w:szCs w:val="14"/>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65"/>
        <w:gridCol w:w="1762"/>
        <w:gridCol w:w="193"/>
        <w:gridCol w:w="295"/>
        <w:gridCol w:w="810"/>
        <w:gridCol w:w="810"/>
        <w:gridCol w:w="895"/>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681DB4" w:rsidRPr="00BF4323" w:rsidTr="00375D02">
        <w:trPr>
          <w:trHeight w:val="165"/>
        </w:trPr>
        <w:tc>
          <w:tcPr>
            <w:tcW w:w="565" w:type="dxa"/>
            <w:vMerge w:val="restart"/>
            <w:tcBorders>
              <w:top w:val="single" w:sz="12" w:space="0" w:color="auto"/>
            </w:tcBorders>
            <w:shd w:val="clear" w:color="auto" w:fill="auto"/>
            <w:tcMar>
              <w:left w:w="58" w:type="dxa"/>
              <w:right w:w="58" w:type="dxa"/>
            </w:tcMar>
            <w:vAlign w:val="center"/>
            <w:hideMark/>
          </w:tcPr>
          <w:p w:rsidR="00681DB4" w:rsidRPr="00BF4323" w:rsidRDefault="00681DB4" w:rsidP="00681DB4">
            <w:pPr>
              <w:jc w:val="center"/>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681DB4" w:rsidRPr="00BF4323" w:rsidRDefault="00681DB4" w:rsidP="00681DB4">
            <w:pPr>
              <w:rPr>
                <w:b/>
                <w:bCs/>
                <w:sz w:val="16"/>
                <w:szCs w:val="16"/>
              </w:rPr>
            </w:pPr>
            <w:r w:rsidRPr="00BF4323">
              <w:rPr>
                <w:b/>
                <w:bCs/>
                <w:sz w:val="16"/>
                <w:szCs w:val="16"/>
              </w:rPr>
              <w:t>SECTOR</w:t>
            </w:r>
          </w:p>
        </w:tc>
        <w:tc>
          <w:tcPr>
            <w:tcW w:w="2515" w:type="dxa"/>
            <w:gridSpan w:val="3"/>
            <w:tcBorders>
              <w:top w:val="single" w:sz="12" w:space="0" w:color="auto"/>
              <w:left w:val="single" w:sz="4" w:space="0" w:color="auto"/>
              <w:bottom w:val="single" w:sz="4" w:space="0" w:color="auto"/>
              <w:right w:val="single" w:sz="4" w:space="0" w:color="auto"/>
            </w:tcBorders>
            <w:shd w:val="clear" w:color="auto" w:fill="auto"/>
          </w:tcPr>
          <w:p w:rsidR="00681DB4" w:rsidRDefault="00B7021F" w:rsidP="00B7021F">
            <w:pPr>
              <w:jc w:val="center"/>
              <w:rPr>
                <w:b/>
                <w:bCs/>
                <w:sz w:val="16"/>
                <w:szCs w:val="24"/>
              </w:rPr>
            </w:pPr>
            <w:r>
              <w:rPr>
                <w:b/>
                <w:bCs/>
                <w:sz w:val="16"/>
                <w:szCs w:val="24"/>
              </w:rPr>
              <w:t>Ap</w:t>
            </w:r>
            <w:r w:rsidR="00681DB4">
              <w:rPr>
                <w:b/>
                <w:bCs/>
                <w:sz w:val="16"/>
                <w:szCs w:val="24"/>
              </w:rPr>
              <w:t>r FY 21</w:t>
            </w:r>
            <w:r w:rsidR="00681DB4"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681DB4" w:rsidRDefault="00B7021F" w:rsidP="00B7021F">
            <w:pPr>
              <w:jc w:val="center"/>
              <w:rPr>
                <w:b/>
                <w:bCs/>
                <w:sz w:val="16"/>
                <w:szCs w:val="24"/>
              </w:rPr>
            </w:pPr>
            <w:r>
              <w:rPr>
                <w:b/>
                <w:bCs/>
                <w:sz w:val="16"/>
                <w:szCs w:val="24"/>
              </w:rPr>
              <w:t>Jul-Ap</w:t>
            </w:r>
            <w:r w:rsidR="00681DB4">
              <w:rPr>
                <w:b/>
                <w:bCs/>
                <w:sz w:val="16"/>
                <w:szCs w:val="24"/>
              </w:rPr>
              <w:t>r FY 21</w:t>
            </w:r>
            <w:r w:rsidR="00681DB4"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681DB4" w:rsidRPr="00BF4323" w:rsidRDefault="00681DB4" w:rsidP="00681DB4">
            <w:pPr>
              <w:jc w:val="center"/>
              <w:rPr>
                <w:b/>
                <w:bCs/>
                <w:sz w:val="16"/>
                <w:szCs w:val="24"/>
              </w:rPr>
            </w:pPr>
            <w:r>
              <w:rPr>
                <w:b/>
                <w:bCs/>
                <w:sz w:val="16"/>
                <w:szCs w:val="24"/>
              </w:rPr>
              <w:t>J</w:t>
            </w:r>
            <w:r w:rsidR="00B7021F">
              <w:rPr>
                <w:b/>
                <w:bCs/>
                <w:sz w:val="16"/>
                <w:szCs w:val="24"/>
              </w:rPr>
              <w:t>ul-Ap</w:t>
            </w:r>
            <w:r>
              <w:rPr>
                <w:b/>
                <w:bCs/>
                <w:sz w:val="16"/>
                <w:szCs w:val="24"/>
              </w:rPr>
              <w:t>r FY 20</w:t>
            </w:r>
            <w:r w:rsidRPr="00E15B5D">
              <w:rPr>
                <w:b/>
                <w:bCs/>
                <w:sz w:val="16"/>
                <w:szCs w:val="24"/>
                <w:vertAlign w:val="superscript"/>
              </w:rPr>
              <w:t xml:space="preserve"> </w:t>
            </w:r>
            <w:r>
              <w:rPr>
                <w:b/>
                <w:bCs/>
                <w:sz w:val="16"/>
                <w:szCs w:val="24"/>
                <w:vertAlign w:val="superscript"/>
              </w:rPr>
              <w:t>R</w:t>
            </w:r>
          </w:p>
        </w:tc>
      </w:tr>
      <w:tr w:rsidR="00681DB4" w:rsidRPr="00BF4323" w:rsidTr="00375D02">
        <w:trPr>
          <w:trHeight w:val="207"/>
        </w:trPr>
        <w:tc>
          <w:tcPr>
            <w:tcW w:w="565" w:type="dxa"/>
            <w:vMerge/>
            <w:tcBorders>
              <w:bottom w:val="single" w:sz="12" w:space="0" w:color="auto"/>
            </w:tcBorders>
            <w:shd w:val="clear" w:color="auto" w:fill="auto"/>
            <w:tcMar>
              <w:left w:w="58" w:type="dxa"/>
              <w:right w:w="58" w:type="dxa"/>
            </w:tcMar>
            <w:vAlign w:val="center"/>
            <w:hideMark/>
          </w:tcPr>
          <w:p w:rsidR="00681DB4" w:rsidRPr="00BF4323" w:rsidRDefault="00681DB4" w:rsidP="00681DB4">
            <w:pPr>
              <w:jc w:val="center"/>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681DB4" w:rsidRPr="00BF4323" w:rsidRDefault="00681DB4" w:rsidP="00681DB4">
            <w:pPr>
              <w:rPr>
                <w:b/>
                <w:bCs/>
                <w:sz w:val="16"/>
                <w:szCs w:val="16"/>
              </w:rPr>
            </w:pP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681DB4" w:rsidRPr="00316631" w:rsidRDefault="00681DB4" w:rsidP="00681DB4">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681DB4" w:rsidRPr="00316631" w:rsidRDefault="00681DB4" w:rsidP="00681DB4">
            <w:pPr>
              <w:jc w:val="center"/>
              <w:rPr>
                <w:b/>
                <w:bCs/>
                <w:sz w:val="14"/>
                <w:szCs w:val="14"/>
              </w:rPr>
            </w:pPr>
            <w:r w:rsidRPr="00316631">
              <w:rPr>
                <w:b/>
                <w:bCs/>
                <w:sz w:val="14"/>
                <w:szCs w:val="14"/>
              </w:rPr>
              <w:t>Outflow</w:t>
            </w:r>
          </w:p>
        </w:tc>
        <w:tc>
          <w:tcPr>
            <w:tcW w:w="895"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681DB4" w:rsidRPr="00316631" w:rsidRDefault="00681DB4" w:rsidP="00681DB4">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681DB4" w:rsidRPr="00316631" w:rsidRDefault="00681DB4" w:rsidP="00681DB4">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681DB4" w:rsidRPr="00316631" w:rsidRDefault="00681DB4" w:rsidP="00681DB4">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681DB4" w:rsidRPr="00316631" w:rsidRDefault="00681DB4" w:rsidP="00681DB4">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681DB4" w:rsidRPr="00316631" w:rsidRDefault="00681DB4" w:rsidP="00681DB4">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681DB4" w:rsidRPr="00316631" w:rsidRDefault="00681DB4" w:rsidP="00681DB4">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rsidR="00681DB4" w:rsidRPr="00316631" w:rsidRDefault="00681DB4" w:rsidP="00681DB4">
            <w:pPr>
              <w:jc w:val="center"/>
              <w:rPr>
                <w:b/>
                <w:bCs/>
                <w:sz w:val="14"/>
                <w:szCs w:val="14"/>
              </w:rPr>
            </w:pPr>
            <w:r w:rsidRPr="00316631">
              <w:rPr>
                <w:b/>
                <w:bCs/>
                <w:sz w:val="14"/>
                <w:szCs w:val="14"/>
              </w:rPr>
              <w:t>Net FDI</w:t>
            </w:r>
          </w:p>
        </w:tc>
      </w:tr>
      <w:tr w:rsidR="002820B8" w:rsidRPr="00BF4323" w:rsidTr="00375D02">
        <w:trPr>
          <w:trHeight w:hRule="exact" w:val="202"/>
        </w:trPr>
        <w:tc>
          <w:tcPr>
            <w:tcW w:w="565" w:type="dxa"/>
            <w:tcBorders>
              <w:top w:val="single" w:sz="12" w:space="0" w:color="auto"/>
            </w:tcBorders>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Food</w:t>
            </w:r>
          </w:p>
        </w:tc>
        <w:tc>
          <w:tcPr>
            <w:tcW w:w="810" w:type="dxa"/>
            <w:tcBorders>
              <w:top w:val="single" w:sz="12" w:space="0" w:color="auto"/>
            </w:tcBorders>
            <w:shd w:val="clear" w:color="auto" w:fill="auto"/>
            <w:noWrap/>
            <w:tcMar>
              <w:left w:w="43" w:type="dxa"/>
              <w:right w:w="43" w:type="dxa"/>
            </w:tcMar>
            <w:vAlign w:val="center"/>
          </w:tcPr>
          <w:p w:rsidR="002820B8" w:rsidRDefault="002820B8" w:rsidP="002820B8">
            <w:pPr>
              <w:jc w:val="right"/>
              <w:rPr>
                <w:sz w:val="14"/>
                <w:szCs w:val="14"/>
              </w:rPr>
            </w:pPr>
            <w:r>
              <w:rPr>
                <w:sz w:val="14"/>
                <w:szCs w:val="14"/>
              </w:rPr>
              <w:t>3.0</w:t>
            </w:r>
          </w:p>
        </w:tc>
        <w:tc>
          <w:tcPr>
            <w:tcW w:w="810" w:type="dxa"/>
            <w:tcBorders>
              <w:top w:val="single" w:sz="12" w:space="0" w:color="auto"/>
            </w:tcBorders>
            <w:shd w:val="clear" w:color="auto" w:fill="auto"/>
            <w:noWrap/>
            <w:tcMar>
              <w:left w:w="43" w:type="dxa"/>
              <w:right w:w="43" w:type="dxa"/>
            </w:tcMar>
            <w:vAlign w:val="center"/>
          </w:tcPr>
          <w:p w:rsidR="002820B8" w:rsidRDefault="002820B8" w:rsidP="002820B8">
            <w:pPr>
              <w:jc w:val="right"/>
              <w:rPr>
                <w:sz w:val="14"/>
                <w:szCs w:val="14"/>
              </w:rPr>
            </w:pPr>
            <w:r>
              <w:rPr>
                <w:sz w:val="14"/>
                <w:szCs w:val="14"/>
              </w:rPr>
              <w:t>0.9</w:t>
            </w:r>
          </w:p>
        </w:tc>
        <w:tc>
          <w:tcPr>
            <w:tcW w:w="895" w:type="dxa"/>
            <w:tcBorders>
              <w:top w:val="single" w:sz="12" w:space="0" w:color="auto"/>
            </w:tcBorders>
            <w:shd w:val="clear" w:color="auto" w:fill="auto"/>
            <w:noWrap/>
            <w:tcMar>
              <w:left w:w="43" w:type="dxa"/>
              <w:right w:w="43" w:type="dxa"/>
            </w:tcMar>
            <w:vAlign w:val="center"/>
          </w:tcPr>
          <w:p w:rsidR="002820B8" w:rsidRDefault="002820B8" w:rsidP="002820B8">
            <w:pPr>
              <w:jc w:val="right"/>
              <w:rPr>
                <w:sz w:val="14"/>
                <w:szCs w:val="14"/>
              </w:rPr>
            </w:pPr>
            <w:r>
              <w:rPr>
                <w:sz w:val="14"/>
                <w:szCs w:val="14"/>
              </w:rPr>
              <w:t>2.0</w:t>
            </w:r>
          </w:p>
        </w:tc>
        <w:tc>
          <w:tcPr>
            <w:tcW w:w="750" w:type="dxa"/>
            <w:tcBorders>
              <w:top w:val="single" w:sz="12" w:space="0" w:color="auto"/>
            </w:tcBorders>
            <w:shd w:val="clear" w:color="auto" w:fill="auto"/>
            <w:tcMar>
              <w:left w:w="43" w:type="dxa"/>
              <w:right w:w="43" w:type="dxa"/>
            </w:tcMar>
            <w:vAlign w:val="center"/>
          </w:tcPr>
          <w:p w:rsidR="002820B8" w:rsidRDefault="002820B8" w:rsidP="002820B8">
            <w:pPr>
              <w:jc w:val="right"/>
              <w:rPr>
                <w:sz w:val="14"/>
                <w:szCs w:val="14"/>
              </w:rPr>
            </w:pPr>
            <w:r>
              <w:rPr>
                <w:sz w:val="14"/>
                <w:szCs w:val="14"/>
              </w:rPr>
              <w:t>23.4</w:t>
            </w:r>
          </w:p>
        </w:tc>
        <w:tc>
          <w:tcPr>
            <w:tcW w:w="750" w:type="dxa"/>
            <w:tcBorders>
              <w:top w:val="single" w:sz="12" w:space="0" w:color="auto"/>
            </w:tcBorders>
            <w:shd w:val="clear" w:color="auto" w:fill="auto"/>
            <w:tcMar>
              <w:left w:w="43" w:type="dxa"/>
              <w:right w:w="43" w:type="dxa"/>
            </w:tcMar>
            <w:vAlign w:val="center"/>
          </w:tcPr>
          <w:p w:rsidR="002820B8" w:rsidRDefault="002820B8" w:rsidP="002820B8">
            <w:pPr>
              <w:jc w:val="right"/>
              <w:rPr>
                <w:sz w:val="14"/>
                <w:szCs w:val="14"/>
              </w:rPr>
            </w:pPr>
            <w:r>
              <w:rPr>
                <w:sz w:val="14"/>
                <w:szCs w:val="14"/>
              </w:rPr>
              <w:t>7.2</w:t>
            </w:r>
          </w:p>
        </w:tc>
        <w:tc>
          <w:tcPr>
            <w:tcW w:w="750" w:type="dxa"/>
            <w:tcBorders>
              <w:top w:val="single" w:sz="12" w:space="0" w:color="auto"/>
            </w:tcBorders>
            <w:shd w:val="clear" w:color="auto" w:fill="auto"/>
            <w:tcMar>
              <w:left w:w="43" w:type="dxa"/>
              <w:right w:w="43" w:type="dxa"/>
            </w:tcMar>
            <w:vAlign w:val="center"/>
          </w:tcPr>
          <w:p w:rsidR="002820B8" w:rsidRDefault="002820B8" w:rsidP="002820B8">
            <w:pPr>
              <w:jc w:val="right"/>
              <w:rPr>
                <w:sz w:val="14"/>
                <w:szCs w:val="14"/>
              </w:rPr>
            </w:pPr>
            <w:r>
              <w:rPr>
                <w:sz w:val="14"/>
                <w:szCs w:val="14"/>
              </w:rPr>
              <w:t>16.2</w:t>
            </w:r>
          </w:p>
        </w:tc>
        <w:tc>
          <w:tcPr>
            <w:tcW w:w="745" w:type="dxa"/>
            <w:tcBorders>
              <w:top w:val="single" w:sz="12" w:space="0" w:color="auto"/>
            </w:tcBorders>
            <w:shd w:val="clear" w:color="auto" w:fill="auto"/>
            <w:tcMar>
              <w:left w:w="43" w:type="dxa"/>
              <w:right w:w="43" w:type="dxa"/>
            </w:tcMar>
            <w:vAlign w:val="center"/>
          </w:tcPr>
          <w:p w:rsidR="002820B8" w:rsidRDefault="002820B8" w:rsidP="002820B8">
            <w:pPr>
              <w:jc w:val="right"/>
              <w:rPr>
                <w:sz w:val="14"/>
                <w:szCs w:val="14"/>
              </w:rPr>
            </w:pPr>
            <w:r>
              <w:rPr>
                <w:sz w:val="14"/>
                <w:szCs w:val="14"/>
              </w:rPr>
              <w:t>28.2</w:t>
            </w:r>
          </w:p>
        </w:tc>
        <w:tc>
          <w:tcPr>
            <w:tcW w:w="745" w:type="dxa"/>
            <w:tcBorders>
              <w:top w:val="single" w:sz="12" w:space="0" w:color="auto"/>
            </w:tcBorders>
            <w:shd w:val="clear" w:color="auto" w:fill="auto"/>
            <w:tcMar>
              <w:left w:w="43" w:type="dxa"/>
              <w:right w:w="43" w:type="dxa"/>
            </w:tcMar>
            <w:vAlign w:val="center"/>
          </w:tcPr>
          <w:p w:rsidR="002820B8" w:rsidRDefault="002820B8" w:rsidP="002820B8">
            <w:pPr>
              <w:jc w:val="right"/>
              <w:rPr>
                <w:sz w:val="14"/>
                <w:szCs w:val="14"/>
              </w:rPr>
            </w:pPr>
            <w:r>
              <w:rPr>
                <w:sz w:val="14"/>
                <w:szCs w:val="14"/>
              </w:rPr>
              <w:t>6.4</w:t>
            </w:r>
          </w:p>
        </w:tc>
        <w:tc>
          <w:tcPr>
            <w:tcW w:w="745" w:type="dxa"/>
            <w:tcBorders>
              <w:top w:val="single" w:sz="12" w:space="0" w:color="auto"/>
            </w:tcBorders>
            <w:shd w:val="clear" w:color="auto" w:fill="auto"/>
            <w:tcMar>
              <w:left w:w="43" w:type="dxa"/>
              <w:right w:w="43" w:type="dxa"/>
            </w:tcMar>
            <w:vAlign w:val="center"/>
          </w:tcPr>
          <w:p w:rsidR="002820B8" w:rsidRDefault="002820B8" w:rsidP="002820B8">
            <w:pPr>
              <w:jc w:val="right"/>
              <w:rPr>
                <w:sz w:val="14"/>
                <w:szCs w:val="14"/>
              </w:rPr>
            </w:pPr>
            <w:r>
              <w:rPr>
                <w:sz w:val="14"/>
                <w:szCs w:val="14"/>
              </w:rPr>
              <w:t>21.8</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Food Packaging</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1.0</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5.0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(5.0)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8.3</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4.9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3.4</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Beverages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10.7</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8.3</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2.3</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26.1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12.0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14.2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3.6</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3.6</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Tobacco &amp; Cigarettes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0.3</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1.1</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(0.8)</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2.8</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10.6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(7.9)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6.1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3.9</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Sugar</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1.5</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Textiles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0.6</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4.3</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(3.7)</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20.6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10.9</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9.7</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37.7</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4.8</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32.9</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Paper &amp; Pulp</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0.7</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0.6</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0.1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0.1</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Leather &amp; Leather Products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color w:val="000000"/>
                <w:sz w:val="14"/>
                <w:szCs w:val="14"/>
              </w:rPr>
            </w:pPr>
            <w:r>
              <w:rPr>
                <w:color w:val="000000"/>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2.1</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Rubber &amp; Rubber Products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8.6</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8.6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18.1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18.1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5.0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5.0</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Chemicals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4.7</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5.6</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51.4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35.8</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15.6</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47.5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30.5</w:t>
            </w:r>
          </w:p>
        </w:tc>
        <w:tc>
          <w:tcPr>
            <w:tcW w:w="745" w:type="dxa"/>
            <w:shd w:val="clear" w:color="auto" w:fill="auto"/>
            <w:tcMar>
              <w:left w:w="43" w:type="dxa"/>
              <w:right w:w="43" w:type="dxa"/>
            </w:tcMar>
            <w:vAlign w:val="center"/>
          </w:tcPr>
          <w:p w:rsidR="002820B8" w:rsidRDefault="002820B8" w:rsidP="002820B8">
            <w:pPr>
              <w:jc w:val="right"/>
              <w:rPr>
                <w:color w:val="000000"/>
                <w:sz w:val="14"/>
                <w:szCs w:val="14"/>
              </w:rPr>
            </w:pPr>
            <w:r>
              <w:rPr>
                <w:color w:val="000000"/>
                <w:sz w:val="14"/>
                <w:szCs w:val="14"/>
              </w:rPr>
              <w:t>17.0</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Petro Chemicals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8.1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8.1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0.3</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0.3</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Petroleum Refining</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1.4</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6.7</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(5.2)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9.2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52.6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(43.4)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54.9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50.7</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4.2</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Mining &amp; Quarrying</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0.5</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2.0</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(1.5)</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1.7</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20.8</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(19.1)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1.3</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1.3</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Oil &amp; Gas Explorations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34.1</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3.1</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31.0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212.2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22.9</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189.3</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260.4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257.3</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i/>
                <w:sz w:val="14"/>
                <w:szCs w:val="14"/>
              </w:rPr>
            </w:pPr>
            <w:r w:rsidRPr="00316631">
              <w:rPr>
                <w:i/>
                <w:sz w:val="14"/>
                <w:szCs w:val="14"/>
              </w:rPr>
              <w:t xml:space="preserve">     of which Privatization proceeds</w:t>
            </w:r>
          </w:p>
        </w:tc>
        <w:tc>
          <w:tcPr>
            <w:tcW w:w="810"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Pharmaceuticals &amp; OTC Products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1.8</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0.2</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16.5</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3.0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13.5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34.0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4.1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29.9</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Cosmetics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3.5</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2.0</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Fertilizers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Cement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0.9</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(0.7)</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4.6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(3.5)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32.2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32.2</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Ceramics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0.3</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0.3</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6.5</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6.4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20.3</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20.3</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Basic Metals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2.5</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Metal Products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0.2</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1.2</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Machinery other than Electrical</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0.1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0.1</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Electrical Machinery</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5.0</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5.0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110.6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109.9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143.5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0.1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143.4</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Electronics </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2.5</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2.4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52.6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23.5</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29.1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64.7</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40.0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24.7</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I) Consumer/Household</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1.3</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1.3</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50.7</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23.5</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27.2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61.9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40.0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21.9</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II) Industrial</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1.1</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2.8</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2.8</w:t>
            </w:r>
          </w:p>
        </w:tc>
      </w:tr>
      <w:tr w:rsidR="002820B8" w:rsidRPr="00BF4323" w:rsidTr="00375D02">
        <w:trPr>
          <w:trHeight w:hRule="exact" w:val="183"/>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Transport Equipment</w:t>
            </w:r>
            <w:r>
              <w:rPr>
                <w:sz w:val="14"/>
                <w:szCs w:val="14"/>
              </w:rPr>
              <w:t xml:space="preserve"> </w:t>
            </w:r>
            <w:r w:rsidRPr="00316631">
              <w:rPr>
                <w:sz w:val="14"/>
                <w:szCs w:val="14"/>
              </w:rPr>
              <w:t>(Automobiles)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1.9</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1.5</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37.4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17.2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20.2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72.0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15.5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56.5</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I) Motorcycles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16.8</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16.8</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II) Cars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1.7</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1.5</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16.1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17.2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48.7</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46.8</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III) Buses,</w:t>
            </w:r>
            <w:r>
              <w:rPr>
                <w:sz w:val="14"/>
                <w:szCs w:val="14"/>
              </w:rPr>
              <w:t xml:space="preserve"> </w:t>
            </w:r>
            <w:r w:rsidRPr="00316631">
              <w:rPr>
                <w:sz w:val="14"/>
                <w:szCs w:val="14"/>
              </w:rPr>
              <w:t>Trucks,</w:t>
            </w:r>
            <w:r>
              <w:rPr>
                <w:sz w:val="14"/>
                <w:szCs w:val="14"/>
              </w:rPr>
              <w:t xml:space="preserve"> </w:t>
            </w:r>
            <w:r w:rsidRPr="00316631">
              <w:rPr>
                <w:sz w:val="14"/>
                <w:szCs w:val="14"/>
              </w:rPr>
              <w:t>Vans &amp; Trail</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0.2</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21.3</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21.3</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6.4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13.5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(7.1)</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Power </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75.3</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0.3</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75.0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1,068.2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255.4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812.8</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863.2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102.0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761.2</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I) Thermal</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15.2</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15.1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167.6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7.7</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159.9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165.3</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73.2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92.1</w:t>
            </w:r>
          </w:p>
        </w:tc>
      </w:tr>
      <w:tr w:rsidR="002820B8" w:rsidRPr="00BF4323" w:rsidTr="00375D02">
        <w:trPr>
          <w:trHeight w:hRule="exact" w:val="255"/>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i/>
                <w:sz w:val="14"/>
                <w:szCs w:val="14"/>
              </w:rPr>
              <w:t>of which Privatization proceeds</w:t>
            </w:r>
          </w:p>
        </w:tc>
        <w:tc>
          <w:tcPr>
            <w:tcW w:w="810"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II) Hydel</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41.6</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0.2</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41.4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179.4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1.3</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178.1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124.0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0.7</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123.3</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ind w:firstLineChars="100" w:firstLine="140"/>
              <w:rPr>
                <w:sz w:val="14"/>
                <w:szCs w:val="14"/>
              </w:rPr>
            </w:pPr>
            <w:r w:rsidRPr="00316631">
              <w:rPr>
                <w:sz w:val="14"/>
                <w:szCs w:val="14"/>
              </w:rPr>
              <w:t>III) Coal</w:t>
            </w:r>
          </w:p>
        </w:tc>
        <w:tc>
          <w:tcPr>
            <w:tcW w:w="810" w:type="dxa"/>
            <w:shd w:val="clear" w:color="auto" w:fill="auto"/>
            <w:noWrap/>
            <w:tcMar>
              <w:left w:w="43" w:type="dxa"/>
              <w:right w:w="43" w:type="dxa"/>
            </w:tcMar>
            <w:vAlign w:val="center"/>
          </w:tcPr>
          <w:p w:rsidR="002820B8" w:rsidRDefault="002820B8" w:rsidP="002820B8">
            <w:pPr>
              <w:ind w:firstLineChars="100" w:firstLine="140"/>
              <w:jc w:val="right"/>
              <w:rPr>
                <w:sz w:val="14"/>
                <w:szCs w:val="14"/>
              </w:rPr>
            </w:pPr>
            <w:r>
              <w:rPr>
                <w:sz w:val="14"/>
                <w:szCs w:val="14"/>
              </w:rPr>
              <w:t>18.5</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18.5</w:t>
            </w:r>
          </w:p>
        </w:tc>
        <w:tc>
          <w:tcPr>
            <w:tcW w:w="750" w:type="dxa"/>
            <w:shd w:val="clear" w:color="auto" w:fill="auto"/>
            <w:tcMar>
              <w:left w:w="43" w:type="dxa"/>
              <w:right w:w="43" w:type="dxa"/>
            </w:tcMar>
            <w:vAlign w:val="center"/>
          </w:tcPr>
          <w:p w:rsidR="002820B8" w:rsidRDefault="002820B8" w:rsidP="002820B8">
            <w:pPr>
              <w:ind w:firstLineChars="100" w:firstLine="140"/>
              <w:jc w:val="right"/>
              <w:rPr>
                <w:sz w:val="14"/>
                <w:szCs w:val="14"/>
              </w:rPr>
            </w:pPr>
            <w:r>
              <w:rPr>
                <w:sz w:val="14"/>
                <w:szCs w:val="14"/>
              </w:rPr>
              <w:t>721.2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246.4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474.8</w:t>
            </w:r>
          </w:p>
        </w:tc>
        <w:tc>
          <w:tcPr>
            <w:tcW w:w="745" w:type="dxa"/>
            <w:shd w:val="clear" w:color="auto" w:fill="auto"/>
            <w:tcMar>
              <w:left w:w="43" w:type="dxa"/>
              <w:right w:w="43" w:type="dxa"/>
            </w:tcMar>
            <w:vAlign w:val="center"/>
          </w:tcPr>
          <w:p w:rsidR="002820B8" w:rsidRDefault="002820B8" w:rsidP="002820B8">
            <w:pPr>
              <w:ind w:firstLineChars="100" w:firstLine="140"/>
              <w:jc w:val="right"/>
              <w:rPr>
                <w:sz w:val="14"/>
                <w:szCs w:val="14"/>
              </w:rPr>
            </w:pPr>
            <w:r>
              <w:rPr>
                <w:sz w:val="14"/>
                <w:szCs w:val="14"/>
              </w:rPr>
              <w:t>573.9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28.2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545.7</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Construction</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1.5</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1.3</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41.8</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19.1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22.7</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21.3</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8.9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12.3</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Trade</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2.1</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5.0</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(2.9)</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138.3</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33.2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105.1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64.3</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28.4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35.9</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Transport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4.5</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9.8</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(5.3)</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19.0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66.9</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(47.9)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18.4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19.6</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(1.1)</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Tourism</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1.0</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9.7</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9.7</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Storage Facilities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0.4</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4.5</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4.5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31.5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30.0</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Communications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39.4</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7.8</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31.7</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174.5</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155.2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19.3</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635.2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124.9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510.3</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1) Telecommunications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37.5</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7.4</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30.1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116.9</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149.5</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(32.5)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600.0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122.4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477.7</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810"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2) Information Technology</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2.0</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0.4</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57.5</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5.7</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51.8</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35.2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32.7</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I) Software Development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0.9</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0.9</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12.0</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12.0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13.6</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0.5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13.2</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II) Hardware Development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0.3</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0.4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1.6</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(1.2)</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III) I.T.</w:t>
            </w:r>
            <w:r>
              <w:rPr>
                <w:sz w:val="14"/>
                <w:szCs w:val="14"/>
              </w:rPr>
              <w:t xml:space="preserve"> </w:t>
            </w:r>
            <w:r w:rsidRPr="00316631">
              <w:rPr>
                <w:sz w:val="14"/>
                <w:szCs w:val="14"/>
              </w:rPr>
              <w:t>Service</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1.1</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0.3</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0.7</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45.2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5.5</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39.7</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21.1</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0.4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20.7</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 xml:space="preserve">    3) Postal &amp; Courier Services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Financial Business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29.7</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8.8</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20.9</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310.4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97.4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213.0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279.5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37.2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242.3</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p>
        </w:tc>
        <w:tc>
          <w:tcPr>
            <w:tcW w:w="2250" w:type="dxa"/>
            <w:gridSpan w:val="3"/>
            <w:shd w:val="clear" w:color="auto" w:fill="auto"/>
            <w:noWrap/>
            <w:tcMar>
              <w:left w:w="43" w:type="dxa"/>
              <w:right w:w="43" w:type="dxa"/>
            </w:tcMar>
            <w:vAlign w:val="center"/>
            <w:hideMark/>
          </w:tcPr>
          <w:p w:rsidR="002820B8" w:rsidRPr="00316631" w:rsidRDefault="002820B8" w:rsidP="002820B8">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810"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Social Services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0.2</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(0.1)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10.9</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0.9</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10.0</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8.4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8.4</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Personal Services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2.8</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4.6</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(1.8)</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46.2</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38.3</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7.9</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68.5</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80.2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(11.7)</w:t>
            </w:r>
          </w:p>
        </w:tc>
      </w:tr>
      <w:tr w:rsidR="002820B8" w:rsidRPr="00BF4323" w:rsidTr="00375D02">
        <w:trPr>
          <w:trHeight w:hRule="exact" w:val="202"/>
        </w:trPr>
        <w:tc>
          <w:tcPr>
            <w:tcW w:w="565" w:type="dxa"/>
            <w:shd w:val="clear" w:color="auto" w:fill="auto"/>
            <w:noWrap/>
            <w:tcMar>
              <w:left w:w="58" w:type="dxa"/>
              <w:right w:w="58" w:type="dxa"/>
            </w:tcMar>
            <w:vAlign w:val="center"/>
            <w:hideMark/>
          </w:tcPr>
          <w:p w:rsidR="002820B8" w:rsidRPr="00316631" w:rsidRDefault="002820B8" w:rsidP="002820B8">
            <w:pPr>
              <w:jc w:val="center"/>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2820B8" w:rsidRPr="00316631" w:rsidRDefault="002820B8" w:rsidP="002820B8">
            <w:pPr>
              <w:rPr>
                <w:sz w:val="14"/>
                <w:szCs w:val="14"/>
              </w:rPr>
            </w:pPr>
            <w:r w:rsidRPr="00316631">
              <w:rPr>
                <w:sz w:val="14"/>
                <w:szCs w:val="14"/>
              </w:rPr>
              <w:t>Others</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4.7</w:t>
            </w:r>
          </w:p>
        </w:tc>
        <w:tc>
          <w:tcPr>
            <w:tcW w:w="810"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5.8</w:t>
            </w:r>
          </w:p>
        </w:tc>
        <w:tc>
          <w:tcPr>
            <w:tcW w:w="895" w:type="dxa"/>
            <w:shd w:val="clear" w:color="auto" w:fill="auto"/>
            <w:noWrap/>
            <w:tcMar>
              <w:left w:w="43" w:type="dxa"/>
              <w:right w:w="43" w:type="dxa"/>
            </w:tcMar>
            <w:vAlign w:val="center"/>
          </w:tcPr>
          <w:p w:rsidR="002820B8" w:rsidRDefault="002820B8" w:rsidP="002820B8">
            <w:pPr>
              <w:jc w:val="right"/>
              <w:rPr>
                <w:sz w:val="14"/>
                <w:szCs w:val="14"/>
              </w:rPr>
            </w:pPr>
            <w:r>
              <w:rPr>
                <w:sz w:val="14"/>
                <w:szCs w:val="14"/>
              </w:rPr>
              <w:t>(1.1)</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78.6</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57.4</w:t>
            </w:r>
          </w:p>
        </w:tc>
        <w:tc>
          <w:tcPr>
            <w:tcW w:w="750" w:type="dxa"/>
            <w:shd w:val="clear" w:color="auto" w:fill="auto"/>
            <w:tcMar>
              <w:left w:w="43" w:type="dxa"/>
              <w:right w:w="43" w:type="dxa"/>
            </w:tcMar>
            <w:vAlign w:val="center"/>
          </w:tcPr>
          <w:p w:rsidR="002820B8" w:rsidRDefault="002820B8" w:rsidP="002820B8">
            <w:pPr>
              <w:jc w:val="right"/>
              <w:rPr>
                <w:sz w:val="14"/>
                <w:szCs w:val="14"/>
              </w:rPr>
            </w:pPr>
            <w:r>
              <w:rPr>
                <w:sz w:val="14"/>
                <w:szCs w:val="14"/>
              </w:rPr>
              <w:t>21.2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71.4</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25.2</w:t>
            </w:r>
          </w:p>
        </w:tc>
        <w:tc>
          <w:tcPr>
            <w:tcW w:w="745" w:type="dxa"/>
            <w:shd w:val="clear" w:color="auto" w:fill="auto"/>
            <w:tcMar>
              <w:left w:w="43" w:type="dxa"/>
              <w:right w:w="43" w:type="dxa"/>
            </w:tcMar>
            <w:vAlign w:val="center"/>
          </w:tcPr>
          <w:p w:rsidR="002820B8" w:rsidRDefault="002820B8" w:rsidP="002820B8">
            <w:pPr>
              <w:jc w:val="right"/>
              <w:rPr>
                <w:sz w:val="14"/>
                <w:szCs w:val="14"/>
              </w:rPr>
            </w:pPr>
            <w:r>
              <w:rPr>
                <w:sz w:val="14"/>
                <w:szCs w:val="14"/>
              </w:rPr>
              <w:t>46.2</w:t>
            </w:r>
          </w:p>
        </w:tc>
      </w:tr>
      <w:tr w:rsidR="002820B8" w:rsidRPr="00BF4323" w:rsidTr="00375D02">
        <w:trPr>
          <w:trHeight w:hRule="exact" w:val="202"/>
        </w:trPr>
        <w:tc>
          <w:tcPr>
            <w:tcW w:w="2327" w:type="dxa"/>
            <w:gridSpan w:val="2"/>
            <w:shd w:val="clear" w:color="auto" w:fill="auto"/>
            <w:noWrap/>
            <w:vAlign w:val="center"/>
            <w:hideMark/>
          </w:tcPr>
          <w:p w:rsidR="002820B8" w:rsidRPr="00316631" w:rsidRDefault="002820B8" w:rsidP="002820B8">
            <w:pPr>
              <w:jc w:val="center"/>
              <w:rPr>
                <w:b/>
                <w:bCs/>
                <w:sz w:val="14"/>
                <w:szCs w:val="14"/>
              </w:rPr>
            </w:pPr>
            <w:r w:rsidRPr="00316631">
              <w:rPr>
                <w:b/>
                <w:bCs/>
                <w:sz w:val="14"/>
                <w:szCs w:val="14"/>
              </w:rPr>
              <w:t>TOTAL</w:t>
            </w:r>
          </w:p>
        </w:tc>
        <w:tc>
          <w:tcPr>
            <w:tcW w:w="488" w:type="dxa"/>
            <w:gridSpan w:val="2"/>
            <w:shd w:val="clear" w:color="auto" w:fill="auto"/>
            <w:vAlign w:val="center"/>
          </w:tcPr>
          <w:p w:rsidR="002820B8" w:rsidRPr="00316631" w:rsidRDefault="002820B8" w:rsidP="002820B8">
            <w:pPr>
              <w:rPr>
                <w:b/>
                <w:bCs/>
                <w:sz w:val="14"/>
                <w:szCs w:val="14"/>
              </w:rPr>
            </w:pPr>
          </w:p>
        </w:tc>
        <w:tc>
          <w:tcPr>
            <w:tcW w:w="810" w:type="dxa"/>
            <w:shd w:val="clear" w:color="auto" w:fill="auto"/>
            <w:noWrap/>
            <w:tcMar>
              <w:left w:w="43" w:type="dxa"/>
              <w:right w:w="43" w:type="dxa"/>
            </w:tcMar>
            <w:vAlign w:val="center"/>
          </w:tcPr>
          <w:p w:rsidR="002820B8" w:rsidRDefault="002820B8" w:rsidP="002820B8">
            <w:pPr>
              <w:jc w:val="right"/>
              <w:rPr>
                <w:b/>
                <w:bCs/>
                <w:sz w:val="14"/>
                <w:szCs w:val="14"/>
              </w:rPr>
            </w:pPr>
            <w:r>
              <w:rPr>
                <w:b/>
                <w:bCs/>
                <w:sz w:val="14"/>
                <w:szCs w:val="14"/>
              </w:rPr>
              <w:t>237.6</w:t>
            </w:r>
          </w:p>
        </w:tc>
        <w:tc>
          <w:tcPr>
            <w:tcW w:w="810" w:type="dxa"/>
            <w:shd w:val="clear" w:color="auto" w:fill="auto"/>
            <w:noWrap/>
            <w:tcMar>
              <w:left w:w="43" w:type="dxa"/>
              <w:right w:w="43" w:type="dxa"/>
            </w:tcMar>
            <w:vAlign w:val="center"/>
          </w:tcPr>
          <w:p w:rsidR="002820B8" w:rsidRDefault="002820B8" w:rsidP="002820B8">
            <w:pPr>
              <w:jc w:val="right"/>
              <w:rPr>
                <w:b/>
                <w:bCs/>
                <w:sz w:val="14"/>
                <w:szCs w:val="14"/>
              </w:rPr>
            </w:pPr>
            <w:r>
              <w:rPr>
                <w:b/>
                <w:bCs/>
                <w:sz w:val="14"/>
                <w:szCs w:val="14"/>
              </w:rPr>
              <w:t>79.2</w:t>
            </w:r>
          </w:p>
        </w:tc>
        <w:tc>
          <w:tcPr>
            <w:tcW w:w="895" w:type="dxa"/>
            <w:shd w:val="clear" w:color="auto" w:fill="auto"/>
            <w:noWrap/>
            <w:tcMar>
              <w:left w:w="43" w:type="dxa"/>
              <w:right w:w="43" w:type="dxa"/>
            </w:tcMar>
            <w:vAlign w:val="center"/>
          </w:tcPr>
          <w:p w:rsidR="002820B8" w:rsidRDefault="002820B8" w:rsidP="002820B8">
            <w:pPr>
              <w:jc w:val="right"/>
              <w:rPr>
                <w:b/>
                <w:bCs/>
                <w:sz w:val="14"/>
                <w:szCs w:val="14"/>
              </w:rPr>
            </w:pPr>
            <w:r>
              <w:rPr>
                <w:b/>
                <w:bCs/>
                <w:sz w:val="14"/>
                <w:szCs w:val="14"/>
              </w:rPr>
              <w:t>158.4</w:t>
            </w:r>
          </w:p>
        </w:tc>
        <w:tc>
          <w:tcPr>
            <w:tcW w:w="750" w:type="dxa"/>
            <w:shd w:val="clear" w:color="auto" w:fill="auto"/>
            <w:tcMar>
              <w:left w:w="43" w:type="dxa"/>
              <w:right w:w="43" w:type="dxa"/>
            </w:tcMar>
            <w:vAlign w:val="center"/>
          </w:tcPr>
          <w:p w:rsidR="002820B8" w:rsidRDefault="002820B8" w:rsidP="002820B8">
            <w:pPr>
              <w:jc w:val="right"/>
              <w:rPr>
                <w:b/>
                <w:bCs/>
                <w:sz w:val="14"/>
                <w:szCs w:val="14"/>
              </w:rPr>
            </w:pPr>
            <w:r>
              <w:rPr>
                <w:b/>
                <w:bCs/>
                <w:sz w:val="14"/>
                <w:szCs w:val="14"/>
              </w:rPr>
              <w:t>2,505.5</w:t>
            </w:r>
          </w:p>
        </w:tc>
        <w:tc>
          <w:tcPr>
            <w:tcW w:w="750" w:type="dxa"/>
            <w:shd w:val="clear" w:color="auto" w:fill="auto"/>
            <w:tcMar>
              <w:left w:w="43" w:type="dxa"/>
              <w:right w:w="43" w:type="dxa"/>
            </w:tcMar>
            <w:vAlign w:val="center"/>
          </w:tcPr>
          <w:p w:rsidR="002820B8" w:rsidRDefault="002820B8" w:rsidP="002820B8">
            <w:pPr>
              <w:jc w:val="right"/>
              <w:rPr>
                <w:b/>
                <w:bCs/>
                <w:sz w:val="14"/>
                <w:szCs w:val="14"/>
              </w:rPr>
            </w:pPr>
            <w:r>
              <w:rPr>
                <w:b/>
                <w:bCs/>
                <w:sz w:val="14"/>
                <w:szCs w:val="14"/>
              </w:rPr>
              <w:t>952.0</w:t>
            </w:r>
          </w:p>
        </w:tc>
        <w:tc>
          <w:tcPr>
            <w:tcW w:w="750" w:type="dxa"/>
            <w:shd w:val="clear" w:color="auto" w:fill="auto"/>
            <w:tcMar>
              <w:left w:w="43" w:type="dxa"/>
              <w:right w:w="43" w:type="dxa"/>
            </w:tcMar>
            <w:vAlign w:val="center"/>
          </w:tcPr>
          <w:p w:rsidR="002820B8" w:rsidRDefault="002820B8" w:rsidP="002820B8">
            <w:pPr>
              <w:jc w:val="right"/>
              <w:rPr>
                <w:b/>
                <w:bCs/>
                <w:sz w:val="14"/>
                <w:szCs w:val="14"/>
              </w:rPr>
            </w:pPr>
            <w:r>
              <w:rPr>
                <w:b/>
                <w:bCs/>
                <w:sz w:val="14"/>
                <w:szCs w:val="14"/>
              </w:rPr>
              <w:t>1,553.4</w:t>
            </w:r>
          </w:p>
        </w:tc>
        <w:tc>
          <w:tcPr>
            <w:tcW w:w="745" w:type="dxa"/>
            <w:shd w:val="clear" w:color="auto" w:fill="auto"/>
            <w:tcMar>
              <w:left w:w="43" w:type="dxa"/>
              <w:right w:w="43" w:type="dxa"/>
            </w:tcMar>
            <w:vAlign w:val="center"/>
          </w:tcPr>
          <w:p w:rsidR="002820B8" w:rsidRDefault="002820B8" w:rsidP="002820B8">
            <w:pPr>
              <w:jc w:val="right"/>
              <w:rPr>
                <w:b/>
                <w:bCs/>
                <w:sz w:val="14"/>
                <w:szCs w:val="14"/>
              </w:rPr>
            </w:pPr>
            <w:r>
              <w:rPr>
                <w:b/>
                <w:bCs/>
                <w:sz w:val="14"/>
                <w:szCs w:val="14"/>
              </w:rPr>
              <w:t>2,891.4</w:t>
            </w:r>
          </w:p>
        </w:tc>
        <w:tc>
          <w:tcPr>
            <w:tcW w:w="745" w:type="dxa"/>
            <w:shd w:val="clear" w:color="auto" w:fill="auto"/>
            <w:tcMar>
              <w:left w:w="43" w:type="dxa"/>
              <w:right w:w="43" w:type="dxa"/>
            </w:tcMar>
            <w:vAlign w:val="center"/>
          </w:tcPr>
          <w:p w:rsidR="002820B8" w:rsidRDefault="002820B8" w:rsidP="002820B8">
            <w:pPr>
              <w:jc w:val="right"/>
              <w:rPr>
                <w:b/>
                <w:bCs/>
                <w:sz w:val="14"/>
                <w:szCs w:val="14"/>
              </w:rPr>
            </w:pPr>
            <w:r>
              <w:rPr>
                <w:b/>
                <w:bCs/>
                <w:sz w:val="14"/>
                <w:szCs w:val="14"/>
              </w:rPr>
              <w:t>590.1</w:t>
            </w:r>
          </w:p>
        </w:tc>
        <w:tc>
          <w:tcPr>
            <w:tcW w:w="745" w:type="dxa"/>
            <w:shd w:val="clear" w:color="auto" w:fill="auto"/>
            <w:tcMar>
              <w:left w:w="43" w:type="dxa"/>
              <w:right w:w="43" w:type="dxa"/>
            </w:tcMar>
            <w:vAlign w:val="center"/>
          </w:tcPr>
          <w:p w:rsidR="002820B8" w:rsidRDefault="002820B8" w:rsidP="002820B8">
            <w:pPr>
              <w:jc w:val="right"/>
              <w:rPr>
                <w:b/>
                <w:bCs/>
                <w:sz w:val="14"/>
                <w:szCs w:val="14"/>
              </w:rPr>
            </w:pPr>
            <w:r>
              <w:rPr>
                <w:b/>
                <w:bCs/>
                <w:sz w:val="14"/>
                <w:szCs w:val="14"/>
              </w:rPr>
              <w:t>2,301.3</w:t>
            </w:r>
          </w:p>
        </w:tc>
      </w:tr>
      <w:tr w:rsidR="002820B8" w:rsidRPr="00BF4323" w:rsidTr="00375D02">
        <w:trPr>
          <w:trHeight w:hRule="exact" w:val="255"/>
        </w:trPr>
        <w:tc>
          <w:tcPr>
            <w:tcW w:w="2520" w:type="dxa"/>
            <w:gridSpan w:val="3"/>
            <w:tcBorders>
              <w:bottom w:val="single" w:sz="12" w:space="0" w:color="auto"/>
            </w:tcBorders>
            <w:shd w:val="clear" w:color="auto" w:fill="auto"/>
            <w:noWrap/>
            <w:vAlign w:val="center"/>
            <w:hideMark/>
          </w:tcPr>
          <w:p w:rsidR="002820B8" w:rsidRPr="00316631" w:rsidRDefault="002820B8" w:rsidP="002820B8">
            <w:pPr>
              <w:rPr>
                <w:i/>
                <w:iCs/>
                <w:sz w:val="14"/>
                <w:szCs w:val="14"/>
              </w:rPr>
            </w:pPr>
            <w:r w:rsidRPr="00316631">
              <w:rPr>
                <w:i/>
                <w:iCs/>
                <w:sz w:val="14"/>
                <w:szCs w:val="14"/>
              </w:rPr>
              <w:t>TOTAL without Privatization proceeds</w:t>
            </w:r>
          </w:p>
        </w:tc>
        <w:tc>
          <w:tcPr>
            <w:tcW w:w="295" w:type="dxa"/>
            <w:tcBorders>
              <w:bottom w:val="single" w:sz="12" w:space="0" w:color="auto"/>
            </w:tcBorders>
            <w:shd w:val="clear" w:color="auto" w:fill="auto"/>
            <w:tcMar>
              <w:left w:w="0" w:type="dxa"/>
              <w:right w:w="0" w:type="dxa"/>
            </w:tcMar>
            <w:vAlign w:val="center"/>
          </w:tcPr>
          <w:p w:rsidR="002820B8" w:rsidRPr="00316631" w:rsidRDefault="002820B8" w:rsidP="002820B8">
            <w:pPr>
              <w:rPr>
                <w:i/>
                <w:iCs/>
                <w:sz w:val="14"/>
                <w:szCs w:val="14"/>
              </w:rPr>
            </w:pPr>
          </w:p>
        </w:tc>
        <w:tc>
          <w:tcPr>
            <w:tcW w:w="810" w:type="dxa"/>
            <w:tcBorders>
              <w:bottom w:val="single" w:sz="12" w:space="0" w:color="auto"/>
            </w:tcBorders>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237.6</w:t>
            </w:r>
          </w:p>
        </w:tc>
        <w:tc>
          <w:tcPr>
            <w:tcW w:w="810" w:type="dxa"/>
            <w:tcBorders>
              <w:bottom w:val="single" w:sz="12" w:space="0" w:color="auto"/>
            </w:tcBorders>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79.2</w:t>
            </w:r>
          </w:p>
        </w:tc>
        <w:tc>
          <w:tcPr>
            <w:tcW w:w="895" w:type="dxa"/>
            <w:tcBorders>
              <w:bottom w:val="single" w:sz="12" w:space="0" w:color="auto"/>
            </w:tcBorders>
            <w:shd w:val="clear" w:color="auto" w:fill="auto"/>
            <w:noWrap/>
            <w:tcMar>
              <w:left w:w="43" w:type="dxa"/>
              <w:right w:w="43" w:type="dxa"/>
            </w:tcMar>
            <w:vAlign w:val="center"/>
          </w:tcPr>
          <w:p w:rsidR="002820B8" w:rsidRDefault="002820B8" w:rsidP="002820B8">
            <w:pPr>
              <w:jc w:val="right"/>
              <w:rPr>
                <w:i/>
                <w:iCs/>
                <w:sz w:val="14"/>
                <w:szCs w:val="14"/>
              </w:rPr>
            </w:pPr>
            <w:r>
              <w:rPr>
                <w:i/>
                <w:iCs/>
                <w:sz w:val="14"/>
                <w:szCs w:val="14"/>
              </w:rPr>
              <w:t>158.4</w:t>
            </w:r>
          </w:p>
        </w:tc>
        <w:tc>
          <w:tcPr>
            <w:tcW w:w="750" w:type="dxa"/>
            <w:tcBorders>
              <w:bottom w:val="single" w:sz="12" w:space="0" w:color="auto"/>
            </w:tcBorders>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2,505.5</w:t>
            </w:r>
          </w:p>
        </w:tc>
        <w:tc>
          <w:tcPr>
            <w:tcW w:w="750" w:type="dxa"/>
            <w:tcBorders>
              <w:bottom w:val="single" w:sz="12" w:space="0" w:color="auto"/>
            </w:tcBorders>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952.0</w:t>
            </w:r>
          </w:p>
        </w:tc>
        <w:tc>
          <w:tcPr>
            <w:tcW w:w="750" w:type="dxa"/>
            <w:tcBorders>
              <w:bottom w:val="single" w:sz="12" w:space="0" w:color="auto"/>
            </w:tcBorders>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1,553.4</w:t>
            </w:r>
          </w:p>
        </w:tc>
        <w:tc>
          <w:tcPr>
            <w:tcW w:w="745" w:type="dxa"/>
            <w:tcBorders>
              <w:bottom w:val="single" w:sz="12" w:space="0" w:color="auto"/>
            </w:tcBorders>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2,891.4</w:t>
            </w:r>
          </w:p>
        </w:tc>
        <w:tc>
          <w:tcPr>
            <w:tcW w:w="745" w:type="dxa"/>
            <w:tcBorders>
              <w:bottom w:val="single" w:sz="12" w:space="0" w:color="auto"/>
            </w:tcBorders>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590.1</w:t>
            </w:r>
          </w:p>
        </w:tc>
        <w:tc>
          <w:tcPr>
            <w:tcW w:w="745" w:type="dxa"/>
            <w:tcBorders>
              <w:bottom w:val="single" w:sz="12" w:space="0" w:color="auto"/>
            </w:tcBorders>
            <w:shd w:val="clear" w:color="auto" w:fill="auto"/>
            <w:tcMar>
              <w:left w:w="43" w:type="dxa"/>
              <w:right w:w="43" w:type="dxa"/>
            </w:tcMar>
            <w:vAlign w:val="center"/>
          </w:tcPr>
          <w:p w:rsidR="002820B8" w:rsidRDefault="002820B8" w:rsidP="002820B8">
            <w:pPr>
              <w:jc w:val="right"/>
              <w:rPr>
                <w:i/>
                <w:iCs/>
                <w:sz w:val="14"/>
                <w:szCs w:val="14"/>
              </w:rPr>
            </w:pPr>
            <w:r>
              <w:rPr>
                <w:i/>
                <w:iCs/>
                <w:sz w:val="14"/>
                <w:szCs w:val="14"/>
              </w:rPr>
              <w:t>2,301.3</w:t>
            </w:r>
          </w:p>
        </w:tc>
      </w:tr>
      <w:tr w:rsidR="00681DB4" w:rsidRPr="00BF4323" w:rsidTr="00D2682C">
        <w:trPr>
          <w:trHeight w:hRule="exact" w:val="222"/>
        </w:trPr>
        <w:tc>
          <w:tcPr>
            <w:tcW w:w="9815" w:type="dxa"/>
            <w:gridSpan w:val="13"/>
            <w:tcBorders>
              <w:top w:val="single" w:sz="12" w:space="0" w:color="auto"/>
            </w:tcBorders>
            <w:shd w:val="clear" w:color="auto" w:fill="auto"/>
            <w:noWrap/>
            <w:vAlign w:val="center"/>
            <w:hideMark/>
          </w:tcPr>
          <w:p w:rsidR="00681DB4" w:rsidRDefault="00681DB4" w:rsidP="00681DB4">
            <w:pPr>
              <w:rPr>
                <w:i/>
                <w:iCs/>
                <w:sz w:val="16"/>
                <w:szCs w:val="16"/>
              </w:rPr>
            </w:pPr>
            <w:r w:rsidRPr="006E405E">
              <w:rPr>
                <w:color w:val="000000"/>
                <w:sz w:val="14"/>
                <w:szCs w:val="14"/>
              </w:rPr>
              <w:t xml:space="preserve">Archive Link: </w:t>
            </w:r>
            <w:hyperlink r:id="rId20"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13"/>
        <w:gridCol w:w="627"/>
        <w:gridCol w:w="929"/>
        <w:gridCol w:w="1166"/>
        <w:gridCol w:w="1044"/>
        <w:gridCol w:w="966"/>
        <w:gridCol w:w="1127"/>
        <w:gridCol w:w="1044"/>
        <w:gridCol w:w="840"/>
        <w:gridCol w:w="814"/>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60054E" w:rsidRPr="007B1751" w:rsidRDefault="0060054E" w:rsidP="0060054E">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r>
      <w:tr w:rsidR="00681DB4" w:rsidRPr="00BF4323" w:rsidTr="00681DB4">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81DB4" w:rsidRPr="00A75A33" w:rsidRDefault="009B1647" w:rsidP="009B1647">
            <w:pPr>
              <w:ind w:left="-40"/>
              <w:jc w:val="center"/>
              <w:rPr>
                <w:sz w:val="16"/>
                <w:szCs w:val="16"/>
              </w:rPr>
            </w:pPr>
            <w:r>
              <w:rPr>
                <w:sz w:val="16"/>
                <w:szCs w:val="16"/>
              </w:rPr>
              <w:t xml:space="preserve">  </w:t>
            </w:r>
            <w:r w:rsidR="00681DB4">
              <w:rPr>
                <w:sz w:val="16"/>
                <w:szCs w:val="16"/>
              </w:rPr>
              <w:t>FY20</w:t>
            </w:r>
          </w:p>
        </w:tc>
        <w:tc>
          <w:tcPr>
            <w:tcW w:w="501"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22,536</w:t>
            </w:r>
          </w:p>
        </w:tc>
        <w:tc>
          <w:tcPr>
            <w:tcW w:w="629"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43,645</w:t>
            </w:r>
          </w:p>
        </w:tc>
        <w:tc>
          <w:tcPr>
            <w:tcW w:w="608"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681DB4" w:rsidRDefault="00681DB4" w:rsidP="00681DB4">
            <w:pPr>
              <w:jc w:val="right"/>
              <w:rPr>
                <w:sz w:val="16"/>
                <w:szCs w:val="16"/>
              </w:rPr>
            </w:pPr>
            <w:r>
              <w:rPr>
                <w:sz w:val="16"/>
                <w:szCs w:val="16"/>
              </w:rPr>
              <w:t>(21,109)</w:t>
            </w:r>
          </w:p>
        </w:tc>
        <w:tc>
          <w:tcPr>
            <w:tcW w:w="439" w:type="pct"/>
            <w:tcBorders>
              <w:top w:val="nil"/>
              <w:left w:val="nil"/>
              <w:bottom w:val="nil"/>
              <w:right w:val="nil"/>
            </w:tcBorders>
            <w:shd w:val="clear" w:color="auto" w:fill="auto"/>
            <w:noWrap/>
            <w:tcMar>
              <w:left w:w="43" w:type="dxa"/>
              <w:right w:w="43" w:type="dxa"/>
            </w:tcMar>
            <w:vAlign w:val="center"/>
          </w:tcPr>
          <w:p w:rsidR="00681DB4" w:rsidRPr="005F15D9" w:rsidRDefault="00681DB4" w:rsidP="00681DB4">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B1647" w:rsidRPr="00A75A33" w:rsidRDefault="009B1647" w:rsidP="009B1647">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9B1647" w:rsidRPr="006C6AF7" w:rsidRDefault="009B1647" w:rsidP="009B1647">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9B1647" w:rsidRDefault="009B1647" w:rsidP="009B1647">
            <w:pPr>
              <w:jc w:val="right"/>
              <w:rPr>
                <w:sz w:val="16"/>
                <w:szCs w:val="16"/>
              </w:rPr>
            </w:pPr>
            <w:r>
              <w:rPr>
                <w:sz w:val="16"/>
                <w:szCs w:val="16"/>
              </w:rPr>
              <w:t>1,821</w:t>
            </w:r>
          </w:p>
        </w:tc>
        <w:tc>
          <w:tcPr>
            <w:tcW w:w="629" w:type="pct"/>
            <w:tcBorders>
              <w:top w:val="nil"/>
              <w:left w:val="nil"/>
              <w:bottom w:val="nil"/>
              <w:right w:val="nil"/>
            </w:tcBorders>
            <w:shd w:val="clear" w:color="auto" w:fill="auto"/>
            <w:noWrap/>
            <w:tcMar>
              <w:left w:w="43" w:type="dxa"/>
              <w:right w:w="43" w:type="dxa"/>
            </w:tcMar>
            <w:vAlign w:val="center"/>
            <w:hideMark/>
          </w:tcPr>
          <w:p w:rsidR="009B1647" w:rsidRDefault="009B1647" w:rsidP="009B1647">
            <w:pPr>
              <w:jc w:val="right"/>
              <w:rPr>
                <w:sz w:val="16"/>
                <w:szCs w:val="16"/>
              </w:rPr>
            </w:pPr>
            <w:r>
              <w:rPr>
                <w:sz w:val="16"/>
                <w:szCs w:val="16"/>
              </w:rPr>
              <w:t>18,281</w:t>
            </w:r>
          </w:p>
        </w:tc>
        <w:tc>
          <w:tcPr>
            <w:tcW w:w="563" w:type="pct"/>
            <w:tcBorders>
              <w:top w:val="nil"/>
              <w:left w:val="nil"/>
              <w:bottom w:val="nil"/>
              <w:right w:val="nil"/>
            </w:tcBorders>
            <w:shd w:val="clear" w:color="auto" w:fill="auto"/>
            <w:noWrap/>
            <w:tcMar>
              <w:left w:w="43" w:type="dxa"/>
              <w:right w:w="43" w:type="dxa"/>
            </w:tcMar>
            <w:vAlign w:val="center"/>
            <w:hideMark/>
          </w:tcPr>
          <w:p w:rsidR="009B1647" w:rsidRDefault="009B1647" w:rsidP="009B1647">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hideMark/>
          </w:tcPr>
          <w:p w:rsidR="009B1647" w:rsidRDefault="009B1647" w:rsidP="009B1647">
            <w:pPr>
              <w:jc w:val="right"/>
              <w:rPr>
                <w:sz w:val="16"/>
                <w:szCs w:val="16"/>
              </w:rPr>
            </w:pPr>
            <w:r>
              <w:rPr>
                <w:sz w:val="16"/>
                <w:szCs w:val="16"/>
              </w:rPr>
              <w:t>3,310</w:t>
            </w:r>
          </w:p>
        </w:tc>
        <w:tc>
          <w:tcPr>
            <w:tcW w:w="608" w:type="pct"/>
            <w:tcBorders>
              <w:top w:val="nil"/>
              <w:left w:val="nil"/>
              <w:bottom w:val="nil"/>
              <w:right w:val="nil"/>
            </w:tcBorders>
            <w:shd w:val="clear" w:color="auto" w:fill="auto"/>
            <w:noWrap/>
            <w:tcMar>
              <w:left w:w="43" w:type="dxa"/>
              <w:right w:w="43" w:type="dxa"/>
            </w:tcMar>
            <w:vAlign w:val="center"/>
            <w:hideMark/>
          </w:tcPr>
          <w:p w:rsidR="009B1647" w:rsidRDefault="009B1647" w:rsidP="009B1647">
            <w:pPr>
              <w:jc w:val="right"/>
              <w:rPr>
                <w:sz w:val="16"/>
                <w:szCs w:val="16"/>
              </w:rPr>
            </w:pPr>
            <w:r>
              <w:rPr>
                <w:sz w:val="16"/>
                <w:szCs w:val="16"/>
              </w:rPr>
              <w:t>34,136</w:t>
            </w:r>
          </w:p>
        </w:tc>
        <w:tc>
          <w:tcPr>
            <w:tcW w:w="563" w:type="pct"/>
            <w:tcBorders>
              <w:top w:val="nil"/>
              <w:left w:val="nil"/>
              <w:bottom w:val="nil"/>
              <w:right w:val="nil"/>
            </w:tcBorders>
            <w:shd w:val="clear" w:color="auto" w:fill="auto"/>
            <w:noWrap/>
            <w:tcMar>
              <w:left w:w="43" w:type="dxa"/>
              <w:right w:w="43" w:type="dxa"/>
            </w:tcMar>
            <w:vAlign w:val="center"/>
            <w:hideMark/>
          </w:tcPr>
          <w:p w:rsidR="009B1647" w:rsidRDefault="009B1647" w:rsidP="009B1647">
            <w:pPr>
              <w:jc w:val="right"/>
              <w:rPr>
                <w:sz w:val="16"/>
                <w:szCs w:val="16"/>
              </w:rPr>
            </w:pPr>
            <w:r>
              <w:rPr>
                <w:sz w:val="16"/>
                <w:szCs w:val="16"/>
              </w:rPr>
              <w:t>(13.2)</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(1,489)</w:t>
            </w:r>
          </w:p>
        </w:tc>
        <w:tc>
          <w:tcPr>
            <w:tcW w:w="439" w:type="pct"/>
            <w:tcBorders>
              <w:top w:val="nil"/>
              <w:left w:val="nil"/>
              <w:bottom w:val="nil"/>
              <w:right w:val="nil"/>
            </w:tcBorders>
            <w:shd w:val="clear" w:color="auto" w:fill="auto"/>
            <w:noWrap/>
            <w:tcMar>
              <w:left w:w="43" w:type="dxa"/>
              <w:right w:w="43" w:type="dxa"/>
            </w:tcMar>
            <w:vAlign w:val="center"/>
            <w:hideMark/>
          </w:tcPr>
          <w:p w:rsidR="009B1647" w:rsidRDefault="009B1647" w:rsidP="009B1647">
            <w:pPr>
              <w:jc w:val="right"/>
              <w:rPr>
                <w:sz w:val="16"/>
                <w:szCs w:val="16"/>
              </w:rPr>
            </w:pPr>
            <w:r>
              <w:rPr>
                <w:sz w:val="16"/>
                <w:szCs w:val="16"/>
              </w:rPr>
              <w:t>(15,855)</w:t>
            </w: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1,423</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19,704</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3,144</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37,280</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(14.2)</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(1,721)</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(17,576)</w:t>
            </w:r>
          </w:p>
        </w:tc>
      </w:tr>
      <w:tr w:rsidR="009B1647"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1,259</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20,963</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(6.7)</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2,805</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40,085</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(1,546)</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(19,122)</w:t>
            </w: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1,573</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22,536</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3,560</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43,645</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(1,987)</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(21,109)</w:t>
            </w: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1,885</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(15.0)</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3,557</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3,557</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(15.8)</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(1,672)</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(1,672)</w:t>
            </w:r>
          </w:p>
        </w:tc>
      </w:tr>
      <w:tr w:rsidR="009B1647"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1,514</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3,399</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(17.4)</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3,241</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6,798</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(12.6)</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(3,399)</w:t>
            </w: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1,955</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5,354</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3,839</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10,637</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(5.7)</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(1,884)</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(5,283)</w:t>
            </w: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1,969</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7,323</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3,482</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14,119</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(1,513)</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(6,796)</w:t>
            </w:r>
          </w:p>
        </w:tc>
      </w:tr>
      <w:tr w:rsidR="009B1647"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2,239</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9,562</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4,067</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18,186</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(2.7)</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(1,828)</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(8,624)</w:t>
            </w: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2,253</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11,815</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(4.8)</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5,015</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23,201</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(0.5)</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(2,762)</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(11,386)</w:t>
            </w: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6C6AF7" w:rsidRDefault="009B1647" w:rsidP="009B164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r>
      <w:tr w:rsidR="009B1647"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r>
              <w:rPr>
                <w:sz w:val="16"/>
                <w:szCs w:val="16"/>
              </w:rPr>
              <w:t>2021</w:t>
            </w:r>
            <w:r w:rsidRPr="00843A30">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tcPr>
          <w:p w:rsidR="009B1647" w:rsidRPr="000304D3" w:rsidRDefault="009B1647" w:rsidP="009B1647">
            <w:pPr>
              <w:rPr>
                <w:sz w:val="16"/>
                <w:szCs w:val="16"/>
              </w:rPr>
            </w:pPr>
            <w:r>
              <w:rPr>
                <w:sz w:val="16"/>
                <w:szCs w:val="16"/>
              </w:rPr>
              <w:t>Jan</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2,097</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13,912</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4,433</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27,634</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1.4</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(2,336)</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(13,722)</w:t>
            </w:r>
          </w:p>
        </w:tc>
      </w:tr>
      <w:tr w:rsidR="009B1647"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9039FB" w:rsidRDefault="009B1647" w:rsidP="009B1647">
            <w:pPr>
              <w:rPr>
                <w:sz w:val="16"/>
                <w:szCs w:val="16"/>
                <w:vertAlign w:val="superscript"/>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2,176</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16,088</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4,501</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32,135</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4.2</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(2,325)</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(16,047)</w:t>
            </w:r>
          </w:p>
        </w:tc>
      </w:tr>
      <w:tr w:rsidR="009B1647" w:rsidRPr="00BF4323" w:rsidTr="009B1647">
        <w:trPr>
          <w:trHeight w:val="317"/>
        </w:trPr>
        <w:tc>
          <w:tcPr>
            <w:tcW w:w="385" w:type="pct"/>
            <w:tcBorders>
              <w:top w:val="nil"/>
              <w:left w:val="nil"/>
              <w:bottom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B1647" w:rsidRPr="003132C9" w:rsidRDefault="009B1647" w:rsidP="009B1647">
            <w:pPr>
              <w:rPr>
                <w:sz w:val="16"/>
                <w:szCs w:val="16"/>
              </w:rPr>
            </w:pPr>
            <w:r>
              <w:rPr>
                <w:sz w:val="16"/>
                <w:szCs w:val="16"/>
              </w:rPr>
              <w:t>Mar</w:t>
            </w:r>
            <w:r>
              <w:rPr>
                <w:sz w:val="16"/>
                <w:szCs w:val="16"/>
                <w:vertAlign w:val="superscript"/>
              </w:rPr>
              <w:t xml:space="preserve"> R  </w:t>
            </w:r>
          </w:p>
        </w:tc>
        <w:tc>
          <w:tcPr>
            <w:tcW w:w="50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2,610</w:t>
            </w:r>
          </w:p>
        </w:tc>
        <w:tc>
          <w:tcPr>
            <w:tcW w:w="62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18,698</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5,205</w:t>
            </w:r>
          </w:p>
        </w:tc>
        <w:tc>
          <w:tcPr>
            <w:tcW w:w="608"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37,340</w:t>
            </w:r>
          </w:p>
        </w:tc>
        <w:tc>
          <w:tcPr>
            <w:tcW w:w="563"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9.4</w:t>
            </w:r>
          </w:p>
        </w:tc>
        <w:tc>
          <w:tcPr>
            <w:tcW w:w="453" w:type="pct"/>
            <w:tcBorders>
              <w:top w:val="nil"/>
              <w:left w:val="nil"/>
              <w:bottom w:val="nil"/>
              <w:right w:val="nil"/>
            </w:tcBorders>
            <w:tcMar>
              <w:left w:w="43" w:type="dxa"/>
              <w:right w:w="43" w:type="dxa"/>
            </w:tcMar>
            <w:vAlign w:val="center"/>
          </w:tcPr>
          <w:p w:rsidR="009B1647" w:rsidRDefault="009B1647" w:rsidP="009B1647">
            <w:pPr>
              <w:jc w:val="right"/>
              <w:rPr>
                <w:sz w:val="16"/>
                <w:szCs w:val="16"/>
              </w:rPr>
            </w:pPr>
            <w:r>
              <w:rPr>
                <w:sz w:val="16"/>
                <w:szCs w:val="16"/>
              </w:rPr>
              <w:t>(2,595)</w:t>
            </w:r>
          </w:p>
        </w:tc>
        <w:tc>
          <w:tcPr>
            <w:tcW w:w="439" w:type="pct"/>
            <w:tcBorders>
              <w:top w:val="nil"/>
              <w:left w:val="nil"/>
              <w:bottom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(18,642)</w:t>
            </w:r>
          </w:p>
        </w:tc>
      </w:tr>
      <w:tr w:rsidR="009B1647" w:rsidRPr="00BF4323" w:rsidTr="009B1647">
        <w:trPr>
          <w:trHeight w:val="317"/>
        </w:trPr>
        <w:tc>
          <w:tcPr>
            <w:tcW w:w="385" w:type="pct"/>
            <w:tcBorders>
              <w:top w:val="nil"/>
              <w:left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9B1647" w:rsidRPr="009039FB" w:rsidRDefault="009B1647" w:rsidP="009B1647">
            <w:pPr>
              <w:rPr>
                <w:sz w:val="16"/>
                <w:szCs w:val="16"/>
                <w:vertAlign w:val="superscript"/>
              </w:rPr>
            </w:pPr>
          </w:p>
        </w:tc>
        <w:tc>
          <w:tcPr>
            <w:tcW w:w="501"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453" w:type="pct"/>
            <w:tcBorders>
              <w:top w:val="nil"/>
              <w:left w:val="nil"/>
              <w:right w:val="nil"/>
            </w:tcBorders>
            <w:tcMar>
              <w:left w:w="43" w:type="dxa"/>
              <w:right w:w="43" w:type="dxa"/>
            </w:tcMar>
            <w:vAlign w:val="center"/>
          </w:tcPr>
          <w:p w:rsidR="009B1647" w:rsidRDefault="009B1647" w:rsidP="009B1647">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p>
        </w:tc>
      </w:tr>
      <w:tr w:rsidR="009B1647" w:rsidRPr="00BF4323" w:rsidTr="00F34A25">
        <w:trPr>
          <w:trHeight w:val="317"/>
        </w:trPr>
        <w:tc>
          <w:tcPr>
            <w:tcW w:w="385" w:type="pct"/>
            <w:tcBorders>
              <w:top w:val="nil"/>
              <w:left w:val="nil"/>
              <w:right w:val="nil"/>
            </w:tcBorders>
            <w:shd w:val="clear" w:color="auto" w:fill="auto"/>
            <w:noWrap/>
            <w:tcMar>
              <w:left w:w="43" w:type="dxa"/>
              <w:right w:w="43" w:type="dxa"/>
            </w:tcMar>
            <w:vAlign w:val="center"/>
          </w:tcPr>
          <w:p w:rsidR="009B1647" w:rsidRPr="00A75A33" w:rsidRDefault="009B1647" w:rsidP="009B1647">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9B1647" w:rsidRPr="003132C9" w:rsidRDefault="009B1647" w:rsidP="009B1647">
            <w:pPr>
              <w:rPr>
                <w:sz w:val="16"/>
                <w:szCs w:val="16"/>
              </w:rPr>
            </w:pPr>
            <w:r>
              <w:rPr>
                <w:sz w:val="16"/>
                <w:szCs w:val="16"/>
              </w:rPr>
              <w:t>Apr</w:t>
            </w:r>
          </w:p>
        </w:tc>
        <w:tc>
          <w:tcPr>
            <w:tcW w:w="501"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2,295</w:t>
            </w:r>
          </w:p>
        </w:tc>
        <w:tc>
          <w:tcPr>
            <w:tcW w:w="629"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20,993</w:t>
            </w:r>
          </w:p>
        </w:tc>
        <w:tc>
          <w:tcPr>
            <w:tcW w:w="563"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6.5</w:t>
            </w:r>
          </w:p>
        </w:tc>
        <w:tc>
          <w:tcPr>
            <w:tcW w:w="521"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4,969</w:t>
            </w:r>
          </w:p>
        </w:tc>
        <w:tc>
          <w:tcPr>
            <w:tcW w:w="608"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42,309</w:t>
            </w:r>
          </w:p>
        </w:tc>
        <w:tc>
          <w:tcPr>
            <w:tcW w:w="563"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13.5</w:t>
            </w:r>
          </w:p>
        </w:tc>
        <w:tc>
          <w:tcPr>
            <w:tcW w:w="453" w:type="pct"/>
            <w:tcBorders>
              <w:top w:val="nil"/>
              <w:left w:val="nil"/>
              <w:right w:val="nil"/>
            </w:tcBorders>
            <w:tcMar>
              <w:left w:w="43" w:type="dxa"/>
              <w:right w:w="43" w:type="dxa"/>
            </w:tcMar>
            <w:vAlign w:val="center"/>
          </w:tcPr>
          <w:p w:rsidR="009B1647" w:rsidRDefault="009B1647" w:rsidP="009B1647">
            <w:pPr>
              <w:jc w:val="right"/>
              <w:rPr>
                <w:sz w:val="16"/>
                <w:szCs w:val="16"/>
              </w:rPr>
            </w:pPr>
            <w:r>
              <w:rPr>
                <w:sz w:val="16"/>
                <w:szCs w:val="16"/>
              </w:rPr>
              <w:t>(2,674)</w:t>
            </w:r>
          </w:p>
        </w:tc>
        <w:tc>
          <w:tcPr>
            <w:tcW w:w="439" w:type="pct"/>
            <w:tcBorders>
              <w:top w:val="nil"/>
              <w:left w:val="nil"/>
              <w:right w:val="nil"/>
            </w:tcBorders>
            <w:shd w:val="clear" w:color="auto" w:fill="auto"/>
            <w:noWrap/>
            <w:tcMar>
              <w:left w:w="43" w:type="dxa"/>
              <w:right w:w="43" w:type="dxa"/>
            </w:tcMar>
            <w:vAlign w:val="center"/>
          </w:tcPr>
          <w:p w:rsidR="009B1647" w:rsidRDefault="009B1647" w:rsidP="009B1647">
            <w:pPr>
              <w:jc w:val="right"/>
              <w:rPr>
                <w:sz w:val="16"/>
                <w:szCs w:val="16"/>
              </w:rPr>
            </w:pPr>
            <w:r>
              <w:rPr>
                <w:sz w:val="16"/>
                <w:szCs w:val="16"/>
              </w:rPr>
              <w:t>(21,316)</w:t>
            </w:r>
          </w:p>
        </w:tc>
      </w:tr>
      <w:tr w:rsidR="009B1647"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9B1647" w:rsidRPr="00BF4323" w:rsidRDefault="009B1647" w:rsidP="009B1647">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9B1647" w:rsidRPr="00BF4323" w:rsidRDefault="009B1647" w:rsidP="009B1647">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9B1647" w:rsidRDefault="009B1647" w:rsidP="009B1647">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9B1647" w:rsidRDefault="009B1647" w:rsidP="009B1647">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9B1647" w:rsidRDefault="009B1647" w:rsidP="009B1647">
            <w:pPr>
              <w:jc w:val="right"/>
              <w:rPr>
                <w:sz w:val="16"/>
                <w:szCs w:val="16"/>
              </w:rPr>
            </w:pPr>
          </w:p>
        </w:tc>
      </w:tr>
      <w:tr w:rsidR="009B1647" w:rsidRPr="00BF4323" w:rsidTr="00EF4D1E">
        <w:trPr>
          <w:trHeight w:val="213"/>
        </w:trPr>
        <w:tc>
          <w:tcPr>
            <w:tcW w:w="5000" w:type="pct"/>
            <w:gridSpan w:val="10"/>
            <w:tcBorders>
              <w:top w:val="single" w:sz="12" w:space="0" w:color="auto"/>
              <w:left w:val="nil"/>
              <w:bottom w:val="nil"/>
              <w:right w:val="nil"/>
            </w:tcBorders>
            <w:vAlign w:val="center"/>
          </w:tcPr>
          <w:p w:rsidR="009B1647" w:rsidRPr="00BF4323" w:rsidRDefault="009B1647" w:rsidP="009B1647">
            <w:pPr>
              <w:rPr>
                <w:sz w:val="16"/>
                <w:szCs w:val="16"/>
              </w:rPr>
            </w:pPr>
            <w:r w:rsidRPr="00BF4323">
              <w:rPr>
                <w:sz w:val="14"/>
                <w:szCs w:val="14"/>
              </w:rPr>
              <w:t>Trade data compiled by Pakistan Bureau of Statistics and State Bank of Pakistan may differ from each other due to the following reasons: -</w:t>
            </w:r>
          </w:p>
        </w:tc>
      </w:tr>
      <w:tr w:rsidR="009B1647" w:rsidRPr="00BF4323" w:rsidTr="00EF4D1E">
        <w:trPr>
          <w:trHeight w:val="715"/>
        </w:trPr>
        <w:tc>
          <w:tcPr>
            <w:tcW w:w="5000" w:type="pct"/>
            <w:gridSpan w:val="10"/>
            <w:tcBorders>
              <w:top w:val="nil"/>
              <w:left w:val="nil"/>
              <w:bottom w:val="nil"/>
              <w:right w:val="nil"/>
            </w:tcBorders>
            <w:vAlign w:val="center"/>
          </w:tcPr>
          <w:p w:rsidR="009B1647" w:rsidRPr="00BF4323" w:rsidRDefault="009B1647" w:rsidP="009B1647">
            <w:pPr>
              <w:ind w:left="214" w:hanging="360"/>
              <w:rPr>
                <w:sz w:val="16"/>
                <w:szCs w:val="16"/>
              </w:rPr>
            </w:pPr>
            <w:r>
              <w:rPr>
                <w:sz w:val="14"/>
                <w:szCs w:val="14"/>
              </w:rPr>
              <w:t xml:space="preserve">     1- </w:t>
            </w:r>
            <w:r w:rsidRPr="00BF4323">
              <w:rPr>
                <w:sz w:val="14"/>
                <w:szCs w:val="14"/>
              </w:rPr>
              <w:t xml:space="preserve">The SBP Exports (BOP) &amp; Imports (BOP) include general merchandise, repairs on goods and goods procured on parts by carriers. The SBP export and imports </w:t>
            </w:r>
            <w:proofErr w:type="gramStart"/>
            <w:r w:rsidRPr="00BF4323">
              <w:rPr>
                <w:sz w:val="14"/>
                <w:szCs w:val="14"/>
              </w:rPr>
              <w:t>are based</w:t>
            </w:r>
            <w:proofErr w:type="gramEnd"/>
            <w:r w:rsidRPr="00BF4323">
              <w:rPr>
                <w:sz w:val="14"/>
                <w:szCs w:val="14"/>
              </w:rPr>
              <w:t xml:space="preserve"> on realization of export proceeds and import payments made through the banking channel. Information on exports and imports unaccounted for by the banking channel </w:t>
            </w:r>
            <w:proofErr w:type="gramStart"/>
            <w:r w:rsidRPr="00BF4323">
              <w:rPr>
                <w:sz w:val="14"/>
                <w:szCs w:val="14"/>
              </w:rPr>
              <w:t>are collected from the relevant sources and added to the exports/imports data reported by banks to arrive at the overall exports and imp</w:t>
            </w:r>
            <w:r>
              <w:rPr>
                <w:sz w:val="14"/>
                <w:szCs w:val="14"/>
              </w:rPr>
              <w:t>orts</w:t>
            </w:r>
            <w:proofErr w:type="gramEnd"/>
            <w:r>
              <w:rPr>
                <w:sz w:val="14"/>
                <w:szCs w:val="14"/>
              </w:rPr>
              <w:t xml:space="preserve">. The trade data of PBS </w:t>
            </w:r>
            <w:proofErr w:type="gramStart"/>
            <w:r>
              <w:rPr>
                <w:sz w:val="14"/>
                <w:szCs w:val="14"/>
              </w:rPr>
              <w:t>is,</w:t>
            </w:r>
            <w:r w:rsidRPr="00BF4323">
              <w:rPr>
                <w:sz w:val="14"/>
                <w:szCs w:val="14"/>
              </w:rPr>
              <w:t xml:space="preserve"> on the other hand, based</w:t>
            </w:r>
            <w:proofErr w:type="gramEnd"/>
            <w:r w:rsidRPr="00BF4323">
              <w:rPr>
                <w:sz w:val="14"/>
                <w:szCs w:val="14"/>
              </w:rPr>
              <w:t xml:space="preserve"> on physical movement of goods crossing the custom boundaries of Pakistan.</w:t>
            </w:r>
          </w:p>
        </w:tc>
      </w:tr>
      <w:tr w:rsidR="009B1647" w:rsidRPr="00BF4323" w:rsidTr="00EF4D1E">
        <w:trPr>
          <w:trHeight w:val="238"/>
        </w:trPr>
        <w:tc>
          <w:tcPr>
            <w:tcW w:w="5000" w:type="pct"/>
            <w:gridSpan w:val="10"/>
            <w:tcBorders>
              <w:top w:val="nil"/>
              <w:left w:val="nil"/>
              <w:bottom w:val="nil"/>
              <w:right w:val="nil"/>
            </w:tcBorders>
            <w:vAlign w:val="center"/>
          </w:tcPr>
          <w:p w:rsidR="009B1647" w:rsidRPr="00BF4323" w:rsidRDefault="009B1647" w:rsidP="009B1647">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9B1647" w:rsidRPr="00BF4323" w:rsidTr="00EF4D1E">
        <w:trPr>
          <w:trHeight w:val="238"/>
        </w:trPr>
        <w:tc>
          <w:tcPr>
            <w:tcW w:w="5000" w:type="pct"/>
            <w:gridSpan w:val="10"/>
            <w:tcBorders>
              <w:top w:val="nil"/>
              <w:left w:val="nil"/>
              <w:bottom w:val="nil"/>
              <w:right w:val="nil"/>
            </w:tcBorders>
            <w:vAlign w:val="center"/>
          </w:tcPr>
          <w:p w:rsidR="009B1647" w:rsidRPr="00001EF4" w:rsidRDefault="009B1647" w:rsidP="009B1647">
            <w:pPr>
              <w:ind w:left="214" w:hanging="364"/>
              <w:rPr>
                <w:sz w:val="14"/>
                <w:szCs w:val="14"/>
              </w:rPr>
            </w:pPr>
            <w:r w:rsidRPr="00BF4323">
              <w:rPr>
                <w:sz w:val="14"/>
                <w:szCs w:val="14"/>
              </w:rPr>
              <w:t xml:space="preserve">   3-     Cumulative figures are of Financial Year (Jul-Jun).</w:t>
            </w:r>
          </w:p>
        </w:tc>
      </w:tr>
      <w:tr w:rsidR="009B1647" w:rsidRPr="00BF4323" w:rsidTr="00EF4D1E">
        <w:trPr>
          <w:trHeight w:val="300"/>
        </w:trPr>
        <w:tc>
          <w:tcPr>
            <w:tcW w:w="5000" w:type="pct"/>
            <w:gridSpan w:val="10"/>
            <w:tcBorders>
              <w:top w:val="nil"/>
              <w:left w:val="nil"/>
              <w:bottom w:val="nil"/>
              <w:right w:val="nil"/>
            </w:tcBorders>
            <w:vAlign w:val="center"/>
          </w:tcPr>
          <w:p w:rsidR="009B1647" w:rsidRPr="00C3176F" w:rsidRDefault="009B1647" w:rsidP="009B1647">
            <w:pPr>
              <w:ind w:left="214" w:hanging="364"/>
              <w:rPr>
                <w:rFonts w:ascii="Calibri" w:hAnsi="Calibri"/>
                <w:color w:val="0000FF"/>
                <w:sz w:val="22"/>
                <w:szCs w:val="22"/>
                <w:u w:val="single"/>
              </w:rPr>
            </w:pPr>
            <w:r>
              <w:rPr>
                <w:sz w:val="14"/>
                <w:szCs w:val="14"/>
              </w:rPr>
              <w:t xml:space="preserve"> Archive Link</w:t>
            </w:r>
            <w:r w:rsidRPr="00C3176F">
              <w:rPr>
                <w:sz w:val="14"/>
                <w:szCs w:val="14"/>
              </w:rPr>
              <w:t xml:space="preserve">: </w:t>
            </w:r>
            <w:hyperlink r:id="rId21"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9B1647" w:rsidP="00B016E8">
      <w:pPr>
        <w:pStyle w:val="CommentText"/>
        <w:jc w:val="center"/>
        <w:outlineLvl w:val="0"/>
        <w:rPr>
          <w:i/>
          <w:sz w:val="19"/>
          <w:szCs w:val="19"/>
        </w:rPr>
      </w:pPr>
      <w:r w:rsidRPr="009B1647">
        <w:rPr>
          <w:noProof/>
        </w:rPr>
        <w:drawing>
          <wp:inline distT="0" distB="0" distL="0" distR="0">
            <wp:extent cx="5150536"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0536" cy="6858000"/>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500"/>
        <w:gridCol w:w="565"/>
        <w:gridCol w:w="639"/>
        <w:gridCol w:w="917"/>
        <w:gridCol w:w="1009"/>
        <w:gridCol w:w="1016"/>
        <w:gridCol w:w="713"/>
        <w:gridCol w:w="843"/>
        <w:gridCol w:w="917"/>
        <w:gridCol w:w="1001"/>
        <w:gridCol w:w="919"/>
        <w:gridCol w:w="67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(Million US Dollars)</w:t>
            </w:r>
          </w:p>
        </w:tc>
      </w:tr>
      <w:tr w:rsidR="001579F4" w:rsidRPr="00BF4323" w:rsidTr="009B1647">
        <w:trPr>
          <w:trHeight w:val="368"/>
        </w:trPr>
        <w:tc>
          <w:tcPr>
            <w:tcW w:w="547"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23"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9B1647">
        <w:trPr>
          <w:trHeight w:val="367"/>
        </w:trPr>
        <w:tc>
          <w:tcPr>
            <w:tcW w:w="547"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50"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9B1647">
        <w:trPr>
          <w:trHeight w:val="317"/>
        </w:trPr>
        <w:tc>
          <w:tcPr>
            <w:tcW w:w="547"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50"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5D2FE0" w:rsidRPr="00BF4323" w:rsidTr="009B1647">
        <w:trPr>
          <w:trHeight w:val="317"/>
        </w:trPr>
        <w:tc>
          <w:tcPr>
            <w:tcW w:w="547"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(23,921)</w:t>
            </w:r>
          </w:p>
        </w:tc>
        <w:tc>
          <w:tcPr>
            <w:tcW w:w="350"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9B1647">
        <w:trPr>
          <w:trHeight w:val="317"/>
        </w:trPr>
        <w:tc>
          <w:tcPr>
            <w:tcW w:w="547"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(32,347)</w:t>
            </w:r>
          </w:p>
        </w:tc>
        <w:tc>
          <w:tcPr>
            <w:tcW w:w="350"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9B1647">
        <w:trPr>
          <w:trHeight w:val="317"/>
        </w:trPr>
        <w:tc>
          <w:tcPr>
            <w:tcW w:w="547"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(37,482)</w:t>
            </w:r>
          </w:p>
        </w:tc>
        <w:tc>
          <w:tcPr>
            <w:tcW w:w="350"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9B1647">
        <w:trPr>
          <w:trHeight w:val="317"/>
        </w:trPr>
        <w:tc>
          <w:tcPr>
            <w:tcW w:w="547"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(31,713)</w:t>
            </w:r>
          </w:p>
        </w:tc>
        <w:tc>
          <w:tcPr>
            <w:tcW w:w="350"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Pr>
                <w:color w:val="000000"/>
                <w:sz w:val="16"/>
                <w:szCs w:val="16"/>
              </w:rPr>
              <w:t>-</w:t>
            </w:r>
          </w:p>
        </w:tc>
      </w:tr>
      <w:tr w:rsidR="00920B32" w:rsidRPr="00BF4323" w:rsidTr="009B1647">
        <w:trPr>
          <w:trHeight w:val="317"/>
        </w:trPr>
        <w:tc>
          <w:tcPr>
            <w:tcW w:w="547" w:type="pct"/>
            <w:gridSpan w:val="2"/>
            <w:tcBorders>
              <w:top w:val="nil"/>
              <w:left w:val="nil"/>
              <w:bottom w:val="nil"/>
              <w:right w:val="nil"/>
            </w:tcBorders>
            <w:shd w:val="clear" w:color="auto" w:fill="auto"/>
            <w:tcMar>
              <w:left w:w="43" w:type="dxa"/>
              <w:right w:w="43" w:type="dxa"/>
            </w:tcMar>
            <w:vAlign w:val="center"/>
          </w:tcPr>
          <w:p w:rsidR="00920B32" w:rsidRPr="00E76C49" w:rsidRDefault="00920B32" w:rsidP="00920B32">
            <w:pPr>
              <w:jc w:val="center"/>
              <w:rPr>
                <w:sz w:val="16"/>
                <w:szCs w:val="16"/>
              </w:rPr>
            </w:pPr>
            <w:r>
              <w:rPr>
                <w:sz w:val="16"/>
                <w:szCs w:val="16"/>
              </w:rPr>
              <w:t>FY20</w:t>
            </w:r>
          </w:p>
        </w:tc>
        <w:tc>
          <w:tcPr>
            <w:tcW w:w="329"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21,394</w:t>
            </w:r>
          </w:p>
        </w:tc>
        <w:tc>
          <w:tcPr>
            <w:tcW w:w="472"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420</w:t>
            </w:r>
          </w:p>
        </w:tc>
        <w:tc>
          <w:tcPr>
            <w:tcW w:w="519"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2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44,553</w:t>
            </w:r>
          </w:p>
        </w:tc>
        <w:tc>
          <w:tcPr>
            <w:tcW w:w="434"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30</w:t>
            </w:r>
          </w:p>
        </w:tc>
        <w:tc>
          <w:tcPr>
            <w:tcW w:w="472"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15"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(22,769)</w:t>
            </w:r>
          </w:p>
        </w:tc>
        <w:tc>
          <w:tcPr>
            <w:tcW w:w="350"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w:t>
            </w:r>
          </w:p>
        </w:tc>
      </w:tr>
      <w:tr w:rsidR="005D2FE0" w:rsidRPr="00BF4323" w:rsidTr="009B1647">
        <w:trPr>
          <w:trHeight w:val="317"/>
        </w:trPr>
        <w:tc>
          <w:tcPr>
            <w:tcW w:w="547"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50"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right"/>
              <w:rPr>
                <w:sz w:val="16"/>
                <w:szCs w:val="16"/>
              </w:rPr>
            </w:pPr>
            <w:r>
              <w:rPr>
                <w:sz w:val="16"/>
                <w:szCs w:val="16"/>
              </w:rPr>
              <w:t>2020</w:t>
            </w: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1,810</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17,706</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2.08</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3,308</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34,815</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(14.93)</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(1,479)</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(17,109)</w:t>
            </w: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right"/>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955</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5</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18,666</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(4.07)</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3,202</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38,018</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(16.74)</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(2,243)</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(19,352)</w:t>
            </w: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1,396</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104</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20,166</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(6.53)</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2,857</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40,878</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(19.37)</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(1,360)</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(20,711)</w:t>
            </w: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1,599</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49</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21,814</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3,703</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44,583</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(2,058)</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(22,769)</w:t>
            </w: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2,001</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2,019</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2.88</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3,674</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3,676</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(1.11)</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(1,657)</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(1,657)</w:t>
            </w: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 xml:space="preserve">Aug </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1,584</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3,621</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(5.71)</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3,316</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6,995</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(5.96)</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(1,718)</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(3,374)</w:t>
            </w: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1,887</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17</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5,525</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(2.21)</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4,297</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11,296</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0.80</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(2,396)</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(5,771)</w:t>
            </w: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F155C2" w:rsidRDefault="009B1647" w:rsidP="009B1647">
            <w:pPr>
              <w:jc w:val="right"/>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2,101</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9</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7,635</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(0.85)</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3,890</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15,188</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(0.48)</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(1,782)</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(7,552)</w:t>
            </w: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F155C2" w:rsidRDefault="009B1647" w:rsidP="009B1647">
            <w:pPr>
              <w:jc w:val="right"/>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2,171</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12</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9,818</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0.94</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4,292</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19,484</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1.54</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(2,113)</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(9,666)</w:t>
            </w: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2,366</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6</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12,190</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3.88</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4,986</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24,474</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5.44</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(2,619)</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(12,284)</w:t>
            </w: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F155C2" w:rsidRDefault="009B1647" w:rsidP="009B1647">
            <w:pPr>
              <w:jc w:val="right"/>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r>
              <w:rPr>
                <w:sz w:val="16"/>
                <w:szCs w:val="16"/>
              </w:rPr>
              <w:t>2021</w:t>
            </w:r>
          </w:p>
        </w:tc>
        <w:tc>
          <w:tcPr>
            <w:tcW w:w="290" w:type="pct"/>
            <w:tcBorders>
              <w:top w:val="nil"/>
              <w:left w:val="nil"/>
              <w:bottom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2,145</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4</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14,339</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4.51</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4,803</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29,280</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7.11</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(2,657)</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(14,942)</w:t>
            </w:r>
          </w:p>
        </w:tc>
      </w:tr>
      <w:tr w:rsidR="009B1647" w:rsidRPr="005F544F" w:rsidTr="009B1647">
        <w:trPr>
          <w:trHeight w:val="317"/>
        </w:trPr>
        <w:tc>
          <w:tcPr>
            <w:tcW w:w="257" w:type="pct"/>
            <w:tcBorders>
              <w:top w:val="nil"/>
              <w:left w:val="nil"/>
              <w:bottom w:val="nil"/>
              <w:right w:val="nil"/>
            </w:tcBorders>
            <w:shd w:val="clear" w:color="auto" w:fill="auto"/>
            <w:tcMar>
              <w:left w:w="43" w:type="dxa"/>
              <w:right w:w="43" w:type="dxa"/>
            </w:tcMar>
            <w:vAlign w:val="center"/>
          </w:tcPr>
          <w:p w:rsidR="009B1647" w:rsidRPr="00F155C2" w:rsidRDefault="009B1647" w:rsidP="009B1647">
            <w:pPr>
              <w:jc w:val="right"/>
              <w:rPr>
                <w:sz w:val="16"/>
                <w:szCs w:val="16"/>
              </w:rPr>
            </w:pPr>
          </w:p>
        </w:tc>
        <w:tc>
          <w:tcPr>
            <w:tcW w:w="290" w:type="pct"/>
            <w:tcBorders>
              <w:top w:val="nil"/>
              <w:left w:val="nil"/>
              <w:bottom w:val="nil"/>
              <w:right w:val="nil"/>
            </w:tcBorders>
            <w:shd w:val="clear" w:color="auto" w:fill="auto"/>
            <w:tcMar>
              <w:left w:w="43" w:type="dxa"/>
              <w:right w:w="43" w:type="dxa"/>
            </w:tcMar>
            <w:vAlign w:val="center"/>
          </w:tcPr>
          <w:p w:rsidR="009B1647" w:rsidRPr="00911E77" w:rsidRDefault="009B1647" w:rsidP="009B1647">
            <w:pPr>
              <w:rPr>
                <w:sz w:val="16"/>
                <w:szCs w:val="16"/>
                <w:vertAlign w:val="superscript"/>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2,068</w:t>
            </w:r>
          </w:p>
        </w:tc>
        <w:tc>
          <w:tcPr>
            <w:tcW w:w="472"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11</w:t>
            </w:r>
          </w:p>
        </w:tc>
        <w:tc>
          <w:tcPr>
            <w:tcW w:w="519"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16,417</w:t>
            </w:r>
          </w:p>
        </w:tc>
        <w:tc>
          <w:tcPr>
            <w:tcW w:w="52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3.41</w:t>
            </w:r>
          </w:p>
        </w:tc>
        <w:tc>
          <w:tcPr>
            <w:tcW w:w="367"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4,601</w:t>
            </w:r>
          </w:p>
        </w:tc>
        <w:tc>
          <w:tcPr>
            <w:tcW w:w="434"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8</w:t>
            </w:r>
          </w:p>
        </w:tc>
        <w:tc>
          <w:tcPr>
            <w:tcW w:w="472"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33,889</w:t>
            </w:r>
          </w:p>
        </w:tc>
        <w:tc>
          <w:tcPr>
            <w:tcW w:w="515"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7.57</w:t>
            </w:r>
          </w:p>
        </w:tc>
        <w:tc>
          <w:tcPr>
            <w:tcW w:w="473" w:type="pct"/>
            <w:tcBorders>
              <w:top w:val="nil"/>
              <w:left w:val="nil"/>
              <w:bottom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(2,530)</w:t>
            </w:r>
          </w:p>
        </w:tc>
        <w:tc>
          <w:tcPr>
            <w:tcW w:w="350" w:type="pct"/>
            <w:tcBorders>
              <w:top w:val="nil"/>
              <w:left w:val="nil"/>
              <w:bottom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(17,472)</w:t>
            </w:r>
          </w:p>
        </w:tc>
      </w:tr>
      <w:tr w:rsidR="009B1647" w:rsidRPr="005F544F" w:rsidTr="009B1647">
        <w:trPr>
          <w:trHeight w:val="317"/>
        </w:trPr>
        <w:tc>
          <w:tcPr>
            <w:tcW w:w="257" w:type="pct"/>
            <w:tcBorders>
              <w:top w:val="nil"/>
              <w:left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p>
        </w:tc>
        <w:tc>
          <w:tcPr>
            <w:tcW w:w="290" w:type="pct"/>
            <w:tcBorders>
              <w:top w:val="nil"/>
              <w:left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Mar</w:t>
            </w:r>
          </w:p>
        </w:tc>
        <w:tc>
          <w:tcPr>
            <w:tcW w:w="329" w:type="pct"/>
            <w:tcBorders>
              <w:top w:val="nil"/>
              <w:left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2,364</w:t>
            </w:r>
          </w:p>
        </w:tc>
        <w:tc>
          <w:tcPr>
            <w:tcW w:w="472" w:type="pct"/>
            <w:tcBorders>
              <w:top w:val="nil"/>
              <w:left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8</w:t>
            </w:r>
          </w:p>
        </w:tc>
        <w:tc>
          <w:tcPr>
            <w:tcW w:w="519"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18,790</w:t>
            </w:r>
          </w:p>
        </w:tc>
        <w:tc>
          <w:tcPr>
            <w:tcW w:w="523"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6.12</w:t>
            </w:r>
          </w:p>
        </w:tc>
        <w:tc>
          <w:tcPr>
            <w:tcW w:w="367" w:type="pct"/>
            <w:tcBorders>
              <w:top w:val="nil"/>
              <w:left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5,631</w:t>
            </w:r>
          </w:p>
        </w:tc>
        <w:tc>
          <w:tcPr>
            <w:tcW w:w="434" w:type="pct"/>
            <w:tcBorders>
              <w:top w:val="nil"/>
              <w:left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3</w:t>
            </w:r>
          </w:p>
        </w:tc>
        <w:tc>
          <w:tcPr>
            <w:tcW w:w="472"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39,524</w:t>
            </w:r>
          </w:p>
        </w:tc>
        <w:tc>
          <w:tcPr>
            <w:tcW w:w="515"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13.53</w:t>
            </w:r>
          </w:p>
        </w:tc>
        <w:tc>
          <w:tcPr>
            <w:tcW w:w="473"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(3,262)</w:t>
            </w:r>
          </w:p>
        </w:tc>
        <w:tc>
          <w:tcPr>
            <w:tcW w:w="350" w:type="pct"/>
            <w:tcBorders>
              <w:top w:val="nil"/>
              <w:left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(20,734)</w:t>
            </w:r>
          </w:p>
        </w:tc>
      </w:tr>
      <w:tr w:rsidR="009B1647" w:rsidRPr="005F544F" w:rsidTr="009B1647">
        <w:trPr>
          <w:trHeight w:val="317"/>
        </w:trPr>
        <w:tc>
          <w:tcPr>
            <w:tcW w:w="257" w:type="pct"/>
            <w:tcBorders>
              <w:top w:val="nil"/>
              <w:left w:val="nil"/>
              <w:right w:val="nil"/>
            </w:tcBorders>
            <w:shd w:val="clear" w:color="auto" w:fill="auto"/>
            <w:tcMar>
              <w:left w:w="43" w:type="dxa"/>
              <w:right w:w="43" w:type="dxa"/>
            </w:tcMar>
            <w:vAlign w:val="center"/>
          </w:tcPr>
          <w:p w:rsidR="009B1647" w:rsidRPr="00F155C2" w:rsidRDefault="009B1647" w:rsidP="009B1647">
            <w:pPr>
              <w:jc w:val="right"/>
              <w:rPr>
                <w:sz w:val="16"/>
                <w:szCs w:val="16"/>
              </w:rPr>
            </w:pPr>
          </w:p>
        </w:tc>
        <w:tc>
          <w:tcPr>
            <w:tcW w:w="290" w:type="pct"/>
            <w:tcBorders>
              <w:top w:val="nil"/>
              <w:left w:val="nil"/>
              <w:right w:val="nil"/>
            </w:tcBorders>
            <w:shd w:val="clear" w:color="auto" w:fill="auto"/>
            <w:tcMar>
              <w:left w:w="43" w:type="dxa"/>
              <w:right w:w="43" w:type="dxa"/>
            </w:tcMar>
            <w:vAlign w:val="center"/>
          </w:tcPr>
          <w:p w:rsidR="009B1647" w:rsidRPr="00911E77" w:rsidRDefault="009B1647" w:rsidP="009B1647">
            <w:pPr>
              <w:rPr>
                <w:sz w:val="16"/>
                <w:szCs w:val="16"/>
                <w:vertAlign w:val="superscript"/>
              </w:rPr>
            </w:pPr>
          </w:p>
        </w:tc>
        <w:tc>
          <w:tcPr>
            <w:tcW w:w="329" w:type="pct"/>
            <w:tcBorders>
              <w:top w:val="nil"/>
              <w:left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9B1647" w:rsidRDefault="009B1647" w:rsidP="009B1647">
            <w:pPr>
              <w:jc w:val="right"/>
              <w:rPr>
                <w:sz w:val="17"/>
                <w:szCs w:val="17"/>
              </w:rPr>
            </w:pPr>
          </w:p>
        </w:tc>
        <w:tc>
          <w:tcPr>
            <w:tcW w:w="519"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p>
        </w:tc>
        <w:tc>
          <w:tcPr>
            <w:tcW w:w="523"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9B1647" w:rsidRDefault="009B1647" w:rsidP="009B1647">
            <w:pPr>
              <w:jc w:val="right"/>
              <w:rPr>
                <w:sz w:val="17"/>
                <w:szCs w:val="17"/>
              </w:rPr>
            </w:pPr>
          </w:p>
        </w:tc>
        <w:tc>
          <w:tcPr>
            <w:tcW w:w="472"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p>
        </w:tc>
        <w:tc>
          <w:tcPr>
            <w:tcW w:w="515"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p>
        </w:tc>
        <w:tc>
          <w:tcPr>
            <w:tcW w:w="473"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p>
        </w:tc>
        <w:tc>
          <w:tcPr>
            <w:tcW w:w="350" w:type="pct"/>
            <w:tcBorders>
              <w:top w:val="nil"/>
              <w:left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p>
        </w:tc>
      </w:tr>
      <w:tr w:rsidR="009B1647" w:rsidRPr="005F544F" w:rsidTr="009B1647">
        <w:trPr>
          <w:trHeight w:val="317"/>
        </w:trPr>
        <w:tc>
          <w:tcPr>
            <w:tcW w:w="257" w:type="pct"/>
            <w:tcBorders>
              <w:top w:val="nil"/>
              <w:left w:val="nil"/>
              <w:right w:val="nil"/>
            </w:tcBorders>
            <w:shd w:val="clear" w:color="auto" w:fill="auto"/>
            <w:tcMar>
              <w:left w:w="43" w:type="dxa"/>
              <w:right w:w="43" w:type="dxa"/>
            </w:tcMar>
            <w:vAlign w:val="center"/>
          </w:tcPr>
          <w:p w:rsidR="009B1647" w:rsidRPr="00E76C49" w:rsidRDefault="009B1647" w:rsidP="009B1647">
            <w:pPr>
              <w:jc w:val="center"/>
              <w:rPr>
                <w:sz w:val="16"/>
                <w:szCs w:val="16"/>
              </w:rPr>
            </w:pPr>
          </w:p>
        </w:tc>
        <w:tc>
          <w:tcPr>
            <w:tcW w:w="290" w:type="pct"/>
            <w:tcBorders>
              <w:top w:val="nil"/>
              <w:left w:val="nil"/>
              <w:right w:val="nil"/>
            </w:tcBorders>
            <w:shd w:val="clear" w:color="auto" w:fill="auto"/>
            <w:tcMar>
              <w:left w:w="43" w:type="dxa"/>
              <w:right w:w="43" w:type="dxa"/>
            </w:tcMar>
            <w:vAlign w:val="center"/>
          </w:tcPr>
          <w:p w:rsidR="009B1647" w:rsidRDefault="009B1647" w:rsidP="009B1647">
            <w:pPr>
              <w:rPr>
                <w:sz w:val="16"/>
                <w:szCs w:val="16"/>
              </w:rPr>
            </w:pPr>
            <w:r>
              <w:rPr>
                <w:sz w:val="16"/>
                <w:szCs w:val="16"/>
              </w:rPr>
              <w:t>Apr</w:t>
            </w:r>
            <w:r>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2,219</w:t>
            </w:r>
          </w:p>
        </w:tc>
        <w:tc>
          <w:tcPr>
            <w:tcW w:w="472" w:type="pct"/>
            <w:tcBorders>
              <w:top w:val="nil"/>
              <w:left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21,008</w:t>
            </w:r>
          </w:p>
        </w:tc>
        <w:tc>
          <w:tcPr>
            <w:tcW w:w="523"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12.55</w:t>
            </w:r>
          </w:p>
        </w:tc>
        <w:tc>
          <w:tcPr>
            <w:tcW w:w="367" w:type="pct"/>
            <w:tcBorders>
              <w:top w:val="nil"/>
              <w:left w:val="nil"/>
              <w:right w:val="nil"/>
            </w:tcBorders>
            <w:shd w:val="clear" w:color="auto" w:fill="auto"/>
            <w:tcMar>
              <w:left w:w="43" w:type="dxa"/>
              <w:right w:w="43" w:type="dxa"/>
            </w:tcMar>
            <w:vAlign w:val="center"/>
          </w:tcPr>
          <w:p w:rsidR="009B1647" w:rsidRDefault="009B1647" w:rsidP="009B1647">
            <w:pPr>
              <w:jc w:val="right"/>
              <w:rPr>
                <w:color w:val="000000"/>
                <w:sz w:val="16"/>
                <w:szCs w:val="16"/>
              </w:rPr>
            </w:pPr>
            <w:r>
              <w:rPr>
                <w:color w:val="000000"/>
                <w:sz w:val="16"/>
                <w:szCs w:val="16"/>
              </w:rPr>
              <w:t>5,260</w:t>
            </w:r>
          </w:p>
        </w:tc>
        <w:tc>
          <w:tcPr>
            <w:tcW w:w="434" w:type="pct"/>
            <w:tcBorders>
              <w:top w:val="nil"/>
              <w:left w:val="nil"/>
              <w:right w:val="nil"/>
            </w:tcBorders>
            <w:shd w:val="clear" w:color="auto" w:fill="auto"/>
            <w:tcMar>
              <w:left w:w="43" w:type="dxa"/>
              <w:right w:w="43" w:type="dxa"/>
            </w:tcMar>
            <w:vAlign w:val="center"/>
          </w:tcPr>
          <w:p w:rsidR="009B1647" w:rsidRDefault="009B1647" w:rsidP="009B1647">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44,784</w:t>
            </w:r>
          </w:p>
        </w:tc>
        <w:tc>
          <w:tcPr>
            <w:tcW w:w="515"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17.80</w:t>
            </w:r>
          </w:p>
        </w:tc>
        <w:tc>
          <w:tcPr>
            <w:tcW w:w="473" w:type="pct"/>
            <w:tcBorders>
              <w:top w:val="nil"/>
              <w:left w:val="nil"/>
              <w:right w:val="nil"/>
            </w:tcBorders>
            <w:tcMar>
              <w:left w:w="43" w:type="dxa"/>
              <w:right w:w="43" w:type="dxa"/>
            </w:tcMar>
            <w:vAlign w:val="center"/>
          </w:tcPr>
          <w:p w:rsidR="009B1647" w:rsidRDefault="009B1647" w:rsidP="009B1647">
            <w:pPr>
              <w:jc w:val="right"/>
              <w:rPr>
                <w:color w:val="000000"/>
                <w:sz w:val="17"/>
                <w:szCs w:val="17"/>
              </w:rPr>
            </w:pPr>
            <w:r>
              <w:rPr>
                <w:color w:val="000000"/>
                <w:sz w:val="17"/>
                <w:szCs w:val="17"/>
              </w:rPr>
              <w:t>(3,041)</w:t>
            </w:r>
          </w:p>
        </w:tc>
        <w:tc>
          <w:tcPr>
            <w:tcW w:w="350" w:type="pct"/>
            <w:tcBorders>
              <w:top w:val="nil"/>
              <w:left w:val="nil"/>
              <w:right w:val="nil"/>
            </w:tcBorders>
            <w:shd w:val="clear" w:color="auto" w:fill="auto"/>
            <w:tcMar>
              <w:left w:w="43" w:type="dxa"/>
              <w:right w:w="43" w:type="dxa"/>
            </w:tcMar>
            <w:vAlign w:val="center"/>
          </w:tcPr>
          <w:p w:rsidR="009B1647" w:rsidRDefault="009B1647" w:rsidP="009B1647">
            <w:pPr>
              <w:jc w:val="right"/>
              <w:rPr>
                <w:color w:val="000000"/>
                <w:sz w:val="17"/>
                <w:szCs w:val="17"/>
              </w:rPr>
            </w:pPr>
            <w:r>
              <w:rPr>
                <w:color w:val="000000"/>
                <w:sz w:val="17"/>
                <w:szCs w:val="17"/>
              </w:rPr>
              <w:t>(23,775)</w:t>
            </w:r>
          </w:p>
        </w:tc>
      </w:tr>
      <w:tr w:rsidR="009B1647" w:rsidRPr="00BF4323" w:rsidTr="009B1647">
        <w:trPr>
          <w:trHeight w:val="345"/>
        </w:trPr>
        <w:tc>
          <w:tcPr>
            <w:tcW w:w="257" w:type="pct"/>
            <w:tcBorders>
              <w:left w:val="nil"/>
              <w:bottom w:val="single" w:sz="12" w:space="0" w:color="auto"/>
              <w:right w:val="nil"/>
            </w:tcBorders>
            <w:shd w:val="clear" w:color="auto" w:fill="auto"/>
            <w:tcMar>
              <w:left w:w="43" w:type="dxa"/>
              <w:right w:w="43" w:type="dxa"/>
            </w:tcMar>
            <w:vAlign w:val="center"/>
          </w:tcPr>
          <w:p w:rsidR="009B1647" w:rsidRPr="00F155C2" w:rsidRDefault="009B1647" w:rsidP="009B1647">
            <w:pPr>
              <w:jc w:val="right"/>
              <w:rPr>
                <w:sz w:val="16"/>
                <w:szCs w:val="16"/>
              </w:rPr>
            </w:pPr>
          </w:p>
        </w:tc>
        <w:tc>
          <w:tcPr>
            <w:tcW w:w="290" w:type="pct"/>
            <w:tcBorders>
              <w:left w:val="nil"/>
              <w:bottom w:val="single" w:sz="12" w:space="0" w:color="auto"/>
              <w:right w:val="nil"/>
            </w:tcBorders>
            <w:shd w:val="clear" w:color="auto" w:fill="auto"/>
            <w:tcMar>
              <w:left w:w="43" w:type="dxa"/>
              <w:right w:w="43" w:type="dxa"/>
            </w:tcMar>
            <w:vAlign w:val="center"/>
          </w:tcPr>
          <w:p w:rsidR="009B1647" w:rsidRDefault="009B1647" w:rsidP="009B1647">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9B1647" w:rsidRPr="00FC5570" w:rsidRDefault="009B1647" w:rsidP="009B1647">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9B1647" w:rsidRPr="00FC5570" w:rsidRDefault="009B1647" w:rsidP="009B1647">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9B1647" w:rsidRPr="00FC5570" w:rsidRDefault="009B1647" w:rsidP="009B1647">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9B1647" w:rsidRPr="00FC5570" w:rsidRDefault="009B1647" w:rsidP="009B1647">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9B1647" w:rsidRDefault="009B1647" w:rsidP="009B1647">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9B1647" w:rsidRDefault="009B1647" w:rsidP="009B1647">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9B1647" w:rsidRPr="00FC5570" w:rsidRDefault="009B1647" w:rsidP="009B1647">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9B1647" w:rsidRPr="00FC5570" w:rsidRDefault="009B1647" w:rsidP="009B1647">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9B1647" w:rsidRPr="00FC5570" w:rsidRDefault="009B1647" w:rsidP="009B1647">
            <w:pPr>
              <w:jc w:val="right"/>
              <w:rPr>
                <w:color w:val="000000"/>
                <w:sz w:val="16"/>
                <w:szCs w:val="16"/>
              </w:rPr>
            </w:pPr>
          </w:p>
        </w:tc>
        <w:tc>
          <w:tcPr>
            <w:tcW w:w="350" w:type="pct"/>
            <w:tcBorders>
              <w:left w:val="nil"/>
              <w:bottom w:val="single" w:sz="12" w:space="0" w:color="auto"/>
              <w:right w:val="nil"/>
            </w:tcBorders>
            <w:shd w:val="clear" w:color="auto" w:fill="auto"/>
            <w:tcMar>
              <w:left w:w="43" w:type="dxa"/>
              <w:right w:w="43" w:type="dxa"/>
            </w:tcMar>
            <w:vAlign w:val="center"/>
          </w:tcPr>
          <w:p w:rsidR="009B1647" w:rsidRPr="00FC5570" w:rsidRDefault="009B1647" w:rsidP="009B1647">
            <w:pPr>
              <w:jc w:val="right"/>
              <w:rPr>
                <w:color w:val="000000"/>
                <w:sz w:val="16"/>
                <w:szCs w:val="16"/>
              </w:rPr>
            </w:pPr>
          </w:p>
        </w:tc>
      </w:tr>
      <w:tr w:rsidR="009B1647" w:rsidRPr="00BF4323" w:rsidTr="001579F4">
        <w:trPr>
          <w:trHeight w:val="190"/>
        </w:trPr>
        <w:tc>
          <w:tcPr>
            <w:tcW w:w="5000" w:type="pct"/>
            <w:gridSpan w:val="12"/>
            <w:tcBorders>
              <w:top w:val="single" w:sz="12" w:space="0" w:color="auto"/>
              <w:left w:val="nil"/>
              <w:right w:val="nil"/>
            </w:tcBorders>
            <w:vAlign w:val="center"/>
          </w:tcPr>
          <w:p w:rsidR="009B1647" w:rsidRPr="00BF4323" w:rsidRDefault="009B1647" w:rsidP="009B1647">
            <w:pPr>
              <w:jc w:val="right"/>
              <w:rPr>
                <w:b/>
                <w:bCs/>
                <w:sz w:val="17"/>
                <w:szCs w:val="17"/>
              </w:rPr>
            </w:pPr>
          </w:p>
        </w:tc>
      </w:tr>
      <w:tr w:rsidR="009B1647" w:rsidRPr="00BF4323" w:rsidTr="001579F4">
        <w:trPr>
          <w:trHeight w:val="229"/>
        </w:trPr>
        <w:tc>
          <w:tcPr>
            <w:tcW w:w="5000" w:type="pct"/>
            <w:gridSpan w:val="12"/>
            <w:tcBorders>
              <w:left w:val="nil"/>
              <w:right w:val="nil"/>
            </w:tcBorders>
            <w:vAlign w:val="center"/>
          </w:tcPr>
          <w:p w:rsidR="009B1647" w:rsidRPr="00BF4323" w:rsidRDefault="009B1647" w:rsidP="009B1647">
            <w:pPr>
              <w:rPr>
                <w:sz w:val="15"/>
                <w:szCs w:val="15"/>
              </w:rPr>
            </w:pPr>
            <w:r w:rsidRPr="00BF4323">
              <w:rPr>
                <w:sz w:val="14"/>
                <w:szCs w:val="14"/>
              </w:rPr>
              <w:t>Trade data compiled by Pakistan Bureau of Statistics and State Bank of Pakistan may differ from each other due to the following reasons: -</w:t>
            </w:r>
          </w:p>
        </w:tc>
      </w:tr>
      <w:tr w:rsidR="009B1647" w:rsidRPr="00BF4323" w:rsidTr="001579F4">
        <w:trPr>
          <w:trHeight w:val="315"/>
        </w:trPr>
        <w:tc>
          <w:tcPr>
            <w:tcW w:w="5000" w:type="pct"/>
            <w:gridSpan w:val="12"/>
            <w:tcBorders>
              <w:top w:val="nil"/>
              <w:left w:val="nil"/>
              <w:bottom w:val="nil"/>
              <w:right w:val="nil"/>
            </w:tcBorders>
            <w:vAlign w:val="center"/>
          </w:tcPr>
          <w:p w:rsidR="009B1647" w:rsidRPr="00BF4323" w:rsidRDefault="009B1647" w:rsidP="009B1647">
            <w:pPr>
              <w:ind w:left="180" w:hanging="180"/>
              <w:rPr>
                <w:bCs/>
                <w:sz w:val="17"/>
                <w:szCs w:val="17"/>
              </w:rPr>
            </w:pPr>
            <w:r w:rsidRPr="00BF4323">
              <w:rPr>
                <w:sz w:val="14"/>
                <w:szCs w:val="14"/>
              </w:rPr>
              <w:t xml:space="preserve">1. The SBP Exports (BOP) &amp; Imports (BOP) include general merchandise, repairs on goods and goods procured on parts by carriers. The SBP export and imports </w:t>
            </w:r>
            <w:proofErr w:type="gramStart"/>
            <w:r w:rsidRPr="00BF4323">
              <w:rPr>
                <w:sz w:val="14"/>
                <w:szCs w:val="14"/>
              </w:rPr>
              <w:t>are based</w:t>
            </w:r>
            <w:proofErr w:type="gramEnd"/>
            <w:r w:rsidRPr="00BF4323">
              <w:rPr>
                <w:sz w:val="14"/>
                <w:szCs w:val="14"/>
              </w:rPr>
              <w:t xml:space="preserve"> on realization of export proceeds and import payments made through the banking channel. Information on exports and imports unaccounted for by the banking channel </w:t>
            </w:r>
            <w:proofErr w:type="gramStart"/>
            <w:r w:rsidRPr="00BF4323">
              <w:rPr>
                <w:sz w:val="14"/>
                <w:szCs w:val="14"/>
              </w:rPr>
              <w:t>are collected from the relevant sources and added to the exports/imports data reported by banks to arrive at the overall exports and imports</w:t>
            </w:r>
            <w:proofErr w:type="gramEnd"/>
            <w:r w:rsidRPr="00BF4323">
              <w:rPr>
                <w:sz w:val="14"/>
                <w:szCs w:val="14"/>
              </w:rPr>
              <w:t>. The trade data of PBS is</w:t>
            </w:r>
            <w:r>
              <w:rPr>
                <w:sz w:val="14"/>
                <w:szCs w:val="14"/>
              </w:rPr>
              <w:t xml:space="preserve"> </w:t>
            </w:r>
            <w:r w:rsidRPr="00BF4323">
              <w:rPr>
                <w:sz w:val="14"/>
                <w:szCs w:val="14"/>
              </w:rPr>
              <w:t>on the other hand, based on physical movement of goods crossing the custom boundaries of Pakistan.</w:t>
            </w:r>
          </w:p>
        </w:tc>
      </w:tr>
      <w:tr w:rsidR="009B1647" w:rsidRPr="00BF4323" w:rsidTr="001579F4">
        <w:trPr>
          <w:trHeight w:val="289"/>
        </w:trPr>
        <w:tc>
          <w:tcPr>
            <w:tcW w:w="5000" w:type="pct"/>
            <w:gridSpan w:val="12"/>
            <w:tcBorders>
              <w:top w:val="nil"/>
              <w:left w:val="nil"/>
              <w:bottom w:val="nil"/>
              <w:right w:val="nil"/>
            </w:tcBorders>
            <w:vAlign w:val="center"/>
          </w:tcPr>
          <w:p w:rsidR="009B1647" w:rsidRPr="00BF4323" w:rsidRDefault="009B1647" w:rsidP="009B1647">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9D3080" w:rsidP="00292E4E">
      <w:pPr>
        <w:jc w:val="center"/>
        <w:rPr>
          <w:noProof/>
        </w:rPr>
      </w:pPr>
      <w:r w:rsidRPr="009D3080">
        <w:rPr>
          <w:noProof/>
        </w:rPr>
        <w:drawing>
          <wp:inline distT="0" distB="0" distL="0" distR="0">
            <wp:extent cx="5119831" cy="67665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9831" cy="6766560"/>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59"/>
        <w:gridCol w:w="732"/>
        <w:gridCol w:w="757"/>
        <w:gridCol w:w="735"/>
        <w:gridCol w:w="725"/>
        <w:gridCol w:w="792"/>
        <w:gridCol w:w="720"/>
        <w:gridCol w:w="743"/>
        <w:gridCol w:w="715"/>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w:t>
            </w:r>
            <w:r w:rsidR="00344285" w:rsidRPr="00BF4323">
              <w:rPr>
                <w:b/>
                <w:bCs/>
                <w:sz w:val="28"/>
                <w:szCs w:val="28"/>
              </w:rPr>
              <w:t>by</w:t>
            </w:r>
            <w:r w:rsidRPr="00BF4323">
              <w:rPr>
                <w:b/>
                <w:bCs/>
                <w:sz w:val="28"/>
                <w:szCs w:val="28"/>
              </w:rPr>
              <w:t xml:space="preserve">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B73415" w:rsidRPr="00BF4323" w:rsidTr="00843653">
        <w:trPr>
          <w:cantSplit/>
          <w:trHeight w:val="70"/>
        </w:trPr>
        <w:tc>
          <w:tcPr>
            <w:tcW w:w="2559" w:type="dxa"/>
            <w:vMerge w:val="restart"/>
            <w:tcBorders>
              <w:top w:val="single" w:sz="8" w:space="0" w:color="auto"/>
              <w:bottom w:val="single" w:sz="12" w:space="0" w:color="auto"/>
              <w:right w:val="single" w:sz="4" w:space="0" w:color="auto"/>
            </w:tcBorders>
            <w:shd w:val="clear" w:color="auto" w:fill="auto"/>
            <w:noWrap/>
            <w:vAlign w:val="center"/>
          </w:tcPr>
          <w:p w:rsidR="00B73415" w:rsidRPr="00BF4323" w:rsidRDefault="00B73415" w:rsidP="00FE32A5">
            <w:pPr>
              <w:ind w:firstLineChars="200" w:firstLine="320"/>
              <w:rPr>
                <w:b/>
                <w:bCs/>
                <w:sz w:val="16"/>
                <w:szCs w:val="16"/>
              </w:rPr>
            </w:pPr>
            <w:r w:rsidRPr="00BF4323">
              <w:rPr>
                <w:b/>
                <w:bCs/>
                <w:sz w:val="16"/>
                <w:szCs w:val="16"/>
              </w:rPr>
              <w:t>COMMODITIES</w:t>
            </w:r>
          </w:p>
        </w:tc>
        <w:tc>
          <w:tcPr>
            <w:tcW w:w="732"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B73415" w:rsidRPr="002B6501" w:rsidRDefault="00B73415" w:rsidP="005B50C8">
            <w:pPr>
              <w:ind w:right="-105"/>
              <w:jc w:val="right"/>
              <w:rPr>
                <w:b/>
                <w:bCs/>
                <w:sz w:val="16"/>
                <w:szCs w:val="16"/>
              </w:rPr>
            </w:pPr>
            <w:r>
              <w:rPr>
                <w:b/>
                <w:bCs/>
                <w:sz w:val="16"/>
                <w:szCs w:val="16"/>
              </w:rPr>
              <w:t>FY19</w:t>
            </w:r>
          </w:p>
        </w:tc>
        <w:tc>
          <w:tcPr>
            <w:tcW w:w="757"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B73415" w:rsidRPr="002B6501" w:rsidRDefault="00B73415" w:rsidP="00843653">
            <w:pPr>
              <w:ind w:right="-105"/>
              <w:jc w:val="right"/>
              <w:rPr>
                <w:b/>
                <w:bCs/>
                <w:sz w:val="16"/>
                <w:szCs w:val="16"/>
              </w:rPr>
            </w:pPr>
            <w:r>
              <w:rPr>
                <w:b/>
                <w:bCs/>
                <w:sz w:val="16"/>
                <w:szCs w:val="16"/>
              </w:rPr>
              <w:t>FY20</w:t>
            </w:r>
          </w:p>
        </w:tc>
        <w:tc>
          <w:tcPr>
            <w:tcW w:w="2252" w:type="dxa"/>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B73415" w:rsidRPr="00F1018F" w:rsidRDefault="008A6CFF" w:rsidP="005B50C8">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898" w:type="dxa"/>
            <w:gridSpan w:val="4"/>
            <w:tcBorders>
              <w:top w:val="nil"/>
              <w:left w:val="single" w:sz="4" w:space="0" w:color="auto"/>
              <w:bottom w:val="single" w:sz="4" w:space="0" w:color="auto"/>
              <w:right w:val="single" w:sz="4" w:space="0" w:color="auto"/>
            </w:tcBorders>
            <w:vAlign w:val="center"/>
          </w:tcPr>
          <w:p w:rsidR="00B73415" w:rsidRPr="00F1018F" w:rsidRDefault="00B73415" w:rsidP="005B50C8">
            <w:pPr>
              <w:tabs>
                <w:tab w:val="left" w:pos="1830"/>
                <w:tab w:val="center" w:pos="2084"/>
              </w:tabs>
              <w:jc w:val="center"/>
              <w:rPr>
                <w:b/>
                <w:bCs/>
                <w:sz w:val="16"/>
                <w:szCs w:val="16"/>
              </w:rPr>
            </w:pPr>
            <w:r>
              <w:rPr>
                <w:b/>
                <w:bCs/>
                <w:sz w:val="16"/>
                <w:szCs w:val="16"/>
              </w:rPr>
              <w:t>2021</w:t>
            </w:r>
            <w:r w:rsidR="008A6CFF" w:rsidRPr="008A6CFF">
              <w:rPr>
                <w:b/>
                <w:bCs/>
                <w:sz w:val="18"/>
                <w:szCs w:val="18"/>
              </w:rPr>
              <w:t xml:space="preserve"> </w:t>
            </w:r>
            <w:r w:rsidR="008A6CFF" w:rsidRPr="008A6CFF">
              <w:rPr>
                <w:b/>
                <w:color w:val="000000"/>
                <w:sz w:val="16"/>
                <w:szCs w:val="16"/>
                <w:vertAlign w:val="superscript"/>
              </w:rPr>
              <w:t>P</w:t>
            </w:r>
            <w:r w:rsidR="008A6CFF">
              <w:rPr>
                <w:b/>
                <w:bCs/>
                <w:sz w:val="16"/>
                <w:szCs w:val="16"/>
              </w:rPr>
              <w:t xml:space="preserve"> </w:t>
            </w:r>
            <w:r>
              <w:rPr>
                <w:b/>
                <w:bCs/>
                <w:sz w:val="16"/>
                <w:szCs w:val="16"/>
              </w:rPr>
              <w:t xml:space="preserve"> </w:t>
            </w:r>
          </w:p>
        </w:tc>
      </w:tr>
      <w:tr w:rsidR="00843653" w:rsidRPr="00BF4323" w:rsidTr="00843653">
        <w:trPr>
          <w:cantSplit/>
          <w:trHeight w:val="133"/>
        </w:trPr>
        <w:tc>
          <w:tcPr>
            <w:tcW w:w="2559" w:type="dxa"/>
            <w:vMerge/>
            <w:tcBorders>
              <w:top w:val="single" w:sz="12" w:space="0" w:color="auto"/>
              <w:bottom w:val="single" w:sz="12" w:space="0" w:color="auto"/>
              <w:right w:val="single" w:sz="4" w:space="0" w:color="auto"/>
            </w:tcBorders>
            <w:shd w:val="clear" w:color="auto" w:fill="auto"/>
            <w:noWrap/>
            <w:vAlign w:val="bottom"/>
          </w:tcPr>
          <w:p w:rsidR="00843653" w:rsidRPr="00BF4323" w:rsidRDefault="00843653" w:rsidP="00843653">
            <w:pPr>
              <w:rPr>
                <w:sz w:val="16"/>
                <w:szCs w:val="16"/>
              </w:rPr>
            </w:pPr>
          </w:p>
        </w:tc>
        <w:tc>
          <w:tcPr>
            <w:tcW w:w="732"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843653" w:rsidRPr="00BF4323" w:rsidRDefault="00843653" w:rsidP="00843653">
            <w:pPr>
              <w:jc w:val="right"/>
              <w:rPr>
                <w:b/>
                <w:bCs/>
                <w:sz w:val="15"/>
                <w:szCs w:val="15"/>
              </w:rPr>
            </w:pPr>
          </w:p>
        </w:tc>
        <w:tc>
          <w:tcPr>
            <w:tcW w:w="757"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843653" w:rsidRPr="00BF4323" w:rsidRDefault="00843653" w:rsidP="00843653">
            <w:pPr>
              <w:jc w:val="right"/>
              <w:rPr>
                <w:b/>
                <w:bCs/>
                <w:sz w:val="15"/>
                <w:szCs w:val="15"/>
              </w:rPr>
            </w:pPr>
          </w:p>
        </w:tc>
        <w:tc>
          <w:tcPr>
            <w:tcW w:w="735" w:type="dxa"/>
            <w:tcBorders>
              <w:top w:val="single" w:sz="4" w:space="0" w:color="auto"/>
              <w:left w:val="single" w:sz="4" w:space="0" w:color="auto"/>
              <w:bottom w:val="single" w:sz="12" w:space="0" w:color="auto"/>
            </w:tcBorders>
            <w:shd w:val="clear" w:color="auto" w:fill="auto"/>
            <w:noWrap/>
            <w:tcMar>
              <w:left w:w="29" w:type="dxa"/>
            </w:tcMar>
            <w:vAlign w:val="center"/>
          </w:tcPr>
          <w:p w:rsidR="00843653" w:rsidRPr="00A75A33" w:rsidRDefault="00843653" w:rsidP="00843653">
            <w:pPr>
              <w:jc w:val="right"/>
              <w:rPr>
                <w:b/>
                <w:sz w:val="14"/>
                <w:szCs w:val="14"/>
              </w:rPr>
            </w:pPr>
            <w:r>
              <w:rPr>
                <w:b/>
                <w:sz w:val="14"/>
                <w:szCs w:val="14"/>
              </w:rPr>
              <w:t>Mar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Apr</w:t>
            </w:r>
          </w:p>
        </w:tc>
        <w:tc>
          <w:tcPr>
            <w:tcW w:w="79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Dec</w:t>
            </w:r>
          </w:p>
        </w:tc>
        <w:tc>
          <w:tcPr>
            <w:tcW w:w="720" w:type="dxa"/>
            <w:tcBorders>
              <w:top w:val="nil"/>
              <w:left w:val="single" w:sz="4" w:space="0" w:color="auto"/>
              <w:bottom w:val="single" w:sz="12" w:space="0" w:color="auto"/>
            </w:tcBorders>
            <w:tcMar>
              <w:left w:w="43" w:type="dxa"/>
              <w:right w:w="43" w:type="dxa"/>
            </w:tcMar>
            <w:vAlign w:val="center"/>
          </w:tcPr>
          <w:p w:rsidR="00843653" w:rsidRPr="002C3524" w:rsidRDefault="00843653" w:rsidP="00843653">
            <w:pPr>
              <w:jc w:val="right"/>
              <w:rPr>
                <w:b/>
                <w:sz w:val="14"/>
                <w:szCs w:val="14"/>
              </w:rPr>
            </w:pPr>
            <w:r>
              <w:rPr>
                <w:b/>
                <w:sz w:val="14"/>
                <w:szCs w:val="14"/>
              </w:rPr>
              <w:t>Jan</w:t>
            </w:r>
          </w:p>
        </w:tc>
        <w:tc>
          <w:tcPr>
            <w:tcW w:w="743" w:type="dxa"/>
            <w:tcBorders>
              <w:top w:val="nil"/>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Feb</w:t>
            </w:r>
          </w:p>
        </w:tc>
        <w:tc>
          <w:tcPr>
            <w:tcW w:w="715" w:type="dxa"/>
            <w:tcBorders>
              <w:top w:val="nil"/>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Mar</w:t>
            </w:r>
            <w:r>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Apr</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hanging="108"/>
              <w:rPr>
                <w:b/>
                <w:bCs/>
                <w:sz w:val="14"/>
                <w:szCs w:val="14"/>
              </w:rPr>
            </w:pPr>
            <w:r w:rsidRPr="00A75A33">
              <w:rPr>
                <w:b/>
                <w:bCs/>
                <w:sz w:val="14"/>
                <w:szCs w:val="14"/>
              </w:rPr>
              <w:t>A. Food Group</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4,647,626</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4,538,814</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391,563</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359,810</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433,742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439,783</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393,791</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500,749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438,582</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sz w:val="14"/>
                <w:szCs w:val="14"/>
              </w:rPr>
            </w:pPr>
            <w:r w:rsidRPr="00A75A33">
              <w:rPr>
                <w:sz w:val="14"/>
                <w:szCs w:val="14"/>
              </w:rPr>
              <w:t>1 Rice</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2,162,752</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2,273,864</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198,355</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205,785</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234,631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240,526</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182,137</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238,966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211,188</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firstLineChars="100" w:firstLine="140"/>
              <w:rPr>
                <w:sz w:val="14"/>
                <w:szCs w:val="14"/>
              </w:rPr>
            </w:pPr>
            <w:r w:rsidRPr="00A75A33">
              <w:rPr>
                <w:sz w:val="14"/>
                <w:szCs w:val="14"/>
              </w:rPr>
              <w:t>A) Basmati</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686,926</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850,663</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70,757</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79,052</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87,989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74,080</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64,776</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79,166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73,648</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firstLineChars="100" w:firstLine="140"/>
              <w:rPr>
                <w:sz w:val="14"/>
                <w:szCs w:val="14"/>
              </w:rPr>
            </w:pPr>
            <w:r w:rsidRPr="00A75A33">
              <w:rPr>
                <w:sz w:val="14"/>
                <w:szCs w:val="14"/>
              </w:rPr>
              <w:t>B) Others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1,475,826</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1,423,201</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127,598</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126,733</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146,642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166,445</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117,361</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159,799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137,540</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sz w:val="14"/>
                <w:szCs w:val="14"/>
              </w:rPr>
            </w:pPr>
            <w:r w:rsidRPr="00A75A33">
              <w:rPr>
                <w:sz w:val="14"/>
                <w:szCs w:val="14"/>
              </w:rPr>
              <w:t>2 Fish &amp; Fish Preparations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459,880</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417,945</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31,409</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30,092</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35,281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24,595</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28,418</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42,245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53,388</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sz w:val="14"/>
                <w:szCs w:val="14"/>
              </w:rPr>
            </w:pPr>
            <w:r w:rsidRPr="00A75A33">
              <w:rPr>
                <w:sz w:val="14"/>
                <w:szCs w:val="14"/>
              </w:rPr>
              <w:t>3 Fruits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437,981</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425,679</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44,162</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27,665</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40,220</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56,576</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62,644</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58,094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37,585</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180" w:hanging="90"/>
              <w:rPr>
                <w:sz w:val="14"/>
                <w:szCs w:val="14"/>
              </w:rPr>
            </w:pPr>
            <w:r w:rsidRPr="00A75A33">
              <w:rPr>
                <w:sz w:val="14"/>
                <w:szCs w:val="14"/>
              </w:rPr>
              <w:t>4 Vegetables/Leguminous vegetable</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260,986</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312,910</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38,547</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23,155</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22,045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28,066</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32,681</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40,461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28,182</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sz w:val="14"/>
                <w:szCs w:val="14"/>
              </w:rPr>
            </w:pPr>
            <w:r w:rsidRPr="00A75A33">
              <w:rPr>
                <w:sz w:val="14"/>
                <w:szCs w:val="14"/>
              </w:rPr>
              <w:t>5 Tobacco</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24,839</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35,424</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2,569</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2,562</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1,247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1,483</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1,514</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3,632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3,341</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sz w:val="14"/>
                <w:szCs w:val="14"/>
              </w:rPr>
            </w:pPr>
            <w:r w:rsidRPr="00A75A33">
              <w:rPr>
                <w:sz w:val="14"/>
                <w:szCs w:val="14"/>
              </w:rPr>
              <w:t>6 Wheat</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46,263</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4,649</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sz w:val="14"/>
                <w:szCs w:val="14"/>
              </w:rPr>
            </w:pPr>
            <w:r w:rsidRPr="00A75A33">
              <w:rPr>
                <w:sz w:val="14"/>
                <w:szCs w:val="14"/>
              </w:rPr>
              <w:t>7 Spices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87,871</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90,889</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7,921</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7,775</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7,818</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8,233</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7,816</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10,527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9,942</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66,815</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29,506</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518</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524</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13,166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10,785</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8,913</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15,795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12,476</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sz w:val="14"/>
                <w:szCs w:val="14"/>
              </w:rPr>
            </w:pPr>
            <w:r w:rsidRPr="00A75A33">
              <w:rPr>
                <w:sz w:val="14"/>
                <w:szCs w:val="14"/>
              </w:rPr>
              <w:t>9 Sugar</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236,667</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104,660</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10 Meat and Meat Preparations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242,360</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309,819</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25,955</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27,365</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32,527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29,809</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29,673</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34,871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33,548</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11 All Other Food Items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621,212</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533,470</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42,127</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34,886</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46,807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39,711</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39,996</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56,158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48,933</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hanging="108"/>
              <w:rPr>
                <w:b/>
                <w:bCs/>
                <w:sz w:val="14"/>
                <w:szCs w:val="14"/>
              </w:rPr>
            </w:pPr>
            <w:r w:rsidRPr="00A75A33">
              <w:rPr>
                <w:b/>
                <w:bCs/>
                <w:sz w:val="14"/>
                <w:szCs w:val="14"/>
              </w:rPr>
              <w:t>B. Textile Group</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13,580,585</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12,798,666</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1,098,280</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827,758</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1,248,659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1,199,643</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1,187,664</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1,416,347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1,277,521</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12 Raw Cotton</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20,964</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18,400</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215</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134</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485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419</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72</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40</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13 Cotton Yarn</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1,201,646</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1,080,814</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71,087</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71,906</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56,996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57,091</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62,121</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98,690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95,823</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14 Cotton Cloth</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2,174,273</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1,941,695</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162,574</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115,204</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164,072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157,021</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156,255</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171,017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159,127</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15 Cotton Carded or Combed</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768</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458</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32</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64</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16 Yarn Other than Cotton Yarn</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32,028</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40,805</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1,917</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1,528</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3,434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2,317</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2,390</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3,981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3,216</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17 Knitwear</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2,854,216</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2,688,395</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217,170</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167,113</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293,903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281,357</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279,164</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327,769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291,717</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18 Bed Wear</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2,347,220</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2,229,951</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190,293</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155,030</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247,739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250,722</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216,724</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263,451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223,727</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19 Towels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712,910</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680,074</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64,245</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42,816</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66,696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70,967</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81,480</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96,372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82,503</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20 Tents, Canvas &amp; Tarpaulin</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86,267</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91,518</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12,898</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4,890</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16,460</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8,746</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8,996</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11,281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7,351</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21 Readymade Garments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2,568,259</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2,595,179</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253,244</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175,157</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258,632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237,317</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236,536</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280,754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265,043</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22 Art, Silk &amp; Synthetic Textile</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284,065</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297,735</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26,067</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16,443</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27,741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24,852</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30,519</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33,539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32,076</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 xml:space="preserve">23 Makeup Articles (incl. Other </w:t>
            </w:r>
            <w:proofErr w:type="spellStart"/>
            <w:r w:rsidRPr="00A75A33">
              <w:rPr>
                <w:sz w:val="14"/>
                <w:szCs w:val="14"/>
              </w:rPr>
              <w:t>Tex</w:t>
            </w:r>
            <w:proofErr w:type="spellEnd"/>
            <w:r w:rsidRPr="00A75A33">
              <w:rPr>
                <w:sz w:val="14"/>
                <w:szCs w:val="14"/>
              </w:rPr>
              <w:t>)</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701,164</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584,676</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50,933</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43,397</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55,129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55,567</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59,663</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61,353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59,920</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24 Other Textile Materials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596,804</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548,968</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47,606</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34,138</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57,350</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53,268</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53,744</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67,930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56,915</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hanging="108"/>
              <w:rPr>
                <w:b/>
                <w:bCs/>
                <w:sz w:val="14"/>
                <w:szCs w:val="14"/>
              </w:rPr>
            </w:pPr>
            <w:r w:rsidRPr="00A75A33">
              <w:rPr>
                <w:b/>
                <w:bCs/>
                <w:sz w:val="14"/>
                <w:szCs w:val="14"/>
              </w:rPr>
              <w:t>C. Petroleum Group</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675,652</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368,683</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18,996</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17,565</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21,352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6,797</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30,096</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16,379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34,954</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25 Petroleum Crude</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258,273</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172,294</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13,228</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16,215</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11,017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15,197</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6,711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12,500</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26 Petroleum Products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171,866</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75,645</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1,375</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1,182</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344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2,019</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4,593</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3,432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4,434</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27 Solid Fuel including Naphtha</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245,514</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120,745</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4,392</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167</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9,992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4,778</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10,307</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6,236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18,020</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hanging="108"/>
              <w:rPr>
                <w:b/>
                <w:bCs/>
                <w:sz w:val="14"/>
                <w:szCs w:val="14"/>
              </w:rPr>
            </w:pPr>
            <w:r w:rsidRPr="00A75A33">
              <w:rPr>
                <w:b/>
                <w:bCs/>
                <w:sz w:val="14"/>
                <w:szCs w:val="14"/>
              </w:rPr>
              <w:t>D. Other Manufacture</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3,821,627</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3,522,472</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320,032</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246,975</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316,801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281,077</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292,132</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366,300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387,564</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28 Carpets, Rugs &amp; Mats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78,291</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68,372</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5,117</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2,300</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7,163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6,907</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6,680</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7,671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6,956</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29.Sports Goods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518,919</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458,302</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40,168</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24,588</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38,069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30,175</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35,335</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43,046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38,330</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30 Leather Tanned</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263,871</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185,040</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16,335</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9,239</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13,506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11,692</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11,210</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14,664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16,002</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31.Leather Manufactures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503,191</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479,569</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39,359</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28,819</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50,513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45,885</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41,272</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50,402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43,070</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32.Footwear</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129,320</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134,170</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12,171</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7,933</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10,661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9,378</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11,385</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11,550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11,373</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252" w:hanging="252"/>
              <w:rPr>
                <w:sz w:val="14"/>
                <w:szCs w:val="14"/>
              </w:rPr>
            </w:pPr>
            <w:r w:rsidRPr="00A75A33">
              <w:rPr>
                <w:sz w:val="14"/>
                <w:szCs w:val="14"/>
              </w:rPr>
              <w:t>33 Surgical Goods &amp; Medical Instr.</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437,782</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411,080</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37,700</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22,207</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43,165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42,192</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35,664</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47,015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36,565</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252" w:hanging="252"/>
              <w:rPr>
                <w:sz w:val="14"/>
                <w:szCs w:val="14"/>
              </w:rPr>
            </w:pPr>
            <w:r w:rsidRPr="00A75A33">
              <w:rPr>
                <w:sz w:val="14"/>
                <w:szCs w:val="14"/>
              </w:rPr>
              <w:t>34 Cutlery</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70,453</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70,490</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5,306</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3,678</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8,852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6,986</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7,764</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8,611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7,082</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252" w:hanging="252"/>
              <w:rPr>
                <w:sz w:val="14"/>
                <w:szCs w:val="14"/>
              </w:rPr>
            </w:pPr>
            <w:r w:rsidRPr="00A75A33">
              <w:rPr>
                <w:sz w:val="14"/>
                <w:szCs w:val="14"/>
              </w:rPr>
              <w:t>35 Onyx Manufactured</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6,764</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5,862</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500</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201</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539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654</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1,013</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693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1,303</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1,227,070</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1,074,175</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111,761</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119,247</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96,261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72,202</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89,891</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116,267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116,909</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37.Engineering Goods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238,844</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301,504</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21,782</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10,721</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22,972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23,348</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23,438</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33,621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70,863</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38 Gems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4,906</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7,451</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564</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435</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484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598</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1,290</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498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856</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 xml:space="preserve">39 </w:t>
            </w:r>
            <w:proofErr w:type="spellStart"/>
            <w:r w:rsidRPr="00A75A33">
              <w:rPr>
                <w:sz w:val="14"/>
                <w:szCs w:val="14"/>
              </w:rPr>
              <w:t>Jewellary</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5,597</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6,704</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765</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702</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1,094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1,363</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1,297</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1,579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925</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40 Furniture</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3,154</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2,603</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326</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49</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360</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458</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324</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724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615</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41 Molasses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11,723</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5,018</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1,984</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15</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20</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42 Handicrafts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50</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126</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4</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148</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43 Cement</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291,938</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278,354</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24,452</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11,111</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19,972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26,412</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23,819</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26,756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33,680</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rPr>
                <w:sz w:val="14"/>
                <w:szCs w:val="14"/>
              </w:rPr>
            </w:pPr>
            <w:r w:rsidRPr="00A75A33">
              <w:rPr>
                <w:sz w:val="14"/>
                <w:szCs w:val="14"/>
              </w:rPr>
              <w:t>44 Guar and Guar Products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29,753</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33,652</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color w:val="000000"/>
                <w:sz w:val="14"/>
                <w:szCs w:val="14"/>
              </w:rPr>
            </w:pPr>
            <w:r>
              <w:rPr>
                <w:color w:val="000000"/>
                <w:sz w:val="14"/>
                <w:szCs w:val="14"/>
              </w:rPr>
              <w:t>3,721</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3,761</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3,164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2,811</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1,748</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3,190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2,868</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b/>
                <w:bCs/>
                <w:sz w:val="14"/>
                <w:szCs w:val="14"/>
              </w:rPr>
            </w:pPr>
            <w:r w:rsidRPr="00A75A33">
              <w:rPr>
                <w:b/>
                <w:bCs/>
                <w:sz w:val="14"/>
                <w:szCs w:val="14"/>
              </w:rPr>
              <w:t>E. All Others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1,304,274</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1,312,164</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115,795</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71,342</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195,879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170,503</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152,962</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216,358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181,820</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b/>
                <w:bCs/>
                <w:sz w:val="14"/>
                <w:szCs w:val="14"/>
              </w:rPr>
            </w:pPr>
            <w:r w:rsidRPr="00A75A33">
              <w:rPr>
                <w:b/>
                <w:bCs/>
                <w:sz w:val="14"/>
                <w:szCs w:val="14"/>
              </w:rPr>
              <w:t xml:space="preserve">   Export Receipts (Banks)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24,029,764</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22,540,800</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1,944,666</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1,523,450</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2,216,434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2,097,804</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2,056,645</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2,516,133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2,320,441</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b/>
                <w:bCs/>
                <w:sz w:val="14"/>
                <w:szCs w:val="14"/>
              </w:rPr>
            </w:pPr>
            <w:r w:rsidRPr="00A75A33">
              <w:rPr>
                <w:b/>
                <w:bCs/>
                <w:sz w:val="14"/>
                <w:szCs w:val="14"/>
              </w:rPr>
              <w:t>F</w:t>
            </w:r>
            <w:r>
              <w:rPr>
                <w:b/>
                <w:bCs/>
                <w:sz w:val="14"/>
                <w:szCs w:val="14"/>
              </w:rPr>
              <w:t xml:space="preserve">. </w:t>
            </w:r>
            <w:r w:rsidRPr="00A75A33">
              <w:rPr>
                <w:b/>
                <w:bCs/>
                <w:sz w:val="14"/>
                <w:szCs w:val="14"/>
              </w:rPr>
              <w:t>Other Exports</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418,295</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211,941</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(109,807)</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(88,517)</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53,109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15,686</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133,086</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107,646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(11,670)</w:t>
            </w:r>
          </w:p>
        </w:tc>
      </w:tr>
      <w:tr w:rsidR="005D7333" w:rsidRPr="00BF4323" w:rsidTr="00843653">
        <w:trPr>
          <w:cantSplit/>
          <w:trHeight w:val="216"/>
        </w:trPr>
        <w:tc>
          <w:tcPr>
            <w:tcW w:w="2559" w:type="dxa"/>
            <w:tcBorders>
              <w:top w:val="nil"/>
              <w:left w:val="nil"/>
              <w:bottom w:val="nil"/>
              <w:right w:val="nil"/>
            </w:tcBorders>
            <w:shd w:val="clear" w:color="auto" w:fill="auto"/>
            <w:noWrap/>
            <w:vAlign w:val="center"/>
          </w:tcPr>
          <w:p w:rsidR="005D7333" w:rsidRPr="00A75A33" w:rsidRDefault="005D7333" w:rsidP="005D7333">
            <w:pPr>
              <w:ind w:left="-90"/>
              <w:rPr>
                <w:b/>
                <w:bCs/>
                <w:sz w:val="14"/>
                <w:szCs w:val="14"/>
              </w:rPr>
            </w:pPr>
            <w:r w:rsidRPr="00A75A33">
              <w:rPr>
                <w:b/>
                <w:bCs/>
                <w:sz w:val="14"/>
                <w:szCs w:val="14"/>
              </w:rPr>
              <w:t>G. Less: Freight and insurance</w:t>
            </w:r>
          </w:p>
        </w:tc>
        <w:tc>
          <w:tcPr>
            <w:tcW w:w="732"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191,085</w:t>
            </w:r>
          </w:p>
        </w:tc>
        <w:tc>
          <w:tcPr>
            <w:tcW w:w="757"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216,682</w:t>
            </w:r>
          </w:p>
        </w:tc>
        <w:tc>
          <w:tcPr>
            <w:tcW w:w="735" w:type="dxa"/>
            <w:tcBorders>
              <w:top w:val="nil"/>
              <w:left w:val="nil"/>
              <w:bottom w:val="nil"/>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13,838</w:t>
            </w:r>
          </w:p>
        </w:tc>
        <w:tc>
          <w:tcPr>
            <w:tcW w:w="72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11,884</w:t>
            </w:r>
          </w:p>
        </w:tc>
        <w:tc>
          <w:tcPr>
            <w:tcW w:w="792"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16,539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16,539</w:t>
            </w:r>
          </w:p>
        </w:tc>
        <w:tc>
          <w:tcPr>
            <w:tcW w:w="743"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13,774</w:t>
            </w:r>
          </w:p>
        </w:tc>
        <w:tc>
          <w:tcPr>
            <w:tcW w:w="715"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13,774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13,774</w:t>
            </w:r>
          </w:p>
        </w:tc>
      </w:tr>
      <w:tr w:rsidR="005D7333" w:rsidRPr="00BF4323" w:rsidTr="00843653">
        <w:trPr>
          <w:cantSplit/>
          <w:trHeight w:val="216"/>
        </w:trPr>
        <w:tc>
          <w:tcPr>
            <w:tcW w:w="2559" w:type="dxa"/>
            <w:tcBorders>
              <w:top w:val="single" w:sz="12" w:space="0" w:color="auto"/>
              <w:left w:val="nil"/>
              <w:bottom w:val="single" w:sz="12" w:space="0" w:color="auto"/>
              <w:right w:val="nil"/>
            </w:tcBorders>
            <w:shd w:val="clear" w:color="auto" w:fill="auto"/>
            <w:noWrap/>
            <w:vAlign w:val="center"/>
          </w:tcPr>
          <w:p w:rsidR="005D7333" w:rsidRPr="00A75A33" w:rsidRDefault="005D7333" w:rsidP="005D7333">
            <w:pPr>
              <w:rPr>
                <w:b/>
                <w:bCs/>
                <w:sz w:val="14"/>
                <w:szCs w:val="14"/>
              </w:rPr>
            </w:pPr>
            <w:r w:rsidRPr="00A75A33">
              <w:rPr>
                <w:b/>
                <w:bCs/>
                <w:sz w:val="14"/>
                <w:szCs w:val="14"/>
              </w:rPr>
              <w:t>Total Export BOP</w:t>
            </w:r>
          </w:p>
        </w:tc>
        <w:tc>
          <w:tcPr>
            <w:tcW w:w="73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24,256,973</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22,536,060</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1,821,021</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1,423,048</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2,253,005</w:t>
            </w:r>
          </w:p>
        </w:tc>
        <w:tc>
          <w:tcPr>
            <w:tcW w:w="720" w:type="dxa"/>
            <w:tcBorders>
              <w:top w:val="single" w:sz="12" w:space="0" w:color="auto"/>
              <w:left w:val="nil"/>
              <w:bottom w:val="single" w:sz="12" w:space="0" w:color="auto"/>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2,096,951</w:t>
            </w:r>
          </w:p>
        </w:tc>
        <w:tc>
          <w:tcPr>
            <w:tcW w:w="743" w:type="dxa"/>
            <w:tcBorders>
              <w:top w:val="single" w:sz="12" w:space="0" w:color="auto"/>
              <w:left w:val="nil"/>
              <w:bottom w:val="single" w:sz="12" w:space="0" w:color="auto"/>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2,175,957</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2,610,005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2,294,996</w:t>
            </w:r>
          </w:p>
        </w:tc>
      </w:tr>
      <w:tr w:rsidR="00843653" w:rsidRPr="00BF4323" w:rsidTr="0078712A">
        <w:trPr>
          <w:cantSplit/>
          <w:trHeight w:hRule="exact" w:val="477"/>
        </w:trPr>
        <w:tc>
          <w:tcPr>
            <w:tcW w:w="9198" w:type="dxa"/>
            <w:gridSpan w:val="10"/>
            <w:tcBorders>
              <w:top w:val="single" w:sz="12" w:space="0" w:color="auto"/>
              <w:left w:val="nil"/>
              <w:right w:val="nil"/>
            </w:tcBorders>
          </w:tcPr>
          <w:p w:rsidR="00843653" w:rsidRPr="008D5900" w:rsidRDefault="00843653" w:rsidP="00843653">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843653" w:rsidRPr="008851A7" w:rsidRDefault="00843653" w:rsidP="00843653">
            <w:pPr>
              <w:ind w:left="342" w:right="-108" w:hanging="342"/>
              <w:rPr>
                <w:b/>
                <w:bCs/>
                <w:sz w:val="12"/>
                <w:szCs w:val="12"/>
              </w:rPr>
            </w:pPr>
            <w:r w:rsidRPr="008851A7">
              <w:rPr>
                <w:b/>
                <w:bCs/>
                <w:sz w:val="12"/>
                <w:szCs w:val="12"/>
              </w:rPr>
              <w:t xml:space="preserve">Archive Link: </w:t>
            </w:r>
            <w:hyperlink r:id="rId24"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02"/>
        <w:gridCol w:w="720"/>
        <w:gridCol w:w="738"/>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344285" w:rsidP="0078712A">
            <w:pPr>
              <w:jc w:val="center"/>
              <w:rPr>
                <w:b/>
                <w:bCs/>
                <w:sz w:val="28"/>
                <w:szCs w:val="28"/>
              </w:rPr>
            </w:pPr>
            <w:r>
              <w:rPr>
                <w:b/>
                <w:bCs/>
                <w:sz w:val="28"/>
                <w:szCs w:val="28"/>
              </w:rPr>
              <w:lastRenderedPageBreak/>
              <w:t>4.16</w:t>
            </w:r>
            <w:r w:rsidRPr="00BF4323">
              <w:rPr>
                <w:b/>
                <w:bCs/>
                <w:sz w:val="28"/>
                <w:szCs w:val="28"/>
              </w:rPr>
              <w:t xml:space="preserve"> Exports</w:t>
            </w:r>
            <w:r w:rsidR="0078712A" w:rsidRPr="00BF4323">
              <w:rPr>
                <w:b/>
                <w:bCs/>
                <w:sz w:val="28"/>
                <w:szCs w:val="28"/>
              </w:rPr>
              <w:t xml:space="preserve"> </w:t>
            </w:r>
            <w:r w:rsidR="003178FA" w:rsidRPr="00BF4323">
              <w:rPr>
                <w:b/>
                <w:bCs/>
                <w:sz w:val="28"/>
                <w:szCs w:val="28"/>
              </w:rPr>
              <w:t>by</w:t>
            </w:r>
            <w:r w:rsidR="0078712A" w:rsidRPr="00BF4323">
              <w:rPr>
                <w:b/>
                <w:bCs/>
                <w:sz w:val="28"/>
                <w:szCs w:val="28"/>
              </w:rPr>
              <w:t xml:space="preserve">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64430" w:rsidRPr="00BF4323" w:rsidTr="001C5DD8">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64430" w:rsidRPr="00BF4323" w:rsidRDefault="00764430" w:rsidP="00FE32A5">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64430" w:rsidRPr="002B6501" w:rsidRDefault="00764430" w:rsidP="005B50C8">
            <w:pPr>
              <w:ind w:right="-105"/>
              <w:jc w:val="center"/>
              <w:rPr>
                <w:b/>
                <w:bCs/>
                <w:sz w:val="16"/>
                <w:szCs w:val="16"/>
              </w:rPr>
            </w:pPr>
            <w:r>
              <w:rPr>
                <w:b/>
                <w:bCs/>
                <w:sz w:val="16"/>
                <w:szCs w:val="16"/>
              </w:rPr>
              <w:t>FY19</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64430" w:rsidRPr="002B6501" w:rsidRDefault="00764430" w:rsidP="00C5312C">
            <w:pPr>
              <w:ind w:right="-105"/>
              <w:jc w:val="center"/>
              <w:rPr>
                <w:b/>
                <w:bCs/>
                <w:sz w:val="16"/>
                <w:szCs w:val="16"/>
              </w:rPr>
            </w:pPr>
            <w:r>
              <w:rPr>
                <w:b/>
                <w:bCs/>
                <w:sz w:val="16"/>
                <w:szCs w:val="16"/>
              </w:rPr>
              <w:t>FY20</w:t>
            </w:r>
          </w:p>
        </w:tc>
        <w:tc>
          <w:tcPr>
            <w:tcW w:w="2193" w:type="dxa"/>
            <w:gridSpan w:val="3"/>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64430" w:rsidRPr="002B6501" w:rsidRDefault="00764430" w:rsidP="005B50C8">
            <w:pPr>
              <w:jc w:val="center"/>
              <w:rPr>
                <w:b/>
                <w:bCs/>
                <w:sz w:val="16"/>
                <w:szCs w:val="16"/>
              </w:rPr>
            </w:pPr>
            <w:r>
              <w:rPr>
                <w:b/>
                <w:bCs/>
                <w:sz w:val="16"/>
                <w:szCs w:val="16"/>
              </w:rPr>
              <w:t>2020</w:t>
            </w:r>
          </w:p>
        </w:tc>
        <w:tc>
          <w:tcPr>
            <w:tcW w:w="2898" w:type="dxa"/>
            <w:gridSpan w:val="4"/>
            <w:tcBorders>
              <w:top w:val="single" w:sz="8" w:space="0" w:color="auto"/>
              <w:left w:val="single" w:sz="4" w:space="0" w:color="auto"/>
              <w:bottom w:val="single" w:sz="4" w:space="0" w:color="auto"/>
            </w:tcBorders>
            <w:shd w:val="clear" w:color="auto" w:fill="auto"/>
            <w:vAlign w:val="center"/>
          </w:tcPr>
          <w:p w:rsidR="00764430" w:rsidRPr="002B6501" w:rsidRDefault="00764430" w:rsidP="005B50C8">
            <w:pPr>
              <w:jc w:val="center"/>
              <w:rPr>
                <w:b/>
                <w:bCs/>
                <w:sz w:val="16"/>
                <w:szCs w:val="16"/>
              </w:rPr>
            </w:pPr>
            <w:r>
              <w:rPr>
                <w:b/>
                <w:bCs/>
                <w:sz w:val="16"/>
                <w:szCs w:val="16"/>
              </w:rPr>
              <w:t>2021</w:t>
            </w:r>
          </w:p>
        </w:tc>
      </w:tr>
      <w:tr w:rsidR="001C5DD8" w:rsidRPr="00BF4323" w:rsidTr="001C5DD8">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1C5DD8" w:rsidRPr="00BF4323" w:rsidRDefault="001C5DD8" w:rsidP="001C5DD8">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1C5DD8" w:rsidRPr="00BF4323" w:rsidRDefault="001C5DD8" w:rsidP="001C5DD8">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C5DD8" w:rsidRPr="00BF4323" w:rsidRDefault="001C5DD8" w:rsidP="001C5DD8">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1C5DD8" w:rsidRPr="00A75A33" w:rsidRDefault="001C5DD8" w:rsidP="001C5DD8">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1C5DD8" w:rsidRPr="00A75A33" w:rsidRDefault="001C5DD8" w:rsidP="001C5DD8">
            <w:pPr>
              <w:jc w:val="right"/>
              <w:rPr>
                <w:b/>
                <w:sz w:val="14"/>
                <w:szCs w:val="14"/>
              </w:rPr>
            </w:pPr>
            <w:r>
              <w:rPr>
                <w:b/>
                <w:sz w:val="14"/>
                <w:szCs w:val="14"/>
              </w:rPr>
              <w:t>Apr</w:t>
            </w:r>
          </w:p>
        </w:tc>
        <w:tc>
          <w:tcPr>
            <w:tcW w:w="702" w:type="dxa"/>
            <w:tcBorders>
              <w:top w:val="single" w:sz="4" w:space="0" w:color="auto"/>
              <w:left w:val="single" w:sz="4" w:space="0" w:color="auto"/>
              <w:bottom w:val="single" w:sz="12" w:space="0" w:color="auto"/>
              <w:right w:val="single" w:sz="4" w:space="0" w:color="auto"/>
            </w:tcBorders>
            <w:shd w:val="clear" w:color="auto" w:fill="auto"/>
            <w:tcMar>
              <w:left w:w="43" w:type="dxa"/>
              <w:right w:w="115" w:type="dxa"/>
            </w:tcMar>
            <w:vAlign w:val="center"/>
          </w:tcPr>
          <w:p w:rsidR="001C5DD8" w:rsidRPr="00A75A33" w:rsidRDefault="001C5DD8" w:rsidP="001C5DD8">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tcMar>
              <w:left w:w="43" w:type="dxa"/>
              <w:right w:w="115" w:type="dxa"/>
            </w:tcMar>
            <w:vAlign w:val="center"/>
          </w:tcPr>
          <w:p w:rsidR="001C5DD8" w:rsidRPr="00A75A33" w:rsidRDefault="001C5DD8" w:rsidP="001C5DD8">
            <w:pPr>
              <w:jc w:val="right"/>
              <w:rPr>
                <w:b/>
                <w:sz w:val="14"/>
                <w:szCs w:val="14"/>
              </w:rPr>
            </w:pPr>
            <w:r>
              <w:rPr>
                <w:b/>
                <w:sz w:val="14"/>
                <w:szCs w:val="14"/>
              </w:rPr>
              <w:t>Jan</w:t>
            </w:r>
          </w:p>
        </w:tc>
        <w:tc>
          <w:tcPr>
            <w:tcW w:w="738" w:type="dxa"/>
            <w:tcBorders>
              <w:top w:val="single" w:sz="4" w:space="0" w:color="auto"/>
              <w:bottom w:val="single" w:sz="12" w:space="0" w:color="auto"/>
            </w:tcBorders>
            <w:shd w:val="clear" w:color="auto" w:fill="auto"/>
            <w:tcMar>
              <w:left w:w="43" w:type="dxa"/>
              <w:right w:w="115" w:type="dxa"/>
            </w:tcMar>
            <w:vAlign w:val="center"/>
          </w:tcPr>
          <w:p w:rsidR="001C5DD8" w:rsidRPr="00764430" w:rsidRDefault="001C5DD8" w:rsidP="001C5DD8">
            <w:pPr>
              <w:jc w:val="right"/>
              <w:rPr>
                <w:b/>
                <w:sz w:val="14"/>
                <w:szCs w:val="14"/>
                <w:vertAlign w:val="superscript"/>
              </w:rPr>
            </w:pPr>
            <w:r>
              <w:rPr>
                <w:b/>
                <w:sz w:val="14"/>
                <w:szCs w:val="14"/>
              </w:rPr>
              <w:t>Feb</w:t>
            </w:r>
          </w:p>
        </w:tc>
        <w:tc>
          <w:tcPr>
            <w:tcW w:w="720" w:type="dxa"/>
            <w:tcBorders>
              <w:top w:val="single" w:sz="4" w:space="0" w:color="auto"/>
              <w:bottom w:val="single" w:sz="12" w:space="0" w:color="auto"/>
            </w:tcBorders>
            <w:shd w:val="clear" w:color="auto" w:fill="auto"/>
            <w:tcMar>
              <w:left w:w="43" w:type="dxa"/>
              <w:right w:w="115" w:type="dxa"/>
            </w:tcMar>
            <w:vAlign w:val="center"/>
          </w:tcPr>
          <w:p w:rsidR="001C5DD8" w:rsidRPr="00F91243" w:rsidRDefault="001C5DD8" w:rsidP="001C5DD8">
            <w:pPr>
              <w:jc w:val="right"/>
              <w:rPr>
                <w:b/>
                <w:sz w:val="14"/>
                <w:szCs w:val="14"/>
              </w:rPr>
            </w:pPr>
            <w:r w:rsidRPr="00F91243">
              <w:rPr>
                <w:b/>
                <w:sz w:val="14"/>
                <w:szCs w:val="14"/>
              </w:rPr>
              <w:t>Mar</w:t>
            </w:r>
          </w:p>
        </w:tc>
        <w:tc>
          <w:tcPr>
            <w:tcW w:w="720" w:type="dxa"/>
            <w:tcBorders>
              <w:top w:val="single" w:sz="4" w:space="0" w:color="auto"/>
              <w:bottom w:val="single" w:sz="12" w:space="0" w:color="auto"/>
            </w:tcBorders>
            <w:shd w:val="clear" w:color="auto" w:fill="auto"/>
            <w:tcMar>
              <w:left w:w="43" w:type="dxa"/>
              <w:right w:w="115" w:type="dxa"/>
            </w:tcMar>
            <w:vAlign w:val="center"/>
          </w:tcPr>
          <w:p w:rsidR="001C5DD8" w:rsidRPr="00F91243" w:rsidRDefault="001C5DD8" w:rsidP="001C5DD8">
            <w:pPr>
              <w:jc w:val="right"/>
              <w:rPr>
                <w:b/>
                <w:sz w:val="14"/>
                <w:szCs w:val="14"/>
              </w:rPr>
            </w:pPr>
            <w:r>
              <w:rPr>
                <w:b/>
                <w:sz w:val="14"/>
                <w:szCs w:val="14"/>
              </w:rPr>
              <w:t>Apr</w:t>
            </w:r>
            <w:r>
              <w:rPr>
                <w:b/>
                <w:sz w:val="14"/>
                <w:szCs w:val="14"/>
                <w:vertAlign w:val="superscript"/>
              </w:rPr>
              <w:t xml:space="preserve"> P</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4,607,398</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4,361,193</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sz w:val="13"/>
                <w:szCs w:val="13"/>
              </w:rPr>
            </w:pPr>
            <w:r>
              <w:rPr>
                <w:b/>
                <w:bCs/>
                <w:sz w:val="13"/>
                <w:szCs w:val="13"/>
              </w:rPr>
              <w:t>362,550</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sz w:val="13"/>
                <w:szCs w:val="13"/>
              </w:rPr>
            </w:pPr>
            <w:r>
              <w:rPr>
                <w:b/>
                <w:bCs/>
                <w:sz w:val="13"/>
                <w:szCs w:val="13"/>
              </w:rPr>
              <w:t>339,469</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493,004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412,483</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410,775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477,668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387,080</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2,069,619</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2,175,521</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196,537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223,033</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232,676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194,245</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180,288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222,507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189,551</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634,532</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783,276</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70,042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91,293</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31,836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53,305</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48,498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77,944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66,992</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1,435,087</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1,392,245</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126,495</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131,740</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200,840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140,940</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131,790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144,563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122,559</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438,710</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406,656</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38,669</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27,692</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28,662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25,032</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30,803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52,583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47,878</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415,498</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431,728</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32,910</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9,333</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83,830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64,312</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52,847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38,727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14,640</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233,910</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298,554</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21,526</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15,559</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39,516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34,329</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47,444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47,303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31,768</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24,218</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35,787</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2,793</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852</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7,416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1,015</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1,096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2,466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3,064</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153,246</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11,442</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88,544</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88,285</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10,000</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6,957</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10,105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11,330</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9,260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8,472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6,513</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74,360</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30,114</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731</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833</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14,119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8,482</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14,976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16,295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8,323</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222,857</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70,657</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242,667</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304,174</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22,201</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24,609</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27,886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27,327</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26,147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32,075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33,565</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643,769</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508,275</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37,183</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30,601</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48,794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46,411</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47,914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57,240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51,778</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13,328,243</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12,527,093</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sz w:val="13"/>
                <w:szCs w:val="13"/>
              </w:rPr>
            </w:pPr>
            <w:r>
              <w:rPr>
                <w:b/>
                <w:bCs/>
                <w:sz w:val="13"/>
                <w:szCs w:val="13"/>
              </w:rPr>
              <w:t>1,039,687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sz w:val="13"/>
                <w:szCs w:val="13"/>
              </w:rPr>
            </w:pPr>
            <w:r>
              <w:rPr>
                <w:b/>
                <w:bCs/>
                <w:sz w:val="13"/>
                <w:szCs w:val="13"/>
              </w:rPr>
              <w:t>403,833</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1,400,997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1,323,455</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1,234,040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1,355,542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1,337,385</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20,395</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17,002</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205</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70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1,125,419</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984,900</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82,392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38,772</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96,180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85,695</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120,261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114,526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102,733</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2,101,814</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1,829,901</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169,164</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54,048</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161,839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151,324</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148,968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183,880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162,382</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252</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62</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33,837</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25,744</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2,059</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1,113</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2,916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3,578</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3,291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3,228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3,436</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2,899,877</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2,794,524</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209,761</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92,275</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342,076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325,426</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291,987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313,887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345,199</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2,261,824</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2,150,832</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163,786</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76,795</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256,007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219,328</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203,372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235,377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239,520</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786,119</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711,304</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67,322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18,326</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82,998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87,508</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77,479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81,425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84,598</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82,419</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98,471</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10,512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6,340</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12,238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11,418</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8,336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6,929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6,565</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2,653,719</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2,552,587</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209,047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61,398</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284,702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283,030</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238,456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256,735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243,642</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297,087</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314,771</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29,655</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11,750</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33,456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33,188</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29,158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39,356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32,441</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24 Made up Articles (Ex</w:t>
            </w:r>
            <w:r>
              <w:rPr>
                <w:sz w:val="14"/>
                <w:szCs w:val="14"/>
              </w:rPr>
              <w:t xml:space="preserve"> </w:t>
            </w:r>
            <w:r w:rsidRPr="002B6501">
              <w:rPr>
                <w:sz w:val="14"/>
                <w:szCs w:val="14"/>
              </w:rPr>
              <w:t>towels &amp; bed)</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679,970</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590,517</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52,906</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21,039</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72,091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67,690</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59,112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59,692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61,799</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385,511</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456,478</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42,878</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21,977</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56,424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55,270</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53,620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60,443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55,070</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477,136</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273,228</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sz w:val="13"/>
                <w:szCs w:val="13"/>
              </w:rPr>
            </w:pPr>
            <w:r>
              <w:rPr>
                <w:b/>
                <w:bCs/>
                <w:sz w:val="13"/>
                <w:szCs w:val="13"/>
              </w:rPr>
              <w:t>24,930</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sz w:val="13"/>
                <w:szCs w:val="13"/>
              </w:rPr>
            </w:pPr>
            <w:r>
              <w:rPr>
                <w:b/>
                <w:bCs/>
                <w:sz w:val="13"/>
                <w:szCs w:val="13"/>
              </w:rPr>
              <w:t>10,824</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19,959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3,139</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19,743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549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29,416</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285,435</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185,887</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19,916</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10,728</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15,523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19,035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21,283</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127,843</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40,740</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1,621</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96</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2,412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2,148</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475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549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7,774</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63,810</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46,476</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3,393</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2,024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991</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233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359</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48</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125</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3,361,664</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3,036,132</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sz w:val="13"/>
                <w:szCs w:val="13"/>
              </w:rPr>
            </w:pPr>
            <w:r>
              <w:rPr>
                <w:b/>
                <w:bCs/>
                <w:sz w:val="13"/>
                <w:szCs w:val="13"/>
              </w:rPr>
              <w:t>272,316</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sz w:val="13"/>
                <w:szCs w:val="13"/>
              </w:rPr>
            </w:pPr>
            <w:r>
              <w:rPr>
                <w:b/>
                <w:bCs/>
                <w:sz w:val="13"/>
                <w:szCs w:val="13"/>
              </w:rPr>
              <w:t>146,602</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292,454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260,303</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253,940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357,388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291,664</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67,197</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54,226</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4,348</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376</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6,934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6,262</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5,650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6,775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5,592</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308,564</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262,366</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22,514</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7,411</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21,639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19,709</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18,824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23,693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25,797</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252,246</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184,157</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14,512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10,188</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14,884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12,829</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12,491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15,892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16,214</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485,674</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474,025</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39,154</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11,882</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52,179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48,169</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41,571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45,696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40,077</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122,428</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125,938</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10,542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4,079</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13,216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10,495</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12,766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10,900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8,408</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388,363</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355,617</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31,855</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12,086</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35,622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37,207</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34,352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39,441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35,760</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91,204</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82,637</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7,285</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2,151</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9,978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10,871</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10,644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10,402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8,381</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4,953</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4,074</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331</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64</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430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491</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568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939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405</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1,136,272</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1,008,408</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97,493</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74,522</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90,124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70,621</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74,667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147,566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107,065</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172,752</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172,663</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23,480</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7,187</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21,674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19,777</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17,743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24,622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18,442</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3,566</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3,595</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88</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14</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1,552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273</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1,435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391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281</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4,911</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3,240</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217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4</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1,518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71</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191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521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6,043</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3,713</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3,522</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470</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220</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354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267</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931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632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888</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12,785</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5,291</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11</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13</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127</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271,728</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259,441</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16,149</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13,130</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19,251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20,746</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19,525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26,849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15,012</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35,181</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3"/>
                <w:szCs w:val="13"/>
              </w:rPr>
            </w:pPr>
            <w:r>
              <w:rPr>
                <w:color w:val="000000"/>
                <w:sz w:val="13"/>
                <w:szCs w:val="13"/>
              </w:rPr>
              <w:t>36,934</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sz w:val="13"/>
                <w:szCs w:val="13"/>
              </w:rPr>
            </w:pPr>
            <w:r>
              <w:rPr>
                <w:sz w:val="13"/>
                <w:szCs w:val="13"/>
              </w:rPr>
              <w:t>3,867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sz w:val="13"/>
                <w:szCs w:val="13"/>
              </w:rPr>
            </w:pPr>
            <w:r>
              <w:rPr>
                <w:sz w:val="13"/>
                <w:szCs w:val="13"/>
              </w:rPr>
              <w:t>3,288</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3,099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2,502</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2,576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3,061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sz w:val="13"/>
                <w:szCs w:val="13"/>
              </w:rPr>
            </w:pPr>
            <w:r>
              <w:rPr>
                <w:sz w:val="13"/>
                <w:szCs w:val="13"/>
              </w:rPr>
              <w:t>3,299</w:t>
            </w:r>
          </w:p>
        </w:tc>
      </w:tr>
      <w:tr w:rsidR="001C5DD8" w:rsidRPr="00BF4323" w:rsidTr="001C5DD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C5DD8" w:rsidRPr="002B6501" w:rsidRDefault="001C5DD8" w:rsidP="001C5DD8">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1,183,880</w:t>
            </w:r>
          </w:p>
        </w:tc>
        <w:tc>
          <w:tcPr>
            <w:tcW w:w="722"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1,196,042</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sz w:val="13"/>
                <w:szCs w:val="13"/>
              </w:rPr>
            </w:pPr>
            <w:r>
              <w:rPr>
                <w:b/>
                <w:bCs/>
                <w:sz w:val="13"/>
                <w:szCs w:val="13"/>
              </w:rPr>
              <w:t>110,879</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sz w:val="13"/>
                <w:szCs w:val="13"/>
              </w:rPr>
            </w:pPr>
            <w:r>
              <w:rPr>
                <w:b/>
                <w:bCs/>
                <w:sz w:val="13"/>
                <w:szCs w:val="13"/>
              </w:rPr>
              <w:t>54,498</w:t>
            </w:r>
          </w:p>
        </w:tc>
        <w:tc>
          <w:tcPr>
            <w:tcW w:w="702"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159,763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145,641</w:t>
            </w:r>
          </w:p>
        </w:tc>
        <w:tc>
          <w:tcPr>
            <w:tcW w:w="73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149,186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173,305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173,066</w:t>
            </w:r>
          </w:p>
        </w:tc>
      </w:tr>
      <w:tr w:rsidR="001C5DD8" w:rsidRPr="00BF4323" w:rsidTr="001C5DD8">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1C5DD8" w:rsidRPr="002B6501" w:rsidRDefault="001C5DD8" w:rsidP="001C5DD8">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22,958,321</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C5DD8" w:rsidRDefault="001C5DD8" w:rsidP="001C5DD8">
            <w:pPr>
              <w:jc w:val="right"/>
              <w:rPr>
                <w:b/>
                <w:bCs/>
                <w:color w:val="000000"/>
                <w:sz w:val="13"/>
                <w:szCs w:val="13"/>
              </w:rPr>
            </w:pPr>
            <w:r>
              <w:rPr>
                <w:b/>
                <w:bCs/>
                <w:color w:val="000000"/>
                <w:sz w:val="13"/>
                <w:szCs w:val="13"/>
              </w:rPr>
              <w:t>21,393,688</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C5DD8" w:rsidRDefault="001C5DD8" w:rsidP="001C5DD8">
            <w:pPr>
              <w:jc w:val="right"/>
              <w:rPr>
                <w:b/>
                <w:bCs/>
                <w:sz w:val="13"/>
                <w:szCs w:val="13"/>
              </w:rPr>
            </w:pPr>
            <w:r>
              <w:rPr>
                <w:b/>
                <w:bCs/>
                <w:sz w:val="13"/>
                <w:szCs w:val="13"/>
              </w:rPr>
              <w:t>1,810,362</w:t>
            </w:r>
          </w:p>
        </w:tc>
        <w:tc>
          <w:tcPr>
            <w:tcW w:w="720" w:type="dxa"/>
            <w:tcBorders>
              <w:top w:val="single" w:sz="12" w:space="0" w:color="auto"/>
              <w:left w:val="nil"/>
              <w:bottom w:val="single" w:sz="12" w:space="0" w:color="auto"/>
              <w:right w:val="nil"/>
            </w:tcBorders>
            <w:tcMar>
              <w:left w:w="43" w:type="dxa"/>
              <w:right w:w="43" w:type="dxa"/>
            </w:tcMar>
            <w:vAlign w:val="center"/>
          </w:tcPr>
          <w:p w:rsidR="001C5DD8" w:rsidRDefault="001C5DD8" w:rsidP="001C5DD8">
            <w:pPr>
              <w:jc w:val="right"/>
              <w:rPr>
                <w:b/>
                <w:bCs/>
                <w:sz w:val="13"/>
                <w:szCs w:val="13"/>
              </w:rPr>
            </w:pPr>
            <w:r>
              <w:rPr>
                <w:b/>
                <w:bCs/>
                <w:sz w:val="13"/>
                <w:szCs w:val="13"/>
              </w:rPr>
              <w:t>955,226</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2,366,177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2,145,021</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2,067,684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2,364,452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C5DD8" w:rsidRDefault="001C5DD8" w:rsidP="001C5DD8">
            <w:pPr>
              <w:jc w:val="right"/>
              <w:rPr>
                <w:b/>
                <w:bCs/>
                <w:sz w:val="13"/>
                <w:szCs w:val="13"/>
              </w:rPr>
            </w:pPr>
            <w:r>
              <w:rPr>
                <w:b/>
                <w:bCs/>
                <w:sz w:val="13"/>
                <w:szCs w:val="13"/>
              </w:rPr>
              <w:t>2,218,611</w:t>
            </w:r>
          </w:p>
        </w:tc>
      </w:tr>
      <w:tr w:rsidR="001C5DD8" w:rsidRPr="00BF4323" w:rsidTr="0078712A">
        <w:trPr>
          <w:cantSplit/>
          <w:trHeight w:hRule="exact" w:val="229"/>
        </w:trPr>
        <w:tc>
          <w:tcPr>
            <w:tcW w:w="9198" w:type="dxa"/>
            <w:gridSpan w:val="10"/>
            <w:tcBorders>
              <w:top w:val="single" w:sz="12" w:space="0" w:color="auto"/>
              <w:left w:val="nil"/>
              <w:right w:val="nil"/>
            </w:tcBorders>
          </w:tcPr>
          <w:p w:rsidR="001C5DD8" w:rsidRPr="0078712A" w:rsidRDefault="001C5DD8" w:rsidP="001C5DD8">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02"/>
        <w:gridCol w:w="720"/>
        <w:gridCol w:w="738"/>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w:t>
            </w:r>
            <w:r w:rsidR="003178FA" w:rsidRPr="00BF4323">
              <w:rPr>
                <w:b/>
                <w:bCs/>
                <w:sz w:val="28"/>
                <w:szCs w:val="28"/>
              </w:rPr>
              <w:t>by</w:t>
            </w:r>
            <w:r w:rsidRPr="00BF4323">
              <w:rPr>
                <w:b/>
                <w:bCs/>
                <w:sz w:val="28"/>
                <w:szCs w:val="28"/>
              </w:rPr>
              <w:t xml:space="preserve">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2B0006" w:rsidP="00991594">
            <w:pPr>
              <w:jc w:val="center"/>
              <w:rPr>
                <w:sz w:val="16"/>
                <w:szCs w:val="16"/>
              </w:rPr>
            </w:pPr>
            <w:r>
              <w:rPr>
                <w:sz w:val="16"/>
                <w:szCs w:val="16"/>
              </w:rPr>
              <w:t xml:space="preserve">(a) State Bank of </w:t>
            </w:r>
            <w:r w:rsidR="0078712A" w:rsidRPr="00BF4323">
              <w:rPr>
                <w:sz w:val="16"/>
                <w:szCs w:val="16"/>
              </w:rPr>
              <w:t>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8302DA" w:rsidRPr="00BF4323" w:rsidTr="00843653">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8302DA" w:rsidRPr="00BF4323" w:rsidRDefault="008302DA" w:rsidP="008302DA">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8302DA" w:rsidRPr="002B6501" w:rsidRDefault="008302DA" w:rsidP="008302DA">
            <w:pPr>
              <w:ind w:right="-105"/>
              <w:jc w:val="right"/>
              <w:rPr>
                <w:b/>
                <w:bCs/>
                <w:sz w:val="16"/>
                <w:szCs w:val="16"/>
              </w:rPr>
            </w:pPr>
            <w:r>
              <w:rPr>
                <w:b/>
                <w:bCs/>
                <w:sz w:val="16"/>
                <w:szCs w:val="16"/>
              </w:rPr>
              <w:t>FY19</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8302DA" w:rsidRPr="002B6501" w:rsidRDefault="008302DA" w:rsidP="00843653">
            <w:pPr>
              <w:ind w:right="-105"/>
              <w:jc w:val="right"/>
              <w:rPr>
                <w:b/>
                <w:bCs/>
                <w:sz w:val="16"/>
                <w:szCs w:val="16"/>
              </w:rPr>
            </w:pPr>
            <w:r>
              <w:rPr>
                <w:b/>
                <w:bCs/>
                <w:sz w:val="16"/>
                <w:szCs w:val="16"/>
              </w:rPr>
              <w:t>FY20</w:t>
            </w:r>
          </w:p>
        </w:tc>
        <w:tc>
          <w:tcPr>
            <w:tcW w:w="2178" w:type="dxa"/>
            <w:gridSpan w:val="3"/>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8302DA" w:rsidRPr="00F1018F" w:rsidRDefault="008302DA" w:rsidP="008302DA">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880" w:type="dxa"/>
            <w:gridSpan w:val="4"/>
            <w:tcBorders>
              <w:top w:val="single" w:sz="12" w:space="0" w:color="auto"/>
              <w:left w:val="single" w:sz="4" w:space="0" w:color="auto"/>
              <w:bottom w:val="single" w:sz="4" w:space="0" w:color="auto"/>
            </w:tcBorders>
            <w:shd w:val="clear" w:color="auto" w:fill="auto"/>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43653" w:rsidRPr="00BF4323" w:rsidTr="00843653">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843653" w:rsidRPr="00BF4323" w:rsidRDefault="00843653" w:rsidP="00843653">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43653" w:rsidRPr="00BF4323" w:rsidRDefault="00843653" w:rsidP="00843653">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43653" w:rsidRPr="00BF4323" w:rsidRDefault="00843653" w:rsidP="00843653">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843653" w:rsidRPr="00A75A33" w:rsidRDefault="00843653" w:rsidP="00843653">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shd w:val="clear" w:color="auto" w:fill="auto"/>
            <w:vAlign w:val="center"/>
          </w:tcPr>
          <w:p w:rsidR="00843653" w:rsidRPr="00A75A33" w:rsidRDefault="00843653" w:rsidP="00843653">
            <w:pPr>
              <w:jc w:val="right"/>
              <w:rPr>
                <w:b/>
                <w:sz w:val="14"/>
                <w:szCs w:val="14"/>
              </w:rPr>
            </w:pPr>
            <w:r>
              <w:rPr>
                <w:b/>
                <w:sz w:val="14"/>
                <w:szCs w:val="14"/>
              </w:rPr>
              <w:t>Apr</w:t>
            </w:r>
          </w:p>
        </w:tc>
        <w:tc>
          <w:tcPr>
            <w:tcW w:w="702" w:type="dxa"/>
            <w:tcBorders>
              <w:top w:val="single" w:sz="4" w:space="0" w:color="auto"/>
              <w:left w:val="single" w:sz="4" w:space="0" w:color="auto"/>
              <w:bottom w:val="single" w:sz="12" w:space="0" w:color="auto"/>
              <w:right w:val="single" w:sz="4" w:space="0" w:color="auto"/>
            </w:tcBorders>
            <w:shd w:val="clear" w:color="auto" w:fill="auto"/>
            <w:tcMar>
              <w:left w:w="58" w:type="dxa"/>
              <w:right w:w="115" w:type="dxa"/>
            </w:tcMar>
            <w:vAlign w:val="center"/>
          </w:tcPr>
          <w:p w:rsidR="00843653" w:rsidRPr="00A75A33" w:rsidRDefault="00843653" w:rsidP="00843653">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tcMar>
              <w:left w:w="58" w:type="dxa"/>
              <w:right w:w="115" w:type="dxa"/>
            </w:tcMar>
            <w:vAlign w:val="center"/>
          </w:tcPr>
          <w:p w:rsidR="00843653" w:rsidRPr="002C3524" w:rsidRDefault="00843653" w:rsidP="00843653">
            <w:pPr>
              <w:jc w:val="right"/>
              <w:rPr>
                <w:b/>
                <w:sz w:val="14"/>
                <w:szCs w:val="14"/>
              </w:rPr>
            </w:pPr>
            <w:r>
              <w:rPr>
                <w:b/>
                <w:sz w:val="14"/>
                <w:szCs w:val="14"/>
              </w:rPr>
              <w:t>Jan</w:t>
            </w:r>
          </w:p>
        </w:tc>
        <w:tc>
          <w:tcPr>
            <w:tcW w:w="738" w:type="dxa"/>
            <w:tcBorders>
              <w:top w:val="single" w:sz="4" w:space="0" w:color="auto"/>
              <w:bottom w:val="single" w:sz="12" w:space="0" w:color="auto"/>
            </w:tcBorders>
            <w:shd w:val="clear" w:color="auto" w:fill="auto"/>
            <w:tcMar>
              <w:left w:w="58" w:type="dxa"/>
              <w:right w:w="115" w:type="dxa"/>
            </w:tcMar>
            <w:vAlign w:val="center"/>
          </w:tcPr>
          <w:p w:rsidR="00843653" w:rsidRPr="00A75A33" w:rsidRDefault="00843653" w:rsidP="00843653">
            <w:pPr>
              <w:jc w:val="right"/>
              <w:rPr>
                <w:b/>
                <w:sz w:val="14"/>
                <w:szCs w:val="14"/>
              </w:rPr>
            </w:pPr>
            <w:r>
              <w:rPr>
                <w:b/>
                <w:sz w:val="14"/>
                <w:szCs w:val="14"/>
              </w:rPr>
              <w:t>Feb</w:t>
            </w:r>
          </w:p>
        </w:tc>
        <w:tc>
          <w:tcPr>
            <w:tcW w:w="720" w:type="dxa"/>
            <w:tcBorders>
              <w:top w:val="single" w:sz="4" w:space="0" w:color="auto"/>
              <w:bottom w:val="single" w:sz="12" w:space="0" w:color="auto"/>
            </w:tcBorders>
            <w:shd w:val="clear" w:color="auto" w:fill="auto"/>
            <w:tcMar>
              <w:left w:w="58" w:type="dxa"/>
              <w:right w:w="115" w:type="dxa"/>
            </w:tcMar>
            <w:vAlign w:val="center"/>
          </w:tcPr>
          <w:p w:rsidR="00843653" w:rsidRPr="00A75A33" w:rsidRDefault="00843653" w:rsidP="00843653">
            <w:pPr>
              <w:jc w:val="right"/>
              <w:rPr>
                <w:b/>
                <w:sz w:val="14"/>
                <w:szCs w:val="14"/>
              </w:rPr>
            </w:pPr>
            <w:r>
              <w:rPr>
                <w:b/>
                <w:sz w:val="14"/>
                <w:szCs w:val="14"/>
              </w:rPr>
              <w:t>Mar</w:t>
            </w:r>
            <w:r>
              <w:rPr>
                <w:b/>
                <w:sz w:val="14"/>
                <w:szCs w:val="14"/>
                <w:vertAlign w:val="superscript"/>
              </w:rPr>
              <w:t xml:space="preserve"> R</w:t>
            </w:r>
          </w:p>
        </w:tc>
        <w:tc>
          <w:tcPr>
            <w:tcW w:w="702" w:type="dxa"/>
            <w:tcBorders>
              <w:top w:val="single" w:sz="4" w:space="0" w:color="auto"/>
              <w:bottom w:val="single" w:sz="12" w:space="0" w:color="auto"/>
            </w:tcBorders>
            <w:shd w:val="clear" w:color="auto" w:fill="auto"/>
            <w:tcMar>
              <w:left w:w="58" w:type="dxa"/>
              <w:right w:w="115" w:type="dxa"/>
            </w:tcMar>
            <w:vAlign w:val="center"/>
          </w:tcPr>
          <w:p w:rsidR="00843653" w:rsidRPr="00A75A33" w:rsidRDefault="00843653" w:rsidP="00843653">
            <w:pPr>
              <w:jc w:val="right"/>
              <w:rPr>
                <w:b/>
                <w:sz w:val="14"/>
                <w:szCs w:val="14"/>
              </w:rPr>
            </w:pPr>
            <w:r>
              <w:rPr>
                <w:b/>
                <w:sz w:val="14"/>
                <w:szCs w:val="14"/>
              </w:rPr>
              <w:t>Apr</w:t>
            </w:r>
          </w:p>
        </w:tc>
      </w:tr>
      <w:tr w:rsidR="00961DDA" w:rsidRPr="00BF4323" w:rsidTr="00843653">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961DDA" w:rsidRPr="002B6501" w:rsidRDefault="00961DDA" w:rsidP="00961DDA">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4,750,632</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4,712,506</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403,686</w:t>
            </w:r>
          </w:p>
        </w:tc>
        <w:tc>
          <w:tcPr>
            <w:tcW w:w="720" w:type="dxa"/>
            <w:tcBorders>
              <w:top w:val="single" w:sz="12" w:space="0" w:color="auto"/>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421,951</w:t>
            </w:r>
          </w:p>
        </w:tc>
        <w:tc>
          <w:tcPr>
            <w:tcW w:w="702" w:type="dxa"/>
            <w:tcBorders>
              <w:top w:val="single" w:sz="12" w:space="0" w:color="auto"/>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773,925</w:t>
            </w:r>
          </w:p>
        </w:tc>
        <w:tc>
          <w:tcPr>
            <w:tcW w:w="720" w:type="dxa"/>
            <w:tcBorders>
              <w:top w:val="single" w:sz="12" w:space="0" w:color="auto"/>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704,957</w:t>
            </w:r>
          </w:p>
        </w:tc>
        <w:tc>
          <w:tcPr>
            <w:tcW w:w="738" w:type="dxa"/>
            <w:tcBorders>
              <w:top w:val="single" w:sz="12" w:space="0" w:color="auto"/>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675,226</w:t>
            </w:r>
          </w:p>
        </w:tc>
        <w:tc>
          <w:tcPr>
            <w:tcW w:w="720" w:type="dxa"/>
            <w:tcBorders>
              <w:top w:val="single" w:sz="12" w:space="0" w:color="auto"/>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668,130</w:t>
            </w:r>
          </w:p>
        </w:tc>
        <w:tc>
          <w:tcPr>
            <w:tcW w:w="702" w:type="dxa"/>
            <w:tcBorders>
              <w:top w:val="single" w:sz="12" w:space="0" w:color="auto"/>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607,687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226,261</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169,176</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10,079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16,814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14,825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18,204</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16,826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24,348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10,856</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21</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134,571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112,191</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84,048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94,109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4,785</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15,943</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15,518</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556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898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5,191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6,827</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3,176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3,931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2,155</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499,919</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482,449</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38,489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50,239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47,389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47,081</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40,553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44,657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42,034</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132,159</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145,697</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11,437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13,881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16,537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15,611</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13,107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13,711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16,665</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105,753</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57,732</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322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15,458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1,057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1,661,903</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1,751,612</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186,328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160,665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203,427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228,412</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227,866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232,023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226,045</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3,580</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3,291</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177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303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12,060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3,383</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1,037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540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463</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378,501</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465,818</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49,204</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50,807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39,400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43,011</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39,911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58,743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82,009</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1,726,593</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1,621,213</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107,095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128,277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300,526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230,225</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248,702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180,610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221,616</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6,768,175</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6,192,744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451,112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339,160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826,246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717,670</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602,384</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747,196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754,387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731,737</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734,374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31,273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21,619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124,845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66,883</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59,143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35,843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68,318</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385,586</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293,557</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23,014</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13,168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37,845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28,910</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32,686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34,469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27,584</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653,970</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587,714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60,656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41,693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72,385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83,099</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60,200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86,695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82,723</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98,123</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135,343</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22,108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7,756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5,180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8,124</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7,044</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7,463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6,104</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1,286,688</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1,134,722</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80,379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66,128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149,709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125,189</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98,192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137,814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148,657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1,172,381</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1,637,385</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139,153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93,979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238,117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231,886</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183,792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241,971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204,270</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109,014</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79,877</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4,477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6,827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8,115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12,399</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3,758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10,379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8,867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2,330,676</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1,589,772</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90,052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87,990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190,050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161,179</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157,568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192,563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207,863</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2,315,147</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1,512,237</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110,948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131,489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266,594</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268,233</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212,945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365,531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335,115</w:t>
            </w:r>
          </w:p>
        </w:tc>
      </w:tr>
      <w:tr w:rsidR="00961DDA" w:rsidRPr="00BF4323" w:rsidTr="00843653">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19-Road Vehicles</w:t>
            </w:r>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1,934,391</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1,276,121</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98,220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116,395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187,551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222,177</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196,446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296,954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251,310</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20-Aircrafts, Ships and Boats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292,395</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207,934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11,136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14,119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77,653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45,046</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15,723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68,525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80,694</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88,362</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28,182</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1,592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974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1,389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1,010</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776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3,111</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13,929,441</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9,280,094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648,895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722,061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844,870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582,708</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858,088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947,381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918,275</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6,038,707</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4,189,547</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352,136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344,623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303,032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362,013</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437,057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400,050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350,330</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4,914,950</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2,606,193</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115,375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178,185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345,442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127,632</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250,822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309,343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372,312</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61DDA" w:rsidRPr="002B6501" w:rsidRDefault="00961DDA" w:rsidP="00961DDA">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2,871,909</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2,374,721</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161,844</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184,483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178,122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81,859</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158,177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222,365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182,889</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61DDA" w:rsidRPr="002B6501" w:rsidRDefault="00961DDA" w:rsidP="00961DDA">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100,299</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109,389</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19,533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14,722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18,257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11,204</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12,012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12,843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9,327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61DDA" w:rsidRPr="002B6501" w:rsidRDefault="00961DDA" w:rsidP="00961DDA">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3,576</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244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2,779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3,416</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3,854,373</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3,300,944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354,078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285,258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499,135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513,510</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410,632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503,833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445,540</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1,180,565</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1,341,941</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180,670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156,281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246,049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247,606</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175,957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221,113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183,617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640,890</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454,825</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53,398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35,384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47,762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61,237</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57,850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84,203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70,139</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713,238</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536,936</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45,921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28,130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66,799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60,404</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56,700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68,165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69,848</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76,409</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74,478</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9,157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3,920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11,209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13,016</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10,207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8,632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11,400</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1,243,271</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892,764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64,932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61,543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127,316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131,247</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109,918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121,721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110,537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8,394,064</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7,031,923</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571,805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540,581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674,286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678,115</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628,946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820,604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818,664</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772,214</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522,665</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44,981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5,347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45,001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28,777</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11,990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73,223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19,063</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185,557</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152,282</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7,378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20,657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14,087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8,685</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11,230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16,221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15,081</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2,273,350</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1,941,355</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173,163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162,858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195,829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214,253</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202,757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257,007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259,909</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684,675</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685,264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55,837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53,396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59,886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53,048</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65,283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76,843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69,507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4,478,268</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3,730,357</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290,447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298,322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359,484</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373,352</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337,686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397,309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455,104</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3,907,333</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3,228,338</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268,571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299,120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394,648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386,996</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441,245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450,852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429,961</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1,155,214</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1,185,104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87,291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91,047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152,035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144,202</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150,646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152,270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115,458</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2,008,449</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1,490,970</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144,063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159,444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183,197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178,619</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221,921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223,162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228,387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270,523</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223,030</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14,951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18,923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18,670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18,407</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20,196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25,386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24,297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473,146</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329,234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22,265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29,707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40,745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45,768</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48,482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50,035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61,819</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1,030,353</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789,095</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65,251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61,417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108,175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103,612</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95,676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108,238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100,230</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133,290</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130,490</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11,486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7,224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15,521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17,536</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20,568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21,182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17,486</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124,308</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78,302</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5,718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7,363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29,696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24,664</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20,451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21,669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22,892</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189,233</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151,702</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12,413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12,986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14,498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14,471</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11,494</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15,533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15,393</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33,967</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30,274</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3,165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1,125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5,785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4,830</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5,495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5,020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4,261</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549,555</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398,327</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sz w:val="14"/>
                <w:szCs w:val="14"/>
              </w:rPr>
            </w:pPr>
            <w:r>
              <w:rPr>
                <w:sz w:val="14"/>
                <w:szCs w:val="14"/>
              </w:rPr>
              <w:t>32,469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32,719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42,675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42,111</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37,669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44,834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40,197</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5,343,557</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4,962,128</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254,980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277,863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469,242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346,426</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517,426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512,962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446,941</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50,293,076</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41,010,008</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3,129,325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3,078,899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4,857,122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4,302,226</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4,442,568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5,124,728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4,856,798</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2,933,854</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3,742,361</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265,142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148,263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288,998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246,942</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178,332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218,636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243,339</w:t>
            </w:r>
          </w:p>
        </w:tc>
      </w:tr>
      <w:tr w:rsidR="00961DDA" w:rsidRPr="00BF4323" w:rsidTr="00843653">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61DDA" w:rsidRPr="002B6501" w:rsidRDefault="00961DDA" w:rsidP="00961DDA">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1,357,913</w:t>
            </w:r>
          </w:p>
        </w:tc>
        <w:tc>
          <w:tcPr>
            <w:tcW w:w="791"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1,107,270</w:t>
            </w:r>
          </w:p>
        </w:tc>
        <w:tc>
          <w:tcPr>
            <w:tcW w:w="756" w:type="dxa"/>
            <w:tcBorders>
              <w:top w:val="nil"/>
              <w:left w:val="nil"/>
              <w:bottom w:val="nil"/>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84,492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83,130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131,142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116,160</w:t>
            </w:r>
          </w:p>
        </w:tc>
        <w:tc>
          <w:tcPr>
            <w:tcW w:w="73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119,949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138,368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131,134</w:t>
            </w:r>
          </w:p>
        </w:tc>
      </w:tr>
      <w:tr w:rsidR="00961DDA" w:rsidRPr="00BF4323" w:rsidTr="00843653">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61DDA" w:rsidRPr="002B6501" w:rsidRDefault="00961DDA" w:rsidP="00961DDA">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51,869,017</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43,645,100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61DDA" w:rsidRDefault="00961DDA" w:rsidP="00961DDA">
            <w:pPr>
              <w:jc w:val="right"/>
              <w:rPr>
                <w:b/>
                <w:bCs/>
                <w:sz w:val="14"/>
                <w:szCs w:val="14"/>
              </w:rPr>
            </w:pPr>
            <w:r>
              <w:rPr>
                <w:b/>
                <w:bCs/>
                <w:sz w:val="14"/>
                <w:szCs w:val="14"/>
              </w:rPr>
              <w:t>3,309,975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3,144,032</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5,014,977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4,433,008</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4,500,951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5,204,996</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4,969,003</w:t>
            </w:r>
          </w:p>
        </w:tc>
      </w:tr>
      <w:tr w:rsidR="00843653" w:rsidRPr="00BF4323" w:rsidTr="0014564B">
        <w:trPr>
          <w:trHeight w:hRule="exact" w:val="795"/>
        </w:trPr>
        <w:tc>
          <w:tcPr>
            <w:tcW w:w="9450" w:type="dxa"/>
            <w:gridSpan w:val="10"/>
            <w:tcBorders>
              <w:top w:val="single" w:sz="12" w:space="0" w:color="auto"/>
              <w:left w:val="nil"/>
              <w:right w:val="nil"/>
            </w:tcBorders>
            <w:shd w:val="clear" w:color="auto" w:fill="auto"/>
          </w:tcPr>
          <w:p w:rsidR="00843653" w:rsidRDefault="00843653" w:rsidP="00843653">
            <w:pPr>
              <w:ind w:left="360" w:right="-93" w:hanging="360"/>
              <w:rPr>
                <w:sz w:val="14"/>
                <w:szCs w:val="14"/>
              </w:rPr>
            </w:pPr>
            <w:r w:rsidRPr="00265BD6">
              <w:rPr>
                <w:sz w:val="14"/>
                <w:szCs w:val="14"/>
              </w:rPr>
              <w:t xml:space="preserve">Note: </w:t>
            </w:r>
            <w:r>
              <w:rPr>
                <w:sz w:val="14"/>
                <w:szCs w:val="14"/>
              </w:rPr>
              <w:t xml:space="preserve">1. </w:t>
            </w:r>
            <w:r w:rsidRPr="00265BD6">
              <w:rPr>
                <w:sz w:val="14"/>
                <w:szCs w:val="14"/>
              </w:rPr>
              <w:t xml:space="preserve">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w:t>
            </w:r>
            <w:r>
              <w:rPr>
                <w:sz w:val="14"/>
                <w:szCs w:val="14"/>
              </w:rPr>
              <w:t>s procured on ports by carriers.</w:t>
            </w:r>
          </w:p>
          <w:p w:rsidR="00843653" w:rsidRPr="00265BD6" w:rsidRDefault="00843653" w:rsidP="00843653">
            <w:pPr>
              <w:ind w:left="360" w:right="-93" w:hanging="360"/>
              <w:rPr>
                <w:sz w:val="14"/>
                <w:szCs w:val="14"/>
              </w:rPr>
            </w:pPr>
            <w:r>
              <w:rPr>
                <w:sz w:val="14"/>
                <w:szCs w:val="14"/>
              </w:rPr>
              <w:t xml:space="preserve">Archive Link: </w:t>
            </w:r>
            <w:hyperlink r:id="rId25"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691"/>
        <w:gridCol w:w="720"/>
        <w:gridCol w:w="749"/>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906369" w:rsidRPr="00BF4323" w:rsidTr="001C5DD8">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906369" w:rsidRPr="00BF4323" w:rsidRDefault="00906369" w:rsidP="00FE32A5">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906369" w:rsidRPr="002B6501" w:rsidRDefault="00906369" w:rsidP="005B50C8">
            <w:pPr>
              <w:ind w:right="-105"/>
              <w:jc w:val="center"/>
              <w:rPr>
                <w:b/>
                <w:bCs/>
                <w:sz w:val="16"/>
                <w:szCs w:val="16"/>
              </w:rPr>
            </w:pPr>
            <w:r>
              <w:rPr>
                <w:b/>
                <w:bCs/>
                <w:sz w:val="16"/>
                <w:szCs w:val="16"/>
              </w:rPr>
              <w:t>FY19</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906369" w:rsidRPr="002B6501" w:rsidRDefault="00906369" w:rsidP="00C5312C">
            <w:pPr>
              <w:ind w:right="-105"/>
              <w:jc w:val="center"/>
              <w:rPr>
                <w:b/>
                <w:bCs/>
                <w:sz w:val="16"/>
                <w:szCs w:val="16"/>
              </w:rPr>
            </w:pPr>
            <w:r>
              <w:rPr>
                <w:b/>
                <w:bCs/>
                <w:sz w:val="16"/>
                <w:szCs w:val="16"/>
              </w:rPr>
              <w:t>FY20</w:t>
            </w:r>
          </w:p>
        </w:tc>
        <w:tc>
          <w:tcPr>
            <w:tcW w:w="2070" w:type="dxa"/>
            <w:gridSpan w:val="3"/>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906369" w:rsidRPr="00F1018F" w:rsidRDefault="00906369" w:rsidP="005B50C8">
            <w:pPr>
              <w:tabs>
                <w:tab w:val="left" w:pos="1830"/>
                <w:tab w:val="center" w:pos="2084"/>
              </w:tabs>
              <w:jc w:val="center"/>
              <w:rPr>
                <w:b/>
                <w:bCs/>
                <w:sz w:val="16"/>
                <w:szCs w:val="16"/>
              </w:rPr>
            </w:pPr>
            <w:r>
              <w:rPr>
                <w:b/>
                <w:bCs/>
                <w:sz w:val="16"/>
                <w:szCs w:val="16"/>
              </w:rPr>
              <w:t>2020</w:t>
            </w:r>
          </w:p>
        </w:tc>
        <w:tc>
          <w:tcPr>
            <w:tcW w:w="2909" w:type="dxa"/>
            <w:gridSpan w:val="4"/>
            <w:tcBorders>
              <w:top w:val="single" w:sz="12" w:space="0" w:color="auto"/>
              <w:left w:val="single" w:sz="4" w:space="0" w:color="auto"/>
              <w:bottom w:val="single" w:sz="4" w:space="0" w:color="auto"/>
            </w:tcBorders>
            <w:shd w:val="clear" w:color="auto" w:fill="auto"/>
            <w:vAlign w:val="center"/>
          </w:tcPr>
          <w:p w:rsidR="00906369" w:rsidRPr="00F1018F" w:rsidRDefault="00906369" w:rsidP="005B50C8">
            <w:pPr>
              <w:tabs>
                <w:tab w:val="left" w:pos="1830"/>
                <w:tab w:val="center" w:pos="2084"/>
              </w:tabs>
              <w:jc w:val="center"/>
              <w:rPr>
                <w:b/>
                <w:bCs/>
                <w:sz w:val="16"/>
                <w:szCs w:val="16"/>
              </w:rPr>
            </w:pPr>
            <w:r>
              <w:rPr>
                <w:b/>
                <w:bCs/>
                <w:sz w:val="16"/>
                <w:szCs w:val="16"/>
              </w:rPr>
              <w:t>2021</w:t>
            </w:r>
          </w:p>
        </w:tc>
      </w:tr>
      <w:tr w:rsidR="001C5DD8" w:rsidRPr="00BF4323" w:rsidTr="001C5DD8">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1C5DD8" w:rsidRPr="00BF4323" w:rsidRDefault="001C5DD8" w:rsidP="001C5DD8">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C5DD8" w:rsidRPr="00BF4323" w:rsidRDefault="001C5DD8" w:rsidP="001C5DD8">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C5DD8" w:rsidRPr="00BF4323" w:rsidRDefault="001C5DD8" w:rsidP="001C5DD8">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1C5DD8" w:rsidRPr="00A75A33" w:rsidRDefault="001C5DD8" w:rsidP="001C5DD8">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C5DD8" w:rsidRPr="00A75A33" w:rsidRDefault="001C5DD8" w:rsidP="001C5DD8">
            <w:pPr>
              <w:jc w:val="right"/>
              <w:rPr>
                <w:b/>
                <w:sz w:val="14"/>
                <w:szCs w:val="14"/>
              </w:rPr>
            </w:pPr>
            <w:r>
              <w:rPr>
                <w:b/>
                <w:sz w:val="14"/>
                <w:szCs w:val="14"/>
              </w:rPr>
              <w:t>Apr</w:t>
            </w:r>
          </w:p>
        </w:tc>
        <w:tc>
          <w:tcPr>
            <w:tcW w:w="69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101" w:type="dxa"/>
            </w:tcMar>
            <w:vAlign w:val="center"/>
          </w:tcPr>
          <w:p w:rsidR="001C5DD8" w:rsidRPr="00A75A33" w:rsidRDefault="001C5DD8" w:rsidP="001C5DD8">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noWrap/>
            <w:tcMar>
              <w:left w:w="43" w:type="dxa"/>
              <w:right w:w="101" w:type="dxa"/>
            </w:tcMar>
            <w:vAlign w:val="center"/>
          </w:tcPr>
          <w:p w:rsidR="001C5DD8" w:rsidRPr="00A75A33" w:rsidRDefault="001C5DD8" w:rsidP="001C5DD8">
            <w:pPr>
              <w:jc w:val="right"/>
              <w:rPr>
                <w:b/>
                <w:sz w:val="14"/>
                <w:szCs w:val="14"/>
              </w:rPr>
            </w:pPr>
            <w:r>
              <w:rPr>
                <w:b/>
                <w:sz w:val="14"/>
                <w:szCs w:val="14"/>
              </w:rPr>
              <w:t>Jan</w:t>
            </w:r>
          </w:p>
        </w:tc>
        <w:tc>
          <w:tcPr>
            <w:tcW w:w="749" w:type="dxa"/>
            <w:tcBorders>
              <w:top w:val="single" w:sz="4" w:space="0" w:color="auto"/>
              <w:bottom w:val="single" w:sz="12" w:space="0" w:color="auto"/>
            </w:tcBorders>
            <w:shd w:val="clear" w:color="auto" w:fill="auto"/>
            <w:noWrap/>
            <w:tcMar>
              <w:left w:w="43" w:type="dxa"/>
              <w:right w:w="101" w:type="dxa"/>
            </w:tcMar>
            <w:vAlign w:val="center"/>
          </w:tcPr>
          <w:p w:rsidR="001C5DD8" w:rsidRPr="00764430" w:rsidRDefault="001C5DD8" w:rsidP="001C5DD8">
            <w:pPr>
              <w:jc w:val="right"/>
              <w:rPr>
                <w:b/>
                <w:sz w:val="14"/>
                <w:szCs w:val="14"/>
                <w:vertAlign w:val="superscript"/>
              </w:rPr>
            </w:pPr>
            <w:r>
              <w:rPr>
                <w:b/>
                <w:sz w:val="14"/>
                <w:szCs w:val="14"/>
              </w:rPr>
              <w:t>Feb</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1C5DD8" w:rsidRPr="00F91243" w:rsidRDefault="001C5DD8" w:rsidP="001C5DD8">
            <w:pPr>
              <w:jc w:val="right"/>
              <w:rPr>
                <w:b/>
                <w:sz w:val="14"/>
                <w:szCs w:val="14"/>
              </w:rPr>
            </w:pPr>
            <w:r w:rsidRPr="00F91243">
              <w:rPr>
                <w:b/>
                <w:sz w:val="14"/>
                <w:szCs w:val="14"/>
              </w:rPr>
              <w:t>Mar</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1C5DD8" w:rsidRPr="00F91243" w:rsidRDefault="001C5DD8" w:rsidP="001C5DD8">
            <w:pPr>
              <w:jc w:val="right"/>
              <w:rPr>
                <w:b/>
                <w:sz w:val="14"/>
                <w:szCs w:val="14"/>
              </w:rPr>
            </w:pPr>
            <w:r>
              <w:rPr>
                <w:b/>
                <w:sz w:val="14"/>
                <w:szCs w:val="14"/>
              </w:rPr>
              <w:t>Apr</w:t>
            </w:r>
            <w:r>
              <w:rPr>
                <w:b/>
                <w:sz w:val="14"/>
                <w:szCs w:val="14"/>
                <w:vertAlign w:val="superscript"/>
              </w:rPr>
              <w:t xml:space="preserve"> P</w:t>
            </w:r>
          </w:p>
        </w:tc>
      </w:tr>
      <w:tr w:rsidR="001C5DD8" w:rsidRPr="00BF4323" w:rsidTr="001C5DD8">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1C5DD8" w:rsidRPr="002B6501" w:rsidRDefault="001C5DD8" w:rsidP="001C5DD8">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5,668,017</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5,423,938</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406,893</w:t>
            </w:r>
          </w:p>
        </w:tc>
        <w:tc>
          <w:tcPr>
            <w:tcW w:w="720" w:type="dxa"/>
            <w:tcBorders>
              <w:top w:val="single" w:sz="12" w:space="0" w:color="auto"/>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518,765</w:t>
            </w:r>
          </w:p>
        </w:tc>
        <w:tc>
          <w:tcPr>
            <w:tcW w:w="691" w:type="dxa"/>
            <w:tcBorders>
              <w:top w:val="single" w:sz="12" w:space="0" w:color="auto"/>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885,967</w:t>
            </w:r>
          </w:p>
        </w:tc>
        <w:tc>
          <w:tcPr>
            <w:tcW w:w="720" w:type="dxa"/>
            <w:tcBorders>
              <w:top w:val="single" w:sz="12" w:space="0" w:color="auto"/>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734,953</w:t>
            </w:r>
          </w:p>
        </w:tc>
        <w:tc>
          <w:tcPr>
            <w:tcW w:w="749" w:type="dxa"/>
            <w:tcBorders>
              <w:top w:val="single" w:sz="12" w:space="0" w:color="auto"/>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704,828</w:t>
            </w:r>
          </w:p>
        </w:tc>
        <w:tc>
          <w:tcPr>
            <w:tcW w:w="720" w:type="dxa"/>
            <w:tcBorders>
              <w:top w:val="single" w:sz="12" w:space="0" w:color="auto"/>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776,549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777,969</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230,187</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162,930</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9,768</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17,595</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23,063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15,956</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17,700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20,984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12,993</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253,610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133,449</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121,310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67,421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43,033</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34,245</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1,183</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1,329</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13,109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10,720</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5,081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4,905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4,116</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571,691</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532,779</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51,874</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53,150</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52,276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50,235</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43,172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55,782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52,882</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162,489</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173,803</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14,041</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17,321</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19,681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22,775</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18,659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19,235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24,406</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107,388</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57,548</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327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696</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14,071</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1,844,595</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1,841,527</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197,346</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189,784</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235,846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255,969</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217,551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275,549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281,264</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3,921</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3,823</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198</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557</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11,776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170</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477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464</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505,959</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614,579</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53,854</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62,879</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62,389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42,546</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47,648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70,632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95,534</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2,198,754</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2,002,704</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78,302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175,454</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214,213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203,121</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233,481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261,564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292,239</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8,921,721</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8,787,151</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625,500</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490,440</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867,646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920,261</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923,443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1,048,632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793,767</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1,262,633</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1,372,927</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57,364</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50,038</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152,608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191,270</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198,616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145,542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82,024</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432,064</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376,438</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29,533</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24,048</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47,429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33,585</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37,359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49,265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43,671</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537,989</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437,426</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34,249</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29,884</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48,152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53,178</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39,265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54,153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55,724</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211,571</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192,278</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26,064</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7,230</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6,915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10,327</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12,415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27,569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9,401</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1,777,613</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2,251,260</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198,897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168,228</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126,091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151,772</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128,060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181,763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176,931</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1,379,566</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1,861,105</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170,273</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91,159</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258,865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227,083</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237,257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303,568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193,139</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135,336</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93,796</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6,752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6,481</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8,383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8,250</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7,881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5,721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7,539</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3,184,949</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2,201,921</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102,368</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113,372</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219,203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244,796</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262,590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281,051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225,338</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3,085,869</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1,545,940</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113,444</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121,247</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284,211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275,417</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288,339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313,743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322,641</w:t>
            </w:r>
          </w:p>
        </w:tc>
      </w:tr>
      <w:tr w:rsidR="001C5DD8" w:rsidRPr="00BF4323" w:rsidTr="001C5DD8">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19-Road Motor </w:t>
            </w:r>
            <w:proofErr w:type="spellStart"/>
            <w:r w:rsidRPr="002B6501">
              <w:rPr>
                <w:sz w:val="14"/>
                <w:szCs w:val="14"/>
              </w:rPr>
              <w:t>Veh</w:t>
            </w:r>
            <w:proofErr w:type="spellEnd"/>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2,306,280</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1,279,051</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104,577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117,644</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225,571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211,100</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238,107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308,817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307,525</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20-Aircrafts Ships and Boats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694,024</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250,968</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8,488</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2,695</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58,550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61,948</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50,130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14,855</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85,565</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15,921</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379</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908</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2,369</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263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261</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14,441,421</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10,411,546</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668,326</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580,332</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824,862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869,288</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804,850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1,108,315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1,143,908</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6,283,876</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4,732,798</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323,546</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343,644</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352,947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380,998</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337,321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560,653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418,123</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4,570,573</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2,722,025</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136,997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58,305</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237,704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219,454</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211,517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269,445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384,055</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1C5DD8" w:rsidRPr="002B6501" w:rsidRDefault="001C5DD8" w:rsidP="001C5DD8">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3,336,533</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2,662,206</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177,979</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151,400</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181,278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223,120</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224,551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231,725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294,734</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1C5DD8" w:rsidRPr="002B6501" w:rsidRDefault="001C5DD8" w:rsidP="001C5DD8">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250,183</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294,288</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29,800</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26,954</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52,918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45,710</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31,435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46,467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46,963</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1C5DD8" w:rsidRPr="002B6501" w:rsidRDefault="001C5DD8" w:rsidP="001C5DD8">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256</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227</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4</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29</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33</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3,221,417</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2,529,442</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283,842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232,657</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395,601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389,073</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345,493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386,823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363,361</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767,500</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880,111</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166,516</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117,698</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155,115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183,064</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155,108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161,854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154,988</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585,368</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427,399</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38,673</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39,561</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47,562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41,522</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53,531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63,354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61,544</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689,668</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503,573</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40,692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26,401</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65,075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61,248</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52,640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65,534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66,764</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181,042</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168,765</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12,804</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12,397</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34,676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29,198</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24,872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29,557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28,548</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997,839</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549,595</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25,157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36,600</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93,173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74,041</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59,342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66,524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51,517</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8,754,600</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7,353,685</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553,393</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619,886</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799,331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676,676</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713,331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906,793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915,148</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798,663</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568,868</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31,493</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31,408</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56,164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34,542</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5,651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74,466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17,782</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189,551</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185,603</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11,908</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22,035</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13,643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7,561</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11,281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23,978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22,263</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2,221,023</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1,907,337</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164,191</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145,404</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221,222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222,741</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199,843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229,437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265,991</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1,093,367</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997,427</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78,891</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74,326</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99,863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75,591</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104,372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115,822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155,954</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4,451,996</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3,694,450</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266,910</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346,713</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408,439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336,241</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392,184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463,090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453,158</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4,973,833</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4,057,552</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306,189</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303,013</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396,124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435,808</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391,125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503,396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421,528</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13,190</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11,627</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269</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168</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491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351</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581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637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980</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1,461,023</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1,521,957</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102,822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105,210</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167,484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161,278</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148,994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159,547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159,358</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2,229,227</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1,537,973</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146,252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96,910</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134,688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178,084</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146,519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244,655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169,451</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193,864</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143,123</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11,319</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13,302</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15,514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15,641</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13,005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17,901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16,528</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1,076,529</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842,872</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45,527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87,423</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77,947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80,454</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82,026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80,656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75,211</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1,024,502</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809,291</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60,950</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60,928</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124,028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105,555</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100,182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110,864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99,009</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171,977</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159,199</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12,798</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9,554</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24,245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22,082</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22,861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23,506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19,441</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139,417</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107,962</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5,127</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8,926</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35,019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29,737</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24,514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27,229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27,960</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142,058</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118,731</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10,760</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11,612</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11,899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8,962</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8,786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10,430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10,093</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35,364</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30,790</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4,523</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2,402</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7,441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4,223</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5,396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8,363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3,541</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535,686</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392,609</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color w:val="000000"/>
                <w:sz w:val="14"/>
                <w:szCs w:val="14"/>
              </w:rPr>
            </w:pPr>
            <w:r>
              <w:rPr>
                <w:color w:val="000000"/>
                <w:sz w:val="14"/>
                <w:szCs w:val="14"/>
              </w:rPr>
              <w:t>27,742</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28,434</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45,424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40,551</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38,625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41,336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37,974</w:t>
            </w:r>
          </w:p>
        </w:tc>
      </w:tr>
      <w:tr w:rsidR="001C5DD8" w:rsidRPr="00BF4323" w:rsidTr="001C5DD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C5DD8" w:rsidRPr="002B6501" w:rsidRDefault="001C5DD8" w:rsidP="001C5DD8">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4,671,603</w:t>
            </w:r>
          </w:p>
        </w:tc>
        <w:tc>
          <w:tcPr>
            <w:tcW w:w="7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3,634,347</w:t>
            </w:r>
          </w:p>
        </w:tc>
        <w:tc>
          <w:tcPr>
            <w:tcW w:w="659" w:type="dxa"/>
            <w:tcBorders>
              <w:top w:val="nil"/>
              <w:left w:val="nil"/>
              <w:bottom w:val="nil"/>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289,018</w:t>
            </w:r>
          </w:p>
        </w:tc>
        <w:tc>
          <w:tcPr>
            <w:tcW w:w="720"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274,241</w:t>
            </w:r>
          </w:p>
        </w:tc>
        <w:tc>
          <w:tcPr>
            <w:tcW w:w="69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408,673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396,077</w:t>
            </w:r>
          </w:p>
        </w:tc>
        <w:tc>
          <w:tcPr>
            <w:tcW w:w="74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329,477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475,870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422,641</w:t>
            </w:r>
          </w:p>
        </w:tc>
      </w:tr>
      <w:tr w:rsidR="001C5DD8" w:rsidRPr="00BF4323" w:rsidTr="001C5DD8">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1C5DD8" w:rsidRPr="002B6501" w:rsidRDefault="001C5DD8" w:rsidP="001C5DD8">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54,762,983</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44,552,898</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3,307,560</w:t>
            </w:r>
          </w:p>
        </w:tc>
        <w:tc>
          <w:tcPr>
            <w:tcW w:w="720" w:type="dxa"/>
            <w:tcBorders>
              <w:top w:val="single" w:sz="12" w:space="0" w:color="auto"/>
              <w:left w:val="nil"/>
              <w:bottom w:val="single" w:sz="12" w:space="0" w:color="auto"/>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3,201,509</w:t>
            </w:r>
          </w:p>
        </w:tc>
        <w:tc>
          <w:tcPr>
            <w:tcW w:w="691" w:type="dxa"/>
            <w:tcBorders>
              <w:top w:val="single" w:sz="12" w:space="0" w:color="auto"/>
              <w:left w:val="nil"/>
              <w:bottom w:val="single" w:sz="12" w:space="0" w:color="auto"/>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4,986,443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4,803,108</w:t>
            </w:r>
          </w:p>
        </w:tc>
        <w:tc>
          <w:tcPr>
            <w:tcW w:w="749" w:type="dxa"/>
            <w:tcBorders>
              <w:top w:val="single" w:sz="12" w:space="0" w:color="auto"/>
              <w:left w:val="nil"/>
              <w:bottom w:val="single" w:sz="12" w:space="0" w:color="auto"/>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4,601,068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5,630,985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5,259,972</w:t>
            </w:r>
          </w:p>
        </w:tc>
      </w:tr>
      <w:tr w:rsidR="001C5DD8" w:rsidRPr="00BF4323" w:rsidTr="00991594">
        <w:trPr>
          <w:trHeight w:hRule="exact" w:val="129"/>
        </w:trPr>
        <w:tc>
          <w:tcPr>
            <w:tcW w:w="755" w:type="dxa"/>
            <w:tcBorders>
              <w:top w:val="single" w:sz="12" w:space="0" w:color="auto"/>
              <w:left w:val="nil"/>
              <w:right w:val="nil"/>
            </w:tcBorders>
          </w:tcPr>
          <w:p w:rsidR="001C5DD8" w:rsidRPr="00BF4323" w:rsidRDefault="001C5DD8" w:rsidP="001C5DD8">
            <w:pPr>
              <w:ind w:right="-93"/>
              <w:rPr>
                <w:sz w:val="12"/>
                <w:szCs w:val="14"/>
              </w:rPr>
            </w:pPr>
          </w:p>
        </w:tc>
        <w:tc>
          <w:tcPr>
            <w:tcW w:w="8904" w:type="dxa"/>
            <w:gridSpan w:val="10"/>
            <w:tcBorders>
              <w:top w:val="single" w:sz="12" w:space="0" w:color="auto"/>
              <w:left w:val="nil"/>
              <w:right w:val="nil"/>
            </w:tcBorders>
            <w:shd w:val="clear" w:color="auto" w:fill="auto"/>
            <w:noWrap/>
          </w:tcPr>
          <w:p w:rsidR="001C5DD8" w:rsidRPr="00BF4323" w:rsidRDefault="001C5DD8" w:rsidP="001C5DD8">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695"/>
        <w:gridCol w:w="720"/>
        <w:gridCol w:w="736"/>
        <w:gridCol w:w="729"/>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8302DA" w:rsidRPr="00BF4323" w:rsidTr="00843653">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8302DA" w:rsidRPr="00BF4323" w:rsidRDefault="008302DA" w:rsidP="008302D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8302DA" w:rsidRPr="0052659D" w:rsidRDefault="008302DA" w:rsidP="008302DA">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8302DA" w:rsidRPr="002B6501" w:rsidRDefault="008302DA" w:rsidP="008302DA">
            <w:pPr>
              <w:ind w:right="-105"/>
              <w:jc w:val="center"/>
              <w:rPr>
                <w:b/>
                <w:bCs/>
                <w:sz w:val="16"/>
                <w:szCs w:val="16"/>
              </w:rPr>
            </w:pPr>
            <w:r>
              <w:rPr>
                <w:b/>
                <w:bCs/>
                <w:sz w:val="16"/>
                <w:szCs w:val="16"/>
              </w:rPr>
              <w:t>FY19</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8302DA" w:rsidRPr="002B6501" w:rsidRDefault="008302DA" w:rsidP="00843653">
            <w:pPr>
              <w:ind w:right="-105"/>
              <w:jc w:val="center"/>
              <w:rPr>
                <w:b/>
                <w:bCs/>
                <w:sz w:val="16"/>
                <w:szCs w:val="16"/>
              </w:rPr>
            </w:pPr>
            <w:r>
              <w:rPr>
                <w:b/>
                <w:bCs/>
                <w:sz w:val="16"/>
                <w:szCs w:val="16"/>
              </w:rPr>
              <w:t>FY20</w:t>
            </w:r>
          </w:p>
        </w:tc>
        <w:tc>
          <w:tcPr>
            <w:tcW w:w="2201" w:type="dxa"/>
            <w:gridSpan w:val="3"/>
            <w:tcBorders>
              <w:top w:val="single" w:sz="12" w:space="0" w:color="auto"/>
              <w:left w:val="nil"/>
              <w:bottom w:val="single" w:sz="4" w:space="0" w:color="auto"/>
            </w:tcBorders>
            <w:shd w:val="clear" w:color="auto" w:fill="auto"/>
            <w:vAlign w:val="center"/>
          </w:tcPr>
          <w:p w:rsidR="008302DA" w:rsidRPr="00F1018F" w:rsidRDefault="008302DA" w:rsidP="008302DA">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905" w:type="dxa"/>
            <w:gridSpan w:val="4"/>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43653" w:rsidRPr="00BF4323" w:rsidTr="00843653">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843653" w:rsidRPr="00BF4323" w:rsidRDefault="00843653" w:rsidP="00843653">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843653" w:rsidRPr="00BF4323" w:rsidRDefault="00843653" w:rsidP="00843653">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843653" w:rsidRPr="00BF4323" w:rsidRDefault="00843653" w:rsidP="00843653">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843653" w:rsidRPr="00BF4323" w:rsidRDefault="00843653" w:rsidP="00843653">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43653" w:rsidRPr="00A75A33" w:rsidRDefault="00843653" w:rsidP="00843653">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43653" w:rsidRPr="00A75A33" w:rsidRDefault="00843653" w:rsidP="00843653">
            <w:pPr>
              <w:jc w:val="right"/>
              <w:rPr>
                <w:b/>
                <w:sz w:val="14"/>
                <w:szCs w:val="14"/>
              </w:rPr>
            </w:pPr>
            <w:r>
              <w:rPr>
                <w:b/>
                <w:sz w:val="14"/>
                <w:szCs w:val="14"/>
              </w:rPr>
              <w:t>Apr</w:t>
            </w:r>
          </w:p>
        </w:tc>
        <w:tc>
          <w:tcPr>
            <w:tcW w:w="6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43653" w:rsidRPr="00A75A33" w:rsidRDefault="00843653" w:rsidP="00843653">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843653" w:rsidRPr="002C3524" w:rsidRDefault="00843653" w:rsidP="00843653">
            <w:pPr>
              <w:jc w:val="right"/>
              <w:rPr>
                <w:b/>
                <w:sz w:val="14"/>
                <w:szCs w:val="14"/>
              </w:rPr>
            </w:pPr>
            <w:r>
              <w:rPr>
                <w:b/>
                <w:sz w:val="14"/>
                <w:szCs w:val="14"/>
              </w:rPr>
              <w:t>Jan</w:t>
            </w:r>
          </w:p>
        </w:tc>
        <w:tc>
          <w:tcPr>
            <w:tcW w:w="736" w:type="dxa"/>
            <w:tcBorders>
              <w:top w:val="nil"/>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Feb</w:t>
            </w:r>
          </w:p>
        </w:tc>
        <w:tc>
          <w:tcPr>
            <w:tcW w:w="729" w:type="dxa"/>
            <w:tcBorders>
              <w:top w:val="single" w:sz="4" w:space="0" w:color="auto"/>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Mar</w:t>
            </w:r>
            <w:r>
              <w:rPr>
                <w:b/>
                <w:sz w:val="14"/>
                <w:szCs w:val="14"/>
                <w:vertAlign w:val="superscript"/>
              </w:rPr>
              <w:t xml:space="preserve"> 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Apr</w:t>
            </w:r>
          </w:p>
        </w:tc>
      </w:tr>
      <w:tr w:rsidR="0084365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843653" w:rsidRPr="00BF4323" w:rsidRDefault="00843653" w:rsidP="00843653">
            <w:pPr>
              <w:rPr>
                <w:b/>
                <w:bCs/>
                <w:sz w:val="15"/>
                <w:szCs w:val="15"/>
              </w:rPr>
            </w:pPr>
          </w:p>
        </w:tc>
        <w:tc>
          <w:tcPr>
            <w:tcW w:w="1980" w:type="dxa"/>
            <w:gridSpan w:val="2"/>
            <w:tcBorders>
              <w:top w:val="nil"/>
              <w:left w:val="nil"/>
              <w:bottom w:val="nil"/>
              <w:right w:val="nil"/>
            </w:tcBorders>
            <w:shd w:val="clear" w:color="auto" w:fill="auto"/>
            <w:vAlign w:val="center"/>
            <w:hideMark/>
          </w:tcPr>
          <w:p w:rsidR="00843653" w:rsidRPr="00BF4323" w:rsidRDefault="00843653" w:rsidP="00843653">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843653" w:rsidRPr="00BF4323" w:rsidRDefault="00843653" w:rsidP="00843653">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843653" w:rsidRPr="00BF4323" w:rsidRDefault="00843653" w:rsidP="00843653">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843653" w:rsidRPr="00BF4323" w:rsidRDefault="00843653" w:rsidP="00843653">
            <w:pPr>
              <w:jc w:val="right"/>
              <w:rPr>
                <w:b/>
                <w:bCs/>
                <w:sz w:val="13"/>
                <w:szCs w:val="13"/>
              </w:rPr>
            </w:pPr>
          </w:p>
        </w:tc>
        <w:tc>
          <w:tcPr>
            <w:tcW w:w="720" w:type="dxa"/>
            <w:tcBorders>
              <w:top w:val="nil"/>
              <w:left w:val="nil"/>
              <w:bottom w:val="nil"/>
              <w:right w:val="nil"/>
            </w:tcBorders>
            <w:vAlign w:val="center"/>
          </w:tcPr>
          <w:p w:rsidR="00843653" w:rsidRPr="00BF4323" w:rsidRDefault="00843653" w:rsidP="00843653">
            <w:pPr>
              <w:jc w:val="right"/>
              <w:rPr>
                <w:b/>
                <w:bCs/>
                <w:sz w:val="13"/>
                <w:szCs w:val="13"/>
              </w:rPr>
            </w:pPr>
          </w:p>
        </w:tc>
        <w:tc>
          <w:tcPr>
            <w:tcW w:w="695" w:type="dxa"/>
            <w:tcBorders>
              <w:top w:val="nil"/>
              <w:left w:val="nil"/>
              <w:bottom w:val="nil"/>
              <w:right w:val="nil"/>
            </w:tcBorders>
            <w:shd w:val="clear" w:color="auto" w:fill="auto"/>
            <w:tcMar>
              <w:left w:w="29" w:type="dxa"/>
              <w:right w:w="43" w:type="dxa"/>
            </w:tcMar>
            <w:hideMark/>
          </w:tcPr>
          <w:p w:rsidR="00843653" w:rsidRPr="00BF4323" w:rsidRDefault="00843653" w:rsidP="00843653">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843653" w:rsidRPr="00BF4323" w:rsidRDefault="00843653" w:rsidP="00843653">
            <w:pPr>
              <w:jc w:val="right"/>
              <w:rPr>
                <w:sz w:val="15"/>
                <w:szCs w:val="15"/>
              </w:rPr>
            </w:pPr>
          </w:p>
        </w:tc>
        <w:tc>
          <w:tcPr>
            <w:tcW w:w="736" w:type="dxa"/>
            <w:tcBorders>
              <w:top w:val="nil"/>
              <w:left w:val="nil"/>
              <w:bottom w:val="nil"/>
              <w:right w:val="nil"/>
            </w:tcBorders>
            <w:shd w:val="clear" w:color="auto" w:fill="auto"/>
            <w:tcMar>
              <w:left w:w="29" w:type="dxa"/>
              <w:right w:w="43" w:type="dxa"/>
            </w:tcMar>
          </w:tcPr>
          <w:p w:rsidR="00843653" w:rsidRPr="00BF4323" w:rsidRDefault="00843653" w:rsidP="00843653">
            <w:pPr>
              <w:jc w:val="right"/>
              <w:rPr>
                <w:sz w:val="15"/>
                <w:szCs w:val="15"/>
              </w:rPr>
            </w:pPr>
          </w:p>
        </w:tc>
        <w:tc>
          <w:tcPr>
            <w:tcW w:w="729" w:type="dxa"/>
            <w:tcBorders>
              <w:top w:val="nil"/>
              <w:left w:val="nil"/>
              <w:bottom w:val="nil"/>
              <w:right w:val="nil"/>
            </w:tcBorders>
            <w:shd w:val="clear" w:color="auto" w:fill="auto"/>
            <w:tcMar>
              <w:left w:w="29" w:type="dxa"/>
              <w:right w:w="43" w:type="dxa"/>
            </w:tcMar>
          </w:tcPr>
          <w:p w:rsidR="00843653" w:rsidRPr="00BF4323" w:rsidRDefault="00843653" w:rsidP="00843653">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843653" w:rsidRPr="00BF4323" w:rsidRDefault="00843653" w:rsidP="00843653">
            <w:pPr>
              <w:jc w:val="right"/>
              <w:rPr>
                <w:sz w:val="15"/>
                <w:szCs w:val="15"/>
              </w:rPr>
            </w:pP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5D7333" w:rsidRPr="0052659D" w:rsidRDefault="005D7333" w:rsidP="005D7333">
            <w:pP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24,256,973</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22,536,060</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1,821,021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1,423,048</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2,253,005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2,096,951</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2,175,957</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2,610,005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2,294,996</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5D7333" w:rsidRPr="0052659D" w:rsidRDefault="005D7333" w:rsidP="005D7333">
            <w:pP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pP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pP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pP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pP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pP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43,919</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46,742</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4,551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3,603</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3,218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2,597</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2,537</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2,599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3,481</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141,299</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111,389</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8,053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6,484</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7,917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7,361</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9,622</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10,777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9,045</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96,595</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81,418</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6,427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5,255</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5,761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5,637</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6,213</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6,838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6,725</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44,704</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29,971</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1,627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1,229</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2,156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1,724</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3,408</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3,939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2,320</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258,618</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219,854</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17,175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13,935</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21,053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18,433</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18,818</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27,292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24,542</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35,386</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32,694</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2,209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2,245</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2,201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2,608</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1,691</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2,979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3,200</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61,609</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65,251</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5,468</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4,930</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7,523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4,970</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6,654</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6,577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8,374</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4,374</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213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97</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812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510</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389</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673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394</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154,923</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117,535</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9,286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6,664</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10,517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10,345</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10,084</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17,063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12,574</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4,329,344</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4,186,859</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364,644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284,886</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450,362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423,686</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428,152</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519,797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481,871</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285,089</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270,138</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22,057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20,359</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28,726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23,661</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25,800</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35,336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25,748</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4,042,701</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3,915,226</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342,563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264,273</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421,516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399,931</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402,167</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484,407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455,988</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1,555</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1,495</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254</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120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93</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186</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135</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567,821</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572,355</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59,032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43,298</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63,098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59,217</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66,458</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82,461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64,682</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16,087</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13,315</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997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718</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1,968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1,234</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2,316</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2,429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3,423</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25,413</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25,579</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2,063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1,935</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3,391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3,244</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3,190</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3,989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3,129</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151,110</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130,093</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18,567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12,469</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15,029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15,276</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18,693</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27,920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15,551</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43,910</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52,627</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4,755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3,198</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5,339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4,926</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6,701</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7,435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5,339</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331,302</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350,741</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32,649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24,978</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37,371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34,536</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35,558</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40,688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37,240</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2,314,505</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2,182,861</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189,576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144,468</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244,786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231,568</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227,898</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255,734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237,299</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187,291</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196,566</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16,398</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14,928</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22,983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22,039</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21,016</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21,916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21,790</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24,315</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28,249</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2,410</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1,405</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2,854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2,059</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2,172</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2,549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3,322</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58,993</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55,486</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4,875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4,328</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4,350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4,163</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3,716</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5,041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4,316</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147,375</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128,586</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14,826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8,650</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19,584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16,216</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16,501</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15,870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13,573</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1,758,050</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1,638,544</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138,069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105,926</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182,653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178,794</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173,368</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198,659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183,970</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138,481</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135,430</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12,997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9,232</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12,361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8,297</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11,125</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11,699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10,327</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2,096,956</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1,964,813</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177,348</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146,392</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170,847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171,034</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173,507</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188,339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179,191</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86,969</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72,090</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6,852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5,374</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5,837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5,577</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6,152</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8,035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6,865</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805,399</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751,921</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66,696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50,552</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67,172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59,711</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68,825</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74,793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71,293</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929,421</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870,920</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78,236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66,385</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72,557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76,527</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73,335</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82,614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73,516</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275,168</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269,882</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25,564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24,081</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25,282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29,219</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25,194</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22,897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27,518</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3,426,202</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3,344,183</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309,426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226,618</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333,674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322,846</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302,662</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379,543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296,503</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609,488</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516,977</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47,386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35,300</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47,656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47,373</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48,184</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59,957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51,435</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443,532</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422,144</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33,490</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30,777</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38,712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43,007</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32,051</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43,318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30,764</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1,307,459</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1,302,991</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124,912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80,273</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133,250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124,448</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116,545</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143,251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112,084</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948,911</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982,263</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88,622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73,718</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104,907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101,823</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97,430</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115,123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92,335</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94,813</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97,563</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12,992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5,164</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7,153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4,758</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5,841</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16,234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8,175</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21,999</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22,245</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2,024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1,386</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1,996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1,437</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2,612</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1,659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1,710</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612,416</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659,858</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68,615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56,071</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42,687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40,380</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40,391</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42,346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39,333</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221,384</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246,405</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22,041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22,771</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16,153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13,882</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12,426</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13,428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12,997</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25,673</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29,612</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2,241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2,470</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1,550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1,362</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1,706</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1,232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1,763</w:t>
            </w:r>
          </w:p>
        </w:tc>
      </w:tr>
      <w:tr w:rsidR="005D7333" w:rsidRPr="00BF4323" w:rsidTr="00843653">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78,635</w:t>
            </w:r>
          </w:p>
        </w:tc>
        <w:tc>
          <w:tcPr>
            <w:tcW w:w="81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68,570</w:t>
            </w:r>
          </w:p>
        </w:tc>
        <w:tc>
          <w:tcPr>
            <w:tcW w:w="786"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8,228</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5,674</w:t>
            </w:r>
          </w:p>
        </w:tc>
        <w:tc>
          <w:tcPr>
            <w:tcW w:w="695"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4,723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3,903</w:t>
            </w:r>
          </w:p>
        </w:tc>
        <w:tc>
          <w:tcPr>
            <w:tcW w:w="736"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4,244</w:t>
            </w:r>
          </w:p>
        </w:tc>
        <w:tc>
          <w:tcPr>
            <w:tcW w:w="72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5,380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3,210</w:t>
            </w:r>
          </w:p>
        </w:tc>
      </w:tr>
      <w:tr w:rsidR="005D7333" w:rsidRPr="00BF4323" w:rsidTr="00843653">
        <w:trPr>
          <w:trHeight w:hRule="exact" w:val="245"/>
        </w:trPr>
        <w:tc>
          <w:tcPr>
            <w:tcW w:w="282" w:type="dxa"/>
            <w:tcBorders>
              <w:top w:val="nil"/>
              <w:left w:val="nil"/>
              <w:right w:val="nil"/>
            </w:tcBorders>
            <w:shd w:val="clear" w:color="auto" w:fill="auto"/>
            <w:tcMar>
              <w:left w:w="58" w:type="dxa"/>
              <w:right w:w="58" w:type="dxa"/>
            </w:tcMar>
            <w:vAlign w:val="center"/>
            <w:hideMark/>
          </w:tcPr>
          <w:p w:rsidR="005D7333" w:rsidRPr="0052659D" w:rsidRDefault="005D7333" w:rsidP="005D7333">
            <w:pPr>
              <w:jc w:val="center"/>
              <w:rPr>
                <w:b/>
                <w:bCs/>
                <w:sz w:val="14"/>
                <w:szCs w:val="14"/>
              </w:rPr>
            </w:pPr>
          </w:p>
        </w:tc>
        <w:tc>
          <w:tcPr>
            <w:tcW w:w="1980" w:type="dxa"/>
            <w:gridSpan w:val="2"/>
            <w:tcBorders>
              <w:top w:val="nil"/>
              <w:left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286,724</w:t>
            </w:r>
          </w:p>
        </w:tc>
        <w:tc>
          <w:tcPr>
            <w:tcW w:w="810" w:type="dxa"/>
            <w:tcBorders>
              <w:top w:val="nil"/>
              <w:left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315,271</w:t>
            </w:r>
          </w:p>
        </w:tc>
        <w:tc>
          <w:tcPr>
            <w:tcW w:w="786"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36,106</w:t>
            </w:r>
          </w:p>
        </w:tc>
        <w:tc>
          <w:tcPr>
            <w:tcW w:w="720" w:type="dxa"/>
            <w:tcBorders>
              <w:top w:val="nil"/>
              <w:left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25,155</w:t>
            </w:r>
          </w:p>
        </w:tc>
        <w:tc>
          <w:tcPr>
            <w:tcW w:w="695"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20,262</w:t>
            </w:r>
          </w:p>
        </w:tc>
        <w:tc>
          <w:tcPr>
            <w:tcW w:w="720" w:type="dxa"/>
            <w:tcBorders>
              <w:top w:val="nil"/>
              <w:left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21,234</w:t>
            </w:r>
          </w:p>
        </w:tc>
        <w:tc>
          <w:tcPr>
            <w:tcW w:w="736" w:type="dxa"/>
            <w:tcBorders>
              <w:top w:val="nil"/>
              <w:left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22,014</w:t>
            </w:r>
          </w:p>
        </w:tc>
        <w:tc>
          <w:tcPr>
            <w:tcW w:w="729" w:type="dxa"/>
            <w:tcBorders>
              <w:top w:val="nil"/>
              <w:left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22,307</w:t>
            </w:r>
          </w:p>
        </w:tc>
        <w:tc>
          <w:tcPr>
            <w:tcW w:w="720" w:type="dxa"/>
            <w:tcBorders>
              <w:top w:val="nil"/>
              <w:left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21,363</w:t>
            </w:r>
          </w:p>
        </w:tc>
      </w:tr>
      <w:tr w:rsidR="00843653" w:rsidRPr="00BF4323" w:rsidTr="00843653">
        <w:trPr>
          <w:trHeight w:hRule="exact" w:val="153"/>
        </w:trPr>
        <w:tc>
          <w:tcPr>
            <w:tcW w:w="282" w:type="dxa"/>
            <w:tcBorders>
              <w:top w:val="nil"/>
              <w:left w:val="nil"/>
              <w:bottom w:val="single" w:sz="12" w:space="0" w:color="auto"/>
              <w:right w:val="nil"/>
            </w:tcBorders>
            <w:shd w:val="clear" w:color="auto" w:fill="auto"/>
            <w:vAlign w:val="bottom"/>
            <w:hideMark/>
          </w:tcPr>
          <w:p w:rsidR="00843653" w:rsidRPr="00BF4323" w:rsidRDefault="00843653" w:rsidP="00843653">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843653" w:rsidRPr="00BF4323" w:rsidRDefault="00843653" w:rsidP="00843653">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43653" w:rsidRPr="00BF4323" w:rsidRDefault="00843653" w:rsidP="00843653">
            <w:pPr>
              <w:rPr>
                <w:sz w:val="13"/>
                <w:szCs w:val="13"/>
              </w:rPr>
            </w:pPr>
          </w:p>
        </w:tc>
        <w:tc>
          <w:tcPr>
            <w:tcW w:w="695"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jc w:val="right"/>
              <w:rPr>
                <w:sz w:val="13"/>
                <w:szCs w:val="13"/>
              </w:rPr>
            </w:pPr>
            <w:r w:rsidRPr="00BF4323">
              <w:rPr>
                <w:sz w:val="13"/>
                <w:szCs w:val="13"/>
              </w:rPr>
              <w:t> </w:t>
            </w:r>
          </w:p>
        </w:tc>
        <w:tc>
          <w:tcPr>
            <w:tcW w:w="736"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jc w:val="right"/>
              <w:rPr>
                <w:sz w:val="13"/>
                <w:szCs w:val="13"/>
              </w:rPr>
            </w:pPr>
            <w:r w:rsidRPr="00BF4323">
              <w:rPr>
                <w:sz w:val="13"/>
                <w:szCs w:val="13"/>
              </w:rPr>
              <w:t> </w:t>
            </w:r>
          </w:p>
        </w:tc>
        <w:tc>
          <w:tcPr>
            <w:tcW w:w="729"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01"/>
        <w:gridCol w:w="720"/>
        <w:gridCol w:w="739"/>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8302DA" w:rsidRPr="00BF4323" w:rsidTr="00843653">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8302DA" w:rsidRPr="0052659D" w:rsidRDefault="008302DA" w:rsidP="008302D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8302DA" w:rsidRPr="0052659D" w:rsidRDefault="008302DA" w:rsidP="008302D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8302DA" w:rsidRPr="002B6501" w:rsidRDefault="008302DA" w:rsidP="008302DA">
            <w:pPr>
              <w:ind w:right="-105"/>
              <w:jc w:val="center"/>
              <w:rPr>
                <w:b/>
                <w:bCs/>
                <w:sz w:val="16"/>
                <w:szCs w:val="16"/>
              </w:rPr>
            </w:pPr>
            <w:r>
              <w:rPr>
                <w:b/>
                <w:bCs/>
                <w:sz w:val="16"/>
                <w:szCs w:val="16"/>
              </w:rPr>
              <w:t>FY19</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302DA" w:rsidRPr="002B6501" w:rsidRDefault="008302DA" w:rsidP="00843653">
            <w:pPr>
              <w:ind w:right="-105"/>
              <w:jc w:val="center"/>
              <w:rPr>
                <w:b/>
                <w:bCs/>
                <w:sz w:val="16"/>
                <w:szCs w:val="16"/>
              </w:rPr>
            </w:pPr>
            <w:r>
              <w:rPr>
                <w:b/>
                <w:bCs/>
                <w:sz w:val="16"/>
                <w:szCs w:val="16"/>
              </w:rPr>
              <w:t>FY20</w:t>
            </w:r>
          </w:p>
        </w:tc>
        <w:tc>
          <w:tcPr>
            <w:tcW w:w="2105" w:type="dxa"/>
            <w:gridSpan w:val="3"/>
            <w:tcBorders>
              <w:top w:val="single" w:sz="12" w:space="0" w:color="auto"/>
              <w:left w:val="single" w:sz="4" w:space="0" w:color="auto"/>
              <w:bottom w:val="single" w:sz="4" w:space="0" w:color="auto"/>
            </w:tcBorders>
            <w:shd w:val="clear" w:color="auto" w:fill="auto"/>
            <w:vAlign w:val="center"/>
          </w:tcPr>
          <w:p w:rsidR="008302DA" w:rsidRPr="00F1018F" w:rsidRDefault="008302DA" w:rsidP="008302DA">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853" w:type="dxa"/>
            <w:gridSpan w:val="4"/>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43653" w:rsidRPr="00BF4323" w:rsidTr="00843653">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843653" w:rsidRPr="00BF4323" w:rsidRDefault="00843653" w:rsidP="00843653">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843653" w:rsidRPr="00BF4323" w:rsidRDefault="00843653" w:rsidP="00843653">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843653" w:rsidRPr="00BF4323" w:rsidRDefault="00843653" w:rsidP="00843653">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843653" w:rsidRPr="00BF4323" w:rsidRDefault="00843653" w:rsidP="00843653">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843653" w:rsidRPr="00A75A33" w:rsidRDefault="00843653" w:rsidP="00843653">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43653" w:rsidRPr="00A75A33" w:rsidRDefault="00843653" w:rsidP="00843653">
            <w:pPr>
              <w:jc w:val="right"/>
              <w:rPr>
                <w:b/>
                <w:sz w:val="14"/>
                <w:szCs w:val="14"/>
              </w:rPr>
            </w:pPr>
            <w:r>
              <w:rPr>
                <w:b/>
                <w:sz w:val="14"/>
                <w:szCs w:val="14"/>
              </w:rPr>
              <w:t>Apr</w:t>
            </w:r>
          </w:p>
        </w:tc>
        <w:tc>
          <w:tcPr>
            <w:tcW w:w="70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43653" w:rsidRPr="00A75A33" w:rsidRDefault="00843653" w:rsidP="00843653">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843653" w:rsidRPr="002C3524" w:rsidRDefault="00843653" w:rsidP="00843653">
            <w:pPr>
              <w:jc w:val="right"/>
              <w:rPr>
                <w:b/>
                <w:sz w:val="14"/>
                <w:szCs w:val="14"/>
              </w:rPr>
            </w:pPr>
            <w:r>
              <w:rPr>
                <w:b/>
                <w:sz w:val="14"/>
                <w:szCs w:val="14"/>
              </w:rPr>
              <w:t>Jan</w:t>
            </w:r>
          </w:p>
        </w:tc>
        <w:tc>
          <w:tcPr>
            <w:tcW w:w="739" w:type="dxa"/>
            <w:tcBorders>
              <w:top w:val="single" w:sz="4" w:space="0" w:color="auto"/>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Mar</w:t>
            </w:r>
            <w:r>
              <w:rPr>
                <w:b/>
                <w:sz w:val="14"/>
                <w:szCs w:val="14"/>
                <w:vertAlign w:val="superscript"/>
              </w:rPr>
              <w:t xml:space="preserve"> R</w:t>
            </w:r>
          </w:p>
        </w:tc>
        <w:tc>
          <w:tcPr>
            <w:tcW w:w="674" w:type="dxa"/>
            <w:tcBorders>
              <w:top w:val="single" w:sz="4" w:space="0" w:color="auto"/>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Apr</w:t>
            </w:r>
          </w:p>
        </w:tc>
      </w:tr>
      <w:tr w:rsidR="00843653" w:rsidRPr="00BF4323" w:rsidTr="00843653">
        <w:trPr>
          <w:trHeight w:hRule="exact" w:val="245"/>
          <w:jc w:val="center"/>
        </w:trPr>
        <w:tc>
          <w:tcPr>
            <w:tcW w:w="359" w:type="dxa"/>
            <w:tcBorders>
              <w:top w:val="nil"/>
              <w:left w:val="nil"/>
              <w:bottom w:val="nil"/>
              <w:right w:val="nil"/>
            </w:tcBorders>
            <w:shd w:val="clear" w:color="auto" w:fill="auto"/>
            <w:vAlign w:val="center"/>
            <w:hideMark/>
          </w:tcPr>
          <w:p w:rsidR="00843653" w:rsidRPr="00BF4323" w:rsidRDefault="00843653" w:rsidP="00843653">
            <w:pPr>
              <w:jc w:val="center"/>
              <w:rPr>
                <w:b/>
                <w:bCs/>
                <w:sz w:val="15"/>
                <w:szCs w:val="15"/>
              </w:rPr>
            </w:pPr>
          </w:p>
        </w:tc>
        <w:tc>
          <w:tcPr>
            <w:tcW w:w="1873" w:type="dxa"/>
            <w:tcBorders>
              <w:top w:val="nil"/>
              <w:left w:val="nil"/>
              <w:bottom w:val="nil"/>
              <w:right w:val="nil"/>
            </w:tcBorders>
            <w:shd w:val="clear" w:color="auto" w:fill="auto"/>
            <w:vAlign w:val="center"/>
            <w:hideMark/>
          </w:tcPr>
          <w:p w:rsidR="00843653" w:rsidRPr="00BF4323" w:rsidRDefault="00843653" w:rsidP="00843653">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843653" w:rsidRPr="00BF4323" w:rsidRDefault="00843653" w:rsidP="00843653">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843653" w:rsidRPr="00BF4323" w:rsidRDefault="00843653" w:rsidP="00843653">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843653" w:rsidRPr="00BF4323" w:rsidRDefault="00843653" w:rsidP="00843653">
            <w:pPr>
              <w:jc w:val="center"/>
              <w:rPr>
                <w:b/>
                <w:bCs/>
                <w:sz w:val="13"/>
                <w:szCs w:val="13"/>
              </w:rPr>
            </w:pPr>
          </w:p>
        </w:tc>
        <w:tc>
          <w:tcPr>
            <w:tcW w:w="720" w:type="dxa"/>
            <w:tcBorders>
              <w:top w:val="nil"/>
              <w:left w:val="nil"/>
              <w:bottom w:val="nil"/>
              <w:right w:val="nil"/>
            </w:tcBorders>
            <w:vAlign w:val="center"/>
          </w:tcPr>
          <w:p w:rsidR="00843653" w:rsidRPr="00BF4323" w:rsidRDefault="00843653" w:rsidP="00843653">
            <w:pPr>
              <w:jc w:val="center"/>
              <w:rPr>
                <w:b/>
                <w:bCs/>
                <w:sz w:val="13"/>
                <w:szCs w:val="13"/>
              </w:rPr>
            </w:pPr>
          </w:p>
        </w:tc>
        <w:tc>
          <w:tcPr>
            <w:tcW w:w="701" w:type="dxa"/>
            <w:tcBorders>
              <w:top w:val="nil"/>
              <w:left w:val="nil"/>
              <w:bottom w:val="nil"/>
              <w:right w:val="nil"/>
            </w:tcBorders>
            <w:shd w:val="clear" w:color="auto" w:fill="auto"/>
            <w:tcMar>
              <w:left w:w="29" w:type="dxa"/>
              <w:right w:w="43" w:type="dxa"/>
            </w:tcMar>
            <w:vAlign w:val="center"/>
            <w:hideMark/>
          </w:tcPr>
          <w:p w:rsidR="00843653" w:rsidRPr="00BF4323" w:rsidRDefault="00843653" w:rsidP="00843653">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843653" w:rsidRPr="00BF4323" w:rsidRDefault="00843653" w:rsidP="00843653">
            <w:pPr>
              <w:jc w:val="right"/>
              <w:rPr>
                <w:sz w:val="15"/>
                <w:szCs w:val="15"/>
              </w:rPr>
            </w:pPr>
          </w:p>
        </w:tc>
        <w:tc>
          <w:tcPr>
            <w:tcW w:w="739" w:type="dxa"/>
            <w:tcBorders>
              <w:top w:val="nil"/>
              <w:left w:val="nil"/>
              <w:bottom w:val="nil"/>
              <w:right w:val="nil"/>
            </w:tcBorders>
            <w:shd w:val="clear" w:color="auto" w:fill="auto"/>
            <w:tcMar>
              <w:left w:w="29" w:type="dxa"/>
              <w:right w:w="43" w:type="dxa"/>
            </w:tcMar>
            <w:vAlign w:val="center"/>
          </w:tcPr>
          <w:p w:rsidR="00843653" w:rsidRPr="00BF4323" w:rsidRDefault="00843653" w:rsidP="00843653">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843653" w:rsidRPr="00BF4323" w:rsidRDefault="00843653" w:rsidP="00843653">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843653" w:rsidRPr="00BF4323" w:rsidRDefault="00843653" w:rsidP="00843653">
            <w:pPr>
              <w:jc w:val="right"/>
              <w:rPr>
                <w:sz w:val="15"/>
                <w:szCs w:val="15"/>
              </w:rPr>
            </w:pP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bookmarkStart w:id="0" w:name="_GoBack" w:colFirst="9" w:colLast="9"/>
            <w:r w:rsidRPr="0052659D">
              <w:rPr>
                <w:b/>
                <w:bCs/>
                <w:sz w:val="14"/>
                <w:szCs w:val="14"/>
              </w:rPr>
              <w:t>J.</w:t>
            </w:r>
          </w:p>
        </w:tc>
        <w:tc>
          <w:tcPr>
            <w:tcW w:w="1873" w:type="dxa"/>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27,469</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32,524</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3,013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2,847</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3,811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3,808</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4,733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4,916</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2,655</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168,881</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159,148</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15,206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10,700</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11,947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10,245</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12,851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14,311</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20,058</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95,568</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87,707</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10,010</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6,513</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6,486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4,262</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7,802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7,752</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15,726</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25,216</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24,172</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2,279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1,600</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1,996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2,955</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2,325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2,614</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1,551</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48,097</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47,268</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2,918</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2,587</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3,465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3,028</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2,724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3,946</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2,780</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168,415</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174,943</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15,131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7,482</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14,889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13,884</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16,811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15,538</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20,512</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155,376</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160,664</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13,911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5,582</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14,411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13,289</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16,123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14,607</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19,469</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13,039</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14,279</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1,220</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1,900</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478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595</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688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930</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1,043</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307,337</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357,827</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17,895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21,098</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20,239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28,996</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15,306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25,646</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60,219</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2,561,853</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2,264,130</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170,962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153,280</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271,888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247,949</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186,660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322,306</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288,600</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1,858,878</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1,663,962</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118,955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112,473</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222,178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189,048</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138,931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239,598</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235,137</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171,961</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217,850</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17,171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9,264</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21,002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17,320</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17,802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22,028</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22,001</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216,846</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186,493</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18,276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15,644</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14,798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13,942</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10,643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15,742</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14,695</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299,654</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185,067</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16,394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15,355</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13,759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12,786</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13,397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14,950</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16,681</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14,513</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10,758</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165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544</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14,853</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5,887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29,988</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86</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2,675,233</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2,057,538</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162,689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68,045</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167,277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177,458</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179,300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216,162</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186,347</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1,192,559</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890,052</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61,121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19,308</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82,507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93,341</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85,674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116,541</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82,399</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744,720</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695,102</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61,653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25,620</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54,433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48,983</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52,440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62,857</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58,870</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311,958</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28,644</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3,429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1,825</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88</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112</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55</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2,942</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55</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155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106</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303,761</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289,120</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25,275</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17,350</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22,544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26,707</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27,228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29,631</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27,911</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119,294</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154,565</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11,211</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3,941</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7,596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8,233</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13,841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7,022</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17,111</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1,325,030</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923,407</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69,132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69,969</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76,970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79,063</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88,599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102,535</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103,886</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243,259</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95,866</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7,530</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9,997</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16,590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16,713</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8,854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15,644</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12,529</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231,515</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20,792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21,325</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13,739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21,009</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21,194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23,372</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33,512</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264,831</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178,556</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8,258</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7,454</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11,498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13,278</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28,042</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19,116</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12,137</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223,695</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168,361</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13,728</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9,156</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11,699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7,580</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11,685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16,503</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17,107</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431,863</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249,109</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18,823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22,037</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23,444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20,484</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18,825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27,900</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28,601</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2,626,429</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2,979,194</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266,239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240,400</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279,240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229,562</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246,754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268,849</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253,218</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64,956</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69,979</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5,487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6,865</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5,064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4,145</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3,604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5,640</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4,346</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33,432</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34,240</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4,497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2,455</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3,128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2,427</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2,247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2,838</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2,426</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109,787</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112,851</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9,648</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11,414</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13,393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11,195</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10,896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15,517</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11,640</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330,156</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454,420</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34,667</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35,990</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68,130</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31,877</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50,559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38,573</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36,402</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300,054</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283,923</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27,230</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22,534</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24,886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23,212</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21,936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22,576</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25,847</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1,382,792</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1,588,328</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144,344</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130,910</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131,821</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126,388</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120,945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141,262</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130,101</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405,251</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435,453</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40,366</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30,232</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32,818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30,318</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36,566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42,444</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42,456</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300,846</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254,294</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22,562</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20,843</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28,444</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25,282</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29,987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31,558</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43,186</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232,348</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205,029</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18,409</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17,272</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24,043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20,249</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24,878</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26,564</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25,572</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40,167</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43,148</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3,960</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3,246</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4,015</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4,453</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4,786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4,681</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4,847</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sz w:val="14"/>
                <w:szCs w:val="14"/>
              </w:rPr>
            </w:pPr>
          </w:p>
        </w:tc>
        <w:tc>
          <w:tcPr>
            <w:tcW w:w="1873" w:type="dxa"/>
            <w:tcBorders>
              <w:top w:val="nil"/>
              <w:left w:val="nil"/>
              <w:bottom w:val="nil"/>
              <w:right w:val="nil"/>
            </w:tcBorders>
            <w:shd w:val="clear" w:color="auto" w:fill="auto"/>
            <w:vAlign w:val="center"/>
            <w:hideMark/>
          </w:tcPr>
          <w:p w:rsidR="005D7333" w:rsidRPr="0052659D" w:rsidRDefault="005D7333" w:rsidP="005D733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28,331</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6,118</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193</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color w:val="000000"/>
                <w:sz w:val="14"/>
                <w:szCs w:val="14"/>
              </w:rPr>
            </w:pPr>
            <w:r>
              <w:rPr>
                <w:color w:val="000000"/>
                <w:sz w:val="14"/>
                <w:szCs w:val="14"/>
              </w:rPr>
              <w:t>325</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color w:val="000000"/>
                <w:sz w:val="14"/>
                <w:szCs w:val="14"/>
              </w:rPr>
            </w:pPr>
            <w:r>
              <w:rPr>
                <w:color w:val="000000"/>
                <w:sz w:val="14"/>
                <w:szCs w:val="14"/>
              </w:rPr>
              <w:t>386</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581</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323</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313</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color w:val="000000"/>
                <w:sz w:val="14"/>
                <w:szCs w:val="14"/>
              </w:rPr>
            </w:pPr>
            <w:r>
              <w:rPr>
                <w:color w:val="000000"/>
                <w:sz w:val="14"/>
                <w:szCs w:val="14"/>
              </w:rPr>
              <w:t>12,767</w:t>
            </w:r>
          </w:p>
        </w:tc>
      </w:tr>
      <w:tr w:rsidR="005D7333" w:rsidRPr="00BF4323" w:rsidTr="0084365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77,190</w:t>
            </w:r>
          </w:p>
        </w:tc>
        <w:tc>
          <w:tcPr>
            <w:tcW w:w="794"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48,880</w:t>
            </w:r>
          </w:p>
        </w:tc>
        <w:tc>
          <w:tcPr>
            <w:tcW w:w="684"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3,418</w:t>
            </w:r>
          </w:p>
        </w:tc>
        <w:tc>
          <w:tcPr>
            <w:tcW w:w="720" w:type="dxa"/>
            <w:tcBorders>
              <w:top w:val="nil"/>
              <w:left w:val="nil"/>
              <w:bottom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3,033</w:t>
            </w:r>
          </w:p>
        </w:tc>
        <w:tc>
          <w:tcPr>
            <w:tcW w:w="701" w:type="dxa"/>
            <w:tcBorders>
              <w:top w:val="nil"/>
              <w:left w:val="nil"/>
              <w:bottom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4,087</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4,436</w:t>
            </w:r>
          </w:p>
        </w:tc>
        <w:tc>
          <w:tcPr>
            <w:tcW w:w="739"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5,599</w:t>
            </w:r>
          </w:p>
        </w:tc>
        <w:tc>
          <w:tcPr>
            <w:tcW w:w="720" w:type="dxa"/>
            <w:tcBorders>
              <w:top w:val="nil"/>
              <w:left w:val="nil"/>
              <w:bottom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5,423</w:t>
            </w:r>
          </w:p>
        </w:tc>
        <w:tc>
          <w:tcPr>
            <w:tcW w:w="674" w:type="dxa"/>
            <w:tcBorders>
              <w:top w:val="nil"/>
              <w:left w:val="nil"/>
              <w:bottom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5,813</w:t>
            </w:r>
          </w:p>
        </w:tc>
      </w:tr>
      <w:tr w:rsidR="005D7333" w:rsidRPr="00BF4323" w:rsidTr="00843653">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p>
        </w:tc>
        <w:tc>
          <w:tcPr>
            <w:tcW w:w="1873" w:type="dxa"/>
            <w:tcBorders>
              <w:top w:val="nil"/>
              <w:left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24,029,764</w:t>
            </w:r>
          </w:p>
        </w:tc>
        <w:tc>
          <w:tcPr>
            <w:tcW w:w="794"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22,540,800</w:t>
            </w:r>
          </w:p>
        </w:tc>
        <w:tc>
          <w:tcPr>
            <w:tcW w:w="684"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1,944,666</w:t>
            </w:r>
          </w:p>
        </w:tc>
        <w:tc>
          <w:tcPr>
            <w:tcW w:w="720" w:type="dxa"/>
            <w:tcBorders>
              <w:top w:val="nil"/>
              <w:left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1,523,450</w:t>
            </w:r>
          </w:p>
        </w:tc>
        <w:tc>
          <w:tcPr>
            <w:tcW w:w="701"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2,216,434</w:t>
            </w:r>
          </w:p>
        </w:tc>
        <w:tc>
          <w:tcPr>
            <w:tcW w:w="720"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2,097,804</w:t>
            </w:r>
          </w:p>
        </w:tc>
        <w:tc>
          <w:tcPr>
            <w:tcW w:w="739"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2,056,645</w:t>
            </w:r>
          </w:p>
        </w:tc>
        <w:tc>
          <w:tcPr>
            <w:tcW w:w="720"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2,516,133</w:t>
            </w:r>
          </w:p>
        </w:tc>
        <w:tc>
          <w:tcPr>
            <w:tcW w:w="674" w:type="dxa"/>
            <w:tcBorders>
              <w:top w:val="nil"/>
              <w:lef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2,320,441</w:t>
            </w:r>
          </w:p>
        </w:tc>
      </w:tr>
      <w:tr w:rsidR="005D7333" w:rsidRPr="00BF4323" w:rsidTr="00843653">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418,295</w:t>
            </w:r>
          </w:p>
        </w:tc>
        <w:tc>
          <w:tcPr>
            <w:tcW w:w="794"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211,941</w:t>
            </w:r>
          </w:p>
        </w:tc>
        <w:tc>
          <w:tcPr>
            <w:tcW w:w="684"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(109,807)</w:t>
            </w:r>
          </w:p>
        </w:tc>
        <w:tc>
          <w:tcPr>
            <w:tcW w:w="720" w:type="dxa"/>
            <w:tcBorders>
              <w:top w:val="nil"/>
              <w:left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(88,517)</w:t>
            </w:r>
          </w:p>
        </w:tc>
        <w:tc>
          <w:tcPr>
            <w:tcW w:w="701"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53,109</w:t>
            </w:r>
          </w:p>
        </w:tc>
        <w:tc>
          <w:tcPr>
            <w:tcW w:w="720"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15,686</w:t>
            </w:r>
          </w:p>
        </w:tc>
        <w:tc>
          <w:tcPr>
            <w:tcW w:w="739"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133,086</w:t>
            </w:r>
          </w:p>
        </w:tc>
        <w:tc>
          <w:tcPr>
            <w:tcW w:w="720"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107,646</w:t>
            </w:r>
          </w:p>
        </w:tc>
        <w:tc>
          <w:tcPr>
            <w:tcW w:w="674" w:type="dxa"/>
            <w:tcBorders>
              <w:top w:val="nil"/>
              <w:lef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(11,670)</w:t>
            </w:r>
          </w:p>
        </w:tc>
      </w:tr>
      <w:tr w:rsidR="005D7333" w:rsidRPr="00BF4323" w:rsidTr="00843653">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5D7333" w:rsidRPr="0052659D" w:rsidRDefault="005D7333" w:rsidP="005D7333">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5D7333" w:rsidRPr="0052659D" w:rsidRDefault="005D7333" w:rsidP="005D7333">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191,085</w:t>
            </w:r>
          </w:p>
        </w:tc>
        <w:tc>
          <w:tcPr>
            <w:tcW w:w="794"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216,682</w:t>
            </w:r>
          </w:p>
        </w:tc>
        <w:tc>
          <w:tcPr>
            <w:tcW w:w="684"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13,838</w:t>
            </w:r>
          </w:p>
        </w:tc>
        <w:tc>
          <w:tcPr>
            <w:tcW w:w="720" w:type="dxa"/>
            <w:tcBorders>
              <w:top w:val="nil"/>
              <w:left w:val="nil"/>
              <w:right w:val="nil"/>
            </w:tcBorders>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11,884</w:t>
            </w:r>
          </w:p>
        </w:tc>
        <w:tc>
          <w:tcPr>
            <w:tcW w:w="701" w:type="dxa"/>
            <w:tcBorders>
              <w:top w:val="nil"/>
              <w:left w:val="nil"/>
              <w:right w:val="nil"/>
            </w:tcBorders>
            <w:shd w:val="clear" w:color="auto" w:fill="auto"/>
            <w:tcMar>
              <w:left w:w="43" w:type="dxa"/>
              <w:right w:w="43" w:type="dxa"/>
            </w:tcMar>
            <w:vAlign w:val="center"/>
            <w:hideMark/>
          </w:tcPr>
          <w:p w:rsidR="005D7333" w:rsidRDefault="005D7333" w:rsidP="005D7333">
            <w:pPr>
              <w:jc w:val="right"/>
              <w:rPr>
                <w:b/>
                <w:bCs/>
                <w:color w:val="000000"/>
                <w:sz w:val="14"/>
                <w:szCs w:val="14"/>
              </w:rPr>
            </w:pPr>
            <w:r>
              <w:rPr>
                <w:b/>
                <w:bCs/>
                <w:color w:val="000000"/>
                <w:sz w:val="14"/>
                <w:szCs w:val="14"/>
              </w:rPr>
              <w:t>16,539</w:t>
            </w:r>
          </w:p>
        </w:tc>
        <w:tc>
          <w:tcPr>
            <w:tcW w:w="720"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16,539</w:t>
            </w:r>
          </w:p>
        </w:tc>
        <w:tc>
          <w:tcPr>
            <w:tcW w:w="739"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13,774</w:t>
            </w:r>
          </w:p>
        </w:tc>
        <w:tc>
          <w:tcPr>
            <w:tcW w:w="720" w:type="dxa"/>
            <w:tcBorders>
              <w:top w:val="nil"/>
              <w:left w:val="nil"/>
              <w:righ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13,774</w:t>
            </w:r>
          </w:p>
        </w:tc>
        <w:tc>
          <w:tcPr>
            <w:tcW w:w="674" w:type="dxa"/>
            <w:tcBorders>
              <w:top w:val="nil"/>
              <w:left w:val="nil"/>
            </w:tcBorders>
            <w:shd w:val="clear" w:color="auto" w:fill="auto"/>
            <w:tcMar>
              <w:left w:w="43" w:type="dxa"/>
              <w:right w:w="43" w:type="dxa"/>
            </w:tcMar>
            <w:vAlign w:val="center"/>
          </w:tcPr>
          <w:p w:rsidR="005D7333" w:rsidRDefault="005D7333" w:rsidP="005D7333">
            <w:pPr>
              <w:jc w:val="right"/>
              <w:rPr>
                <w:b/>
                <w:bCs/>
                <w:color w:val="000000"/>
                <w:sz w:val="14"/>
                <w:szCs w:val="14"/>
              </w:rPr>
            </w:pPr>
            <w:r>
              <w:rPr>
                <w:b/>
                <w:bCs/>
                <w:color w:val="000000"/>
                <w:sz w:val="14"/>
                <w:szCs w:val="14"/>
              </w:rPr>
              <w:t>13,774</w:t>
            </w:r>
          </w:p>
        </w:tc>
      </w:tr>
      <w:bookmarkEnd w:id="0"/>
      <w:tr w:rsidR="00843653" w:rsidRPr="00BF4323" w:rsidTr="00843653">
        <w:trPr>
          <w:trHeight w:hRule="exact" w:val="245"/>
          <w:jc w:val="center"/>
        </w:trPr>
        <w:tc>
          <w:tcPr>
            <w:tcW w:w="359" w:type="dxa"/>
            <w:tcBorders>
              <w:top w:val="nil"/>
              <w:left w:val="nil"/>
              <w:bottom w:val="single" w:sz="12" w:space="0" w:color="auto"/>
              <w:right w:val="nil"/>
            </w:tcBorders>
            <w:shd w:val="clear" w:color="auto" w:fill="auto"/>
            <w:vAlign w:val="center"/>
            <w:hideMark/>
          </w:tcPr>
          <w:p w:rsidR="00843653" w:rsidRPr="0052659D" w:rsidRDefault="00843653" w:rsidP="00843653">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843653" w:rsidRPr="0052659D" w:rsidRDefault="00843653" w:rsidP="00843653">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843653" w:rsidRPr="0052659D" w:rsidRDefault="00843653" w:rsidP="00843653">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843653" w:rsidRPr="0052659D" w:rsidRDefault="00843653" w:rsidP="00843653">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843653" w:rsidRPr="0052659D" w:rsidRDefault="00843653" w:rsidP="00843653">
            <w:pPr>
              <w:jc w:val="center"/>
              <w:rPr>
                <w:b/>
                <w:bCs/>
                <w:sz w:val="14"/>
                <w:szCs w:val="14"/>
              </w:rPr>
            </w:pPr>
          </w:p>
        </w:tc>
        <w:tc>
          <w:tcPr>
            <w:tcW w:w="720" w:type="dxa"/>
            <w:tcBorders>
              <w:top w:val="nil"/>
              <w:left w:val="nil"/>
              <w:bottom w:val="single" w:sz="12" w:space="0" w:color="auto"/>
              <w:right w:val="nil"/>
            </w:tcBorders>
            <w:vAlign w:val="center"/>
          </w:tcPr>
          <w:p w:rsidR="00843653" w:rsidRPr="0052659D" w:rsidRDefault="00843653" w:rsidP="00843653">
            <w:pPr>
              <w:jc w:val="center"/>
              <w:rPr>
                <w:rFonts w:eastAsia="Arial Unicode MS"/>
                <w:b/>
                <w:bCs/>
                <w:sz w:val="14"/>
                <w:szCs w:val="14"/>
              </w:rPr>
            </w:pPr>
          </w:p>
        </w:tc>
        <w:tc>
          <w:tcPr>
            <w:tcW w:w="701" w:type="dxa"/>
            <w:tcBorders>
              <w:top w:val="nil"/>
              <w:left w:val="nil"/>
              <w:bottom w:val="single" w:sz="12" w:space="0" w:color="auto"/>
              <w:right w:val="nil"/>
            </w:tcBorders>
            <w:shd w:val="clear" w:color="auto" w:fill="auto"/>
            <w:tcMar>
              <w:left w:w="29" w:type="dxa"/>
              <w:right w:w="29" w:type="dxa"/>
            </w:tcMar>
            <w:vAlign w:val="center"/>
            <w:hideMark/>
          </w:tcPr>
          <w:p w:rsidR="00843653" w:rsidRPr="0052659D" w:rsidRDefault="00843653" w:rsidP="00843653">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43653" w:rsidRPr="0052659D" w:rsidRDefault="00843653" w:rsidP="00843653">
            <w:pPr>
              <w:jc w:val="center"/>
              <w:rPr>
                <w:b/>
                <w:bCs/>
                <w:sz w:val="14"/>
                <w:szCs w:val="14"/>
              </w:rPr>
            </w:pPr>
          </w:p>
        </w:tc>
        <w:tc>
          <w:tcPr>
            <w:tcW w:w="739" w:type="dxa"/>
            <w:tcBorders>
              <w:top w:val="nil"/>
              <w:left w:val="nil"/>
              <w:bottom w:val="single" w:sz="12" w:space="0" w:color="auto"/>
              <w:right w:val="nil"/>
            </w:tcBorders>
            <w:shd w:val="clear" w:color="auto" w:fill="auto"/>
            <w:tcMar>
              <w:left w:w="29" w:type="dxa"/>
              <w:right w:w="29" w:type="dxa"/>
            </w:tcMar>
            <w:vAlign w:val="center"/>
            <w:hideMark/>
          </w:tcPr>
          <w:p w:rsidR="00843653" w:rsidRPr="0052659D" w:rsidRDefault="00843653" w:rsidP="00843653">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43653" w:rsidRPr="0052659D" w:rsidRDefault="00843653" w:rsidP="00843653">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843653" w:rsidRPr="0052659D" w:rsidRDefault="00843653" w:rsidP="00843653">
            <w:pPr>
              <w:jc w:val="center"/>
              <w:rPr>
                <w:sz w:val="14"/>
                <w:szCs w:val="14"/>
              </w:rPr>
            </w:pPr>
          </w:p>
        </w:tc>
      </w:tr>
      <w:tr w:rsidR="00843653"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843653" w:rsidRPr="00BF4323" w:rsidRDefault="00843653" w:rsidP="00843653">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8"/>
        <w:gridCol w:w="1911"/>
        <w:gridCol w:w="808"/>
        <w:gridCol w:w="719"/>
        <w:gridCol w:w="684"/>
        <w:gridCol w:w="767"/>
        <w:gridCol w:w="719"/>
        <w:gridCol w:w="764"/>
        <w:gridCol w:w="720"/>
        <w:gridCol w:w="701"/>
        <w:gridCol w:w="688"/>
      </w:tblGrid>
      <w:tr w:rsidR="00DD37F5" w:rsidRPr="00BF4323" w:rsidTr="008C18B9">
        <w:trPr>
          <w:trHeight w:val="342"/>
          <w:jc w:val="center"/>
        </w:trPr>
        <w:tc>
          <w:tcPr>
            <w:tcW w:w="8769" w:type="dxa"/>
            <w:gridSpan w:val="11"/>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F91243" w:rsidRPr="00BF4323" w:rsidTr="001C5DD8">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F91243" w:rsidRPr="00BF4323" w:rsidRDefault="00F91243" w:rsidP="005E01D3">
            <w:pPr>
              <w:jc w:val="center"/>
              <w:rPr>
                <w:b/>
                <w:bCs/>
                <w:sz w:val="15"/>
                <w:szCs w:val="15"/>
              </w:rPr>
            </w:pPr>
          </w:p>
        </w:tc>
        <w:tc>
          <w:tcPr>
            <w:tcW w:w="1911" w:type="dxa"/>
            <w:vMerge w:val="restart"/>
            <w:tcBorders>
              <w:top w:val="single" w:sz="12" w:space="0" w:color="auto"/>
              <w:left w:val="nil"/>
              <w:bottom w:val="single" w:sz="12" w:space="0" w:color="000000"/>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808" w:type="dxa"/>
            <w:vMerge w:val="restart"/>
            <w:tcBorders>
              <w:top w:val="single" w:sz="12" w:space="0" w:color="auto"/>
              <w:left w:val="single" w:sz="4" w:space="0" w:color="auto"/>
              <w:right w:val="single" w:sz="4" w:space="0" w:color="auto"/>
            </w:tcBorders>
            <w:shd w:val="clear" w:color="auto" w:fill="auto"/>
            <w:vAlign w:val="center"/>
            <w:hideMark/>
          </w:tcPr>
          <w:p w:rsidR="00F91243" w:rsidRPr="002B6501" w:rsidRDefault="00F91243" w:rsidP="005E01D3">
            <w:pPr>
              <w:ind w:right="-105"/>
              <w:jc w:val="center"/>
              <w:rPr>
                <w:b/>
                <w:bCs/>
                <w:sz w:val="16"/>
                <w:szCs w:val="16"/>
              </w:rPr>
            </w:pPr>
            <w:r>
              <w:rPr>
                <w:b/>
                <w:bCs/>
                <w:sz w:val="16"/>
                <w:szCs w:val="16"/>
              </w:rPr>
              <w:t>FY19</w:t>
            </w:r>
          </w:p>
        </w:tc>
        <w:tc>
          <w:tcPr>
            <w:tcW w:w="719" w:type="dxa"/>
            <w:vMerge w:val="restart"/>
            <w:tcBorders>
              <w:top w:val="single" w:sz="12" w:space="0" w:color="auto"/>
              <w:left w:val="nil"/>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2934" w:type="dxa"/>
            <w:gridSpan w:val="4"/>
            <w:tcBorders>
              <w:top w:val="single" w:sz="12" w:space="0" w:color="auto"/>
              <w:left w:val="nil"/>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2109" w:type="dxa"/>
            <w:gridSpan w:val="3"/>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1C5DD8" w:rsidRPr="00BF4323" w:rsidTr="001C5DD8">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1C5DD8" w:rsidRPr="00BF4323" w:rsidRDefault="001C5DD8" w:rsidP="001C5DD8">
            <w:pPr>
              <w:rPr>
                <w:b/>
                <w:bCs/>
                <w:sz w:val="15"/>
                <w:szCs w:val="15"/>
              </w:rPr>
            </w:pPr>
          </w:p>
        </w:tc>
        <w:tc>
          <w:tcPr>
            <w:tcW w:w="1911" w:type="dxa"/>
            <w:vMerge/>
            <w:tcBorders>
              <w:top w:val="single" w:sz="12" w:space="0" w:color="auto"/>
              <w:left w:val="nil"/>
              <w:bottom w:val="single" w:sz="12" w:space="0" w:color="000000"/>
              <w:right w:val="single" w:sz="4" w:space="0" w:color="auto"/>
            </w:tcBorders>
            <w:shd w:val="clear" w:color="auto" w:fill="auto"/>
            <w:vAlign w:val="center"/>
          </w:tcPr>
          <w:p w:rsidR="001C5DD8" w:rsidRPr="00BF4323" w:rsidRDefault="001C5DD8" w:rsidP="001C5DD8">
            <w:pPr>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5DD8" w:rsidRPr="00BF4323" w:rsidRDefault="001C5DD8" w:rsidP="001C5DD8">
            <w:pPr>
              <w:jc w:val="right"/>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5DD8" w:rsidRPr="00BF4323" w:rsidRDefault="001C5DD8" w:rsidP="001C5DD8">
            <w:pPr>
              <w:jc w:val="right"/>
              <w:rPr>
                <w:b/>
                <w:bCs/>
                <w:sz w:val="15"/>
                <w:szCs w:val="15"/>
              </w:rPr>
            </w:pPr>
          </w:p>
        </w:tc>
        <w:tc>
          <w:tcPr>
            <w:tcW w:w="68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5DD8" w:rsidRPr="00F1018F" w:rsidRDefault="001C5DD8" w:rsidP="001C5DD8">
            <w:pPr>
              <w:jc w:val="right"/>
              <w:rPr>
                <w:b/>
                <w:sz w:val="15"/>
                <w:szCs w:val="15"/>
              </w:rPr>
            </w:pPr>
            <w:r>
              <w:rPr>
                <w:b/>
                <w:sz w:val="15"/>
                <w:szCs w:val="15"/>
              </w:rPr>
              <w:t>Feb</w:t>
            </w:r>
          </w:p>
        </w:tc>
        <w:tc>
          <w:tcPr>
            <w:tcW w:w="767" w:type="dxa"/>
            <w:tcBorders>
              <w:top w:val="single" w:sz="4" w:space="0" w:color="auto"/>
              <w:bottom w:val="single" w:sz="12" w:space="0" w:color="auto"/>
              <w:right w:val="single" w:sz="4" w:space="0" w:color="auto"/>
            </w:tcBorders>
            <w:tcMar>
              <w:left w:w="43" w:type="dxa"/>
              <w:right w:w="43" w:type="dxa"/>
            </w:tcMar>
            <w:vAlign w:val="center"/>
          </w:tcPr>
          <w:p w:rsidR="001C5DD8" w:rsidRPr="00F1018F" w:rsidRDefault="001C5DD8" w:rsidP="001C5DD8">
            <w:pPr>
              <w:jc w:val="right"/>
              <w:rPr>
                <w:b/>
                <w:sz w:val="15"/>
                <w:szCs w:val="15"/>
              </w:rPr>
            </w:pPr>
            <w:r>
              <w:rPr>
                <w:b/>
                <w:sz w:val="15"/>
                <w:szCs w:val="15"/>
              </w:rPr>
              <w:t>Mar</w:t>
            </w:r>
          </w:p>
        </w:tc>
        <w:tc>
          <w:tcPr>
            <w:tcW w:w="71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5DD8" w:rsidRPr="00F1018F" w:rsidRDefault="001C5DD8" w:rsidP="001C5DD8">
            <w:pPr>
              <w:jc w:val="right"/>
              <w:rPr>
                <w:b/>
                <w:sz w:val="15"/>
                <w:szCs w:val="15"/>
              </w:rPr>
            </w:pPr>
            <w:r>
              <w:rPr>
                <w:b/>
                <w:sz w:val="15"/>
                <w:szCs w:val="15"/>
              </w:rPr>
              <w:t>Nov</w:t>
            </w:r>
          </w:p>
        </w:tc>
        <w:tc>
          <w:tcPr>
            <w:tcW w:w="764" w:type="dxa"/>
            <w:tcBorders>
              <w:top w:val="nil"/>
              <w:bottom w:val="single" w:sz="12" w:space="0" w:color="auto"/>
              <w:right w:val="single" w:sz="4"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Jan</w:t>
            </w:r>
          </w:p>
        </w:tc>
        <w:tc>
          <w:tcPr>
            <w:tcW w:w="701" w:type="dxa"/>
            <w:tcBorders>
              <w:top w:val="single" w:sz="4" w:space="0" w:color="auto"/>
              <w:bottom w:val="single" w:sz="12"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Feb</w:t>
            </w:r>
          </w:p>
        </w:tc>
        <w:tc>
          <w:tcPr>
            <w:tcW w:w="688" w:type="dxa"/>
            <w:tcBorders>
              <w:top w:val="single" w:sz="4" w:space="0" w:color="auto"/>
              <w:bottom w:val="single" w:sz="12" w:space="0" w:color="auto"/>
              <w:right w:val="nil"/>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Mar</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1C5DD8" w:rsidRPr="00BF4323" w:rsidRDefault="001C5DD8" w:rsidP="001C5DD8">
            <w:pPr>
              <w:rPr>
                <w:b/>
                <w:bCs/>
                <w:sz w:val="15"/>
                <w:szCs w:val="15"/>
              </w:rPr>
            </w:pPr>
          </w:p>
        </w:tc>
        <w:tc>
          <w:tcPr>
            <w:tcW w:w="1911" w:type="dxa"/>
            <w:tcBorders>
              <w:top w:val="nil"/>
              <w:left w:val="nil"/>
              <w:bottom w:val="nil"/>
              <w:right w:val="nil"/>
            </w:tcBorders>
            <w:shd w:val="clear" w:color="auto" w:fill="auto"/>
            <w:vAlign w:val="center"/>
            <w:hideMark/>
          </w:tcPr>
          <w:p w:rsidR="001C5DD8" w:rsidRPr="00BF4323" w:rsidRDefault="001C5DD8" w:rsidP="001C5DD8">
            <w:pPr>
              <w:rPr>
                <w:rFonts w:eastAsia="Arial Unicode MS"/>
                <w:b/>
                <w:bCs/>
                <w:sz w:val="15"/>
                <w:szCs w:val="15"/>
              </w:rPr>
            </w:pPr>
          </w:p>
        </w:tc>
        <w:tc>
          <w:tcPr>
            <w:tcW w:w="808" w:type="dxa"/>
            <w:tcBorders>
              <w:top w:val="nil"/>
              <w:left w:val="nil"/>
              <w:bottom w:val="nil"/>
              <w:right w:val="nil"/>
            </w:tcBorders>
            <w:shd w:val="clear" w:color="auto" w:fill="auto"/>
            <w:tcMar>
              <w:left w:w="43" w:type="dxa"/>
              <w:right w:w="43" w:type="dxa"/>
            </w:tcMar>
            <w:vAlign w:val="center"/>
            <w:hideMark/>
          </w:tcPr>
          <w:p w:rsidR="001C5DD8" w:rsidRPr="00BF4323" w:rsidRDefault="001C5DD8" w:rsidP="001C5DD8">
            <w:pPr>
              <w:jc w:val="right"/>
              <w:rPr>
                <w:b/>
                <w:bCs/>
                <w:sz w:val="13"/>
                <w:szCs w:val="13"/>
              </w:rPr>
            </w:pPr>
          </w:p>
        </w:tc>
        <w:tc>
          <w:tcPr>
            <w:tcW w:w="719" w:type="dxa"/>
            <w:tcBorders>
              <w:top w:val="nil"/>
              <w:left w:val="nil"/>
              <w:bottom w:val="nil"/>
              <w:right w:val="nil"/>
            </w:tcBorders>
            <w:shd w:val="clear" w:color="auto" w:fill="auto"/>
            <w:tcMar>
              <w:left w:w="43" w:type="dxa"/>
              <w:right w:w="43" w:type="dxa"/>
            </w:tcMar>
            <w:vAlign w:val="center"/>
          </w:tcPr>
          <w:p w:rsidR="001C5DD8" w:rsidRPr="00BF4323" w:rsidRDefault="001C5DD8" w:rsidP="001C5DD8">
            <w:pPr>
              <w:jc w:val="right"/>
              <w:rPr>
                <w:b/>
                <w:bCs/>
                <w:sz w:val="13"/>
                <w:szCs w:val="13"/>
              </w:rPr>
            </w:pPr>
          </w:p>
        </w:tc>
        <w:tc>
          <w:tcPr>
            <w:tcW w:w="684" w:type="dxa"/>
            <w:tcBorders>
              <w:top w:val="single" w:sz="12" w:space="0" w:color="auto"/>
              <w:left w:val="nil"/>
              <w:bottom w:val="nil"/>
              <w:right w:val="nil"/>
            </w:tcBorders>
            <w:shd w:val="clear" w:color="auto" w:fill="auto"/>
            <w:tcMar>
              <w:left w:w="43" w:type="dxa"/>
              <w:right w:w="43" w:type="dxa"/>
            </w:tcMar>
            <w:vAlign w:val="center"/>
            <w:hideMark/>
          </w:tcPr>
          <w:p w:rsidR="001C5DD8" w:rsidRPr="00BF4323" w:rsidRDefault="001C5DD8" w:rsidP="001C5DD8">
            <w:pPr>
              <w:jc w:val="right"/>
              <w:rPr>
                <w:b/>
                <w:bCs/>
                <w:sz w:val="13"/>
                <w:szCs w:val="13"/>
              </w:rPr>
            </w:pPr>
          </w:p>
        </w:tc>
        <w:tc>
          <w:tcPr>
            <w:tcW w:w="767" w:type="dxa"/>
            <w:tcBorders>
              <w:top w:val="single" w:sz="12" w:space="0" w:color="auto"/>
              <w:left w:val="nil"/>
              <w:bottom w:val="nil"/>
              <w:right w:val="nil"/>
            </w:tcBorders>
            <w:tcMar>
              <w:left w:w="43" w:type="dxa"/>
              <w:right w:w="43" w:type="dxa"/>
            </w:tcMar>
            <w:vAlign w:val="center"/>
          </w:tcPr>
          <w:p w:rsidR="001C5DD8" w:rsidRPr="00BF4323" w:rsidRDefault="001C5DD8" w:rsidP="001C5DD8">
            <w:pPr>
              <w:jc w:val="right"/>
              <w:rPr>
                <w:b/>
                <w:bCs/>
                <w:sz w:val="13"/>
                <w:szCs w:val="13"/>
              </w:rPr>
            </w:pPr>
          </w:p>
        </w:tc>
        <w:tc>
          <w:tcPr>
            <w:tcW w:w="719" w:type="dxa"/>
            <w:tcBorders>
              <w:top w:val="single" w:sz="12" w:space="0" w:color="auto"/>
              <w:left w:val="nil"/>
              <w:bottom w:val="nil"/>
              <w:right w:val="nil"/>
            </w:tcBorders>
            <w:shd w:val="clear" w:color="auto" w:fill="auto"/>
            <w:tcMar>
              <w:left w:w="43" w:type="dxa"/>
              <w:right w:w="43" w:type="dxa"/>
            </w:tcMar>
            <w:hideMark/>
          </w:tcPr>
          <w:p w:rsidR="001C5DD8" w:rsidRPr="00BF4323" w:rsidRDefault="001C5DD8" w:rsidP="001C5DD8">
            <w:pPr>
              <w:jc w:val="right"/>
              <w:rPr>
                <w:sz w:val="15"/>
                <w:szCs w:val="15"/>
              </w:rPr>
            </w:pPr>
          </w:p>
        </w:tc>
        <w:tc>
          <w:tcPr>
            <w:tcW w:w="764" w:type="dxa"/>
            <w:tcBorders>
              <w:top w:val="single" w:sz="12" w:space="0" w:color="auto"/>
              <w:left w:val="nil"/>
              <w:bottom w:val="nil"/>
              <w:right w:val="nil"/>
            </w:tcBorders>
            <w:shd w:val="clear" w:color="auto" w:fill="auto"/>
            <w:tcMar>
              <w:left w:w="43" w:type="dxa"/>
              <w:right w:w="43" w:type="dxa"/>
            </w:tcMar>
          </w:tcPr>
          <w:p w:rsidR="001C5DD8" w:rsidRPr="00BF4323" w:rsidRDefault="001C5DD8" w:rsidP="001C5DD8">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C5DD8" w:rsidRPr="00BF4323" w:rsidRDefault="001C5DD8" w:rsidP="001C5DD8">
            <w:pPr>
              <w:jc w:val="right"/>
              <w:rPr>
                <w:sz w:val="15"/>
                <w:szCs w:val="15"/>
              </w:rPr>
            </w:pPr>
          </w:p>
        </w:tc>
        <w:tc>
          <w:tcPr>
            <w:tcW w:w="701" w:type="dxa"/>
            <w:tcBorders>
              <w:top w:val="single" w:sz="12" w:space="0" w:color="auto"/>
              <w:left w:val="nil"/>
              <w:bottom w:val="nil"/>
              <w:right w:val="nil"/>
            </w:tcBorders>
            <w:shd w:val="clear" w:color="auto" w:fill="auto"/>
            <w:tcMar>
              <w:left w:w="43" w:type="dxa"/>
              <w:right w:w="43" w:type="dxa"/>
            </w:tcMar>
          </w:tcPr>
          <w:p w:rsidR="001C5DD8" w:rsidRPr="00BF4323" w:rsidRDefault="001C5DD8" w:rsidP="001C5DD8">
            <w:pPr>
              <w:jc w:val="right"/>
              <w:rPr>
                <w:sz w:val="15"/>
                <w:szCs w:val="15"/>
              </w:rPr>
            </w:pPr>
          </w:p>
        </w:tc>
        <w:tc>
          <w:tcPr>
            <w:tcW w:w="688" w:type="dxa"/>
            <w:tcBorders>
              <w:top w:val="single" w:sz="12" w:space="0" w:color="auto"/>
              <w:left w:val="nil"/>
              <w:bottom w:val="nil"/>
              <w:right w:val="nil"/>
            </w:tcBorders>
            <w:shd w:val="clear" w:color="auto" w:fill="auto"/>
            <w:tcMar>
              <w:left w:w="43" w:type="dxa"/>
              <w:right w:w="43" w:type="dxa"/>
            </w:tcMar>
          </w:tcPr>
          <w:p w:rsidR="001C5DD8" w:rsidRPr="00BF4323" w:rsidRDefault="001C5DD8" w:rsidP="001C5DD8">
            <w:pPr>
              <w:jc w:val="right"/>
              <w:rPr>
                <w:sz w:val="15"/>
                <w:szCs w:val="15"/>
              </w:rPr>
            </w:pP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1C5DD8" w:rsidRPr="00F1018F" w:rsidRDefault="001C5DD8" w:rsidP="001C5DD8">
            <w:pP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b/>
                <w:bCs/>
                <w:sz w:val="14"/>
                <w:szCs w:val="14"/>
              </w:rPr>
            </w:pPr>
            <w:r w:rsidRPr="00F1018F">
              <w:rPr>
                <w:rFonts w:eastAsia="Arial Unicode MS"/>
                <w:b/>
                <w:bCs/>
                <w:sz w:val="14"/>
                <w:szCs w:val="14"/>
              </w:rPr>
              <w:t>Grand Total</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22,958,321</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21,393,688</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2,136,525</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1,810,362</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2,170,936</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2,366,177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2,145,021</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2,067,684</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2,364,452</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1C5DD8" w:rsidRPr="004819F5" w:rsidRDefault="001C5DD8" w:rsidP="001C5DD8">
            <w:pPr>
              <w:jc w:val="right"/>
              <w:rPr>
                <w:b/>
                <w:bCs/>
                <w:color w:val="000000"/>
                <w:sz w:val="14"/>
                <w:szCs w:val="14"/>
              </w:rPr>
            </w:pPr>
          </w:p>
        </w:tc>
        <w:tc>
          <w:tcPr>
            <w:tcW w:w="1911" w:type="dxa"/>
            <w:tcBorders>
              <w:top w:val="nil"/>
              <w:left w:val="nil"/>
              <w:bottom w:val="nil"/>
              <w:right w:val="nil"/>
            </w:tcBorders>
            <w:shd w:val="clear" w:color="auto" w:fill="auto"/>
            <w:vAlign w:val="center"/>
            <w:hideMark/>
          </w:tcPr>
          <w:p w:rsidR="001C5DD8" w:rsidRPr="004819F5" w:rsidRDefault="001C5DD8" w:rsidP="001C5DD8">
            <w:pPr>
              <w:jc w:val="right"/>
              <w:rPr>
                <w:b/>
                <w:bCs/>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p>
        </w:tc>
        <w:tc>
          <w:tcPr>
            <w:tcW w:w="767"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rFonts w:ascii="Calibri" w:hAnsi="Calibri"/>
                <w:color w:val="000000"/>
                <w:sz w:val="14"/>
                <w:szCs w:val="14"/>
              </w:rPr>
            </w:pP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r w:rsidRPr="00F1018F">
              <w:rPr>
                <w:rFonts w:eastAsia="Arial Unicode MS"/>
                <w:b/>
                <w:bCs/>
                <w:sz w:val="14"/>
                <w:szCs w:val="14"/>
              </w:rPr>
              <w:t>A.</w:t>
            </w:r>
          </w:p>
        </w:tc>
        <w:tc>
          <w:tcPr>
            <w:tcW w:w="1911" w:type="dxa"/>
            <w:tcBorders>
              <w:top w:val="nil"/>
              <w:left w:val="nil"/>
              <w:bottom w:val="nil"/>
              <w:right w:val="nil"/>
            </w:tcBorders>
            <w:shd w:val="clear" w:color="auto" w:fill="auto"/>
            <w:vAlign w:val="center"/>
            <w:hideMark/>
          </w:tcPr>
          <w:p w:rsidR="001C5DD8" w:rsidRPr="00F1018F" w:rsidRDefault="001C5DD8" w:rsidP="001C5DD8">
            <w:pPr>
              <w:rPr>
                <w:b/>
                <w:bCs/>
                <w:sz w:val="14"/>
                <w:szCs w:val="14"/>
              </w:rPr>
            </w:pPr>
            <w:r w:rsidRPr="00F1018F">
              <w:rPr>
                <w:rFonts w:eastAsia="Arial Unicode MS"/>
                <w:b/>
                <w:bCs/>
                <w:sz w:val="14"/>
                <w:szCs w:val="14"/>
              </w:rPr>
              <w:t xml:space="preserve">Latin America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21,973</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34,317</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4,682</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6,087</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1,312</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2,373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1,791</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4,319</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1,589</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r w:rsidRPr="00F1018F">
              <w:rPr>
                <w:b/>
                <w:bCs/>
                <w:sz w:val="14"/>
                <w:szCs w:val="14"/>
              </w:rPr>
              <w:t>B.</w:t>
            </w:r>
          </w:p>
        </w:tc>
        <w:tc>
          <w:tcPr>
            <w:tcW w:w="1911" w:type="dxa"/>
            <w:tcBorders>
              <w:top w:val="nil"/>
              <w:left w:val="nil"/>
              <w:bottom w:val="nil"/>
              <w:right w:val="nil"/>
            </w:tcBorders>
            <w:shd w:val="clear" w:color="auto" w:fill="auto"/>
            <w:vAlign w:val="center"/>
            <w:hideMark/>
          </w:tcPr>
          <w:p w:rsidR="001C5DD8" w:rsidRPr="00F1018F" w:rsidRDefault="001C5DD8" w:rsidP="001C5DD8">
            <w:pPr>
              <w:rPr>
                <w:b/>
                <w:bCs/>
                <w:sz w:val="14"/>
                <w:szCs w:val="14"/>
              </w:rPr>
            </w:pPr>
            <w:r w:rsidRPr="00F1018F">
              <w:rPr>
                <w:b/>
                <w:bCs/>
                <w:sz w:val="14"/>
                <w:szCs w:val="14"/>
              </w:rPr>
              <w:t xml:space="preserve">Central America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133,100</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107,802</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10,166</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9,242</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9,565</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9,723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9,374</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9,344</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11,352</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Mexico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97,082</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80,830</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7,156</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6,333</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7,580</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6,803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6,827</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6,101</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7,808</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36,018</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26,972</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3,011</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2,909</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1,985</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2,920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2,547</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3,243</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3,543</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r w:rsidRPr="00F1018F">
              <w:rPr>
                <w:b/>
                <w:bCs/>
                <w:sz w:val="14"/>
                <w:szCs w:val="14"/>
              </w:rPr>
              <w:t>C.</w:t>
            </w:r>
          </w:p>
        </w:tc>
        <w:tc>
          <w:tcPr>
            <w:tcW w:w="1911" w:type="dxa"/>
            <w:tcBorders>
              <w:top w:val="nil"/>
              <w:left w:val="nil"/>
              <w:bottom w:val="nil"/>
              <w:right w:val="nil"/>
            </w:tcBorders>
            <w:shd w:val="clear" w:color="auto" w:fill="auto"/>
            <w:vAlign w:val="center"/>
            <w:hideMark/>
          </w:tcPr>
          <w:p w:rsidR="001C5DD8" w:rsidRPr="00F1018F" w:rsidRDefault="001C5DD8" w:rsidP="001C5DD8">
            <w:pPr>
              <w:rPr>
                <w:b/>
                <w:bCs/>
                <w:sz w:val="14"/>
                <w:szCs w:val="14"/>
              </w:rPr>
            </w:pPr>
            <w:r w:rsidRPr="00F1018F">
              <w:rPr>
                <w:b/>
                <w:bCs/>
                <w:sz w:val="14"/>
                <w:szCs w:val="14"/>
              </w:rPr>
              <w:t xml:space="preserve">South America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252,753</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223,347</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22,829</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21,414</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22,070</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25,121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25,085</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24,312</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29,014</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Argentina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27,410</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32,389</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3,406</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3,493</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3,146</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3,671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4,030</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2,339</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3,369</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Brazil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65,415</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67,945</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6,677</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7,120</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7,065</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7,693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7,295</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8,559</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8,584</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Uruguay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7,644</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4,941</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246</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194</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322</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473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919</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284</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330</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152,284</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118,072</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12,500</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10,607</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11,536</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13,284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12,840</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13,130</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16,732</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r w:rsidRPr="00F1018F">
              <w:rPr>
                <w:b/>
                <w:bCs/>
                <w:sz w:val="14"/>
                <w:szCs w:val="14"/>
              </w:rPr>
              <w:t>D</w:t>
            </w:r>
          </w:p>
        </w:tc>
        <w:tc>
          <w:tcPr>
            <w:tcW w:w="1911" w:type="dxa"/>
            <w:tcBorders>
              <w:top w:val="nil"/>
              <w:left w:val="nil"/>
              <w:bottom w:val="nil"/>
              <w:right w:val="nil"/>
            </w:tcBorders>
            <w:shd w:val="clear" w:color="auto" w:fill="auto"/>
            <w:vAlign w:val="center"/>
            <w:hideMark/>
          </w:tcPr>
          <w:p w:rsidR="001C5DD8" w:rsidRPr="00F1018F" w:rsidRDefault="001C5DD8" w:rsidP="001C5DD8">
            <w:pPr>
              <w:rPr>
                <w:b/>
                <w:bCs/>
                <w:sz w:val="14"/>
                <w:szCs w:val="14"/>
              </w:rPr>
            </w:pPr>
            <w:r w:rsidRPr="00F1018F">
              <w:rPr>
                <w:b/>
                <w:bCs/>
                <w:sz w:val="14"/>
                <w:szCs w:val="14"/>
              </w:rPr>
              <w:t xml:space="preserve">North America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4,181,736</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3,987,399</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367,786</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347,428</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453,771</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455,697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486,475</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406,421</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441,045</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rFonts w:eastAsia="Arial Unicode MS"/>
                <w:sz w:val="14"/>
                <w:szCs w:val="14"/>
              </w:rPr>
              <w:t xml:space="preserve">Canada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270,764</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272,910</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24,619</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26,782</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25,863</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30,453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29,995</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24,774</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27,333</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rFonts w:eastAsia="Arial Unicode MS"/>
                <w:sz w:val="14"/>
                <w:szCs w:val="14"/>
              </w:rPr>
              <w:t xml:space="preserve">USA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3,910,878</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3,714,428</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343,166</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320,643</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427,905</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425,234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456,476</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381,629</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413,709</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95</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61</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3</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3</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17</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r w:rsidRPr="00F1018F">
              <w:rPr>
                <w:b/>
                <w:bCs/>
                <w:sz w:val="14"/>
                <w:szCs w:val="14"/>
              </w:rPr>
              <w:t>E.</w:t>
            </w:r>
          </w:p>
        </w:tc>
        <w:tc>
          <w:tcPr>
            <w:tcW w:w="1911" w:type="dxa"/>
            <w:tcBorders>
              <w:top w:val="nil"/>
              <w:left w:val="nil"/>
              <w:bottom w:val="nil"/>
              <w:right w:val="nil"/>
            </w:tcBorders>
            <w:shd w:val="clear" w:color="auto" w:fill="auto"/>
            <w:vAlign w:val="center"/>
            <w:hideMark/>
          </w:tcPr>
          <w:p w:rsidR="001C5DD8" w:rsidRPr="00F1018F" w:rsidRDefault="001C5DD8" w:rsidP="001C5DD8">
            <w:pPr>
              <w:rPr>
                <w:b/>
                <w:bCs/>
                <w:sz w:val="14"/>
                <w:szCs w:val="14"/>
              </w:rPr>
            </w:pPr>
            <w:r w:rsidRPr="00F1018F">
              <w:rPr>
                <w:b/>
                <w:bCs/>
                <w:sz w:val="14"/>
                <w:szCs w:val="14"/>
              </w:rPr>
              <w:t xml:space="preserve">Eastern Europe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569,321</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552,405</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73,164</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42,069</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58,337</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86,891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72,287</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71,605</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62,369</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Hungary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11,487</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10,257</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737</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695</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1,080</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1,364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1,138</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1,097</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1,921</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Romania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25,648</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27,637</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2,442</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2,717</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4,088</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3,666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3,424</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2,489</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4,258</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Russian Federation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152,940</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129,516</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24,380</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7,789</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10,358</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32,016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25,530</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24,559</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17,367</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Ukraine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48,125</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53,700</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8,247</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4,285</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5,561</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6,685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6,176</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5,922</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7,269</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331,121</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331,294</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37,357</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26,583</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37,250</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43,160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36,018</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37,538</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31,555</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r w:rsidRPr="00F1018F">
              <w:rPr>
                <w:b/>
                <w:bCs/>
                <w:sz w:val="14"/>
                <w:szCs w:val="14"/>
              </w:rPr>
              <w:t>F.</w:t>
            </w:r>
          </w:p>
        </w:tc>
        <w:tc>
          <w:tcPr>
            <w:tcW w:w="1911" w:type="dxa"/>
            <w:tcBorders>
              <w:top w:val="nil"/>
              <w:left w:val="nil"/>
              <w:bottom w:val="nil"/>
              <w:right w:val="nil"/>
            </w:tcBorders>
            <w:shd w:val="clear" w:color="auto" w:fill="auto"/>
            <w:vAlign w:val="center"/>
            <w:hideMark/>
          </w:tcPr>
          <w:p w:rsidR="001C5DD8" w:rsidRPr="00F1018F" w:rsidRDefault="001C5DD8" w:rsidP="001C5DD8">
            <w:pPr>
              <w:rPr>
                <w:b/>
                <w:bCs/>
                <w:sz w:val="14"/>
                <w:szCs w:val="14"/>
              </w:rPr>
            </w:pPr>
            <w:r w:rsidRPr="00F1018F">
              <w:rPr>
                <w:b/>
                <w:bCs/>
                <w:sz w:val="14"/>
                <w:szCs w:val="14"/>
              </w:rPr>
              <w:t xml:space="preserve">Northern Europe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2,216,436</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2,048,722</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210,495</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161,684</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224,464</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248,891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215,004</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204,218</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222,936</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Denmark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181,807</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185,016</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21,356</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14,778</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20,903</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23,509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26,446</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20,501</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19,616</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Finland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28,501</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27,991</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2,037</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2,136</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2,442</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3,927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1,961</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2,391</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2,959</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Norway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57,146</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57,273</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5,640</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4,882</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3,773</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5,934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4,817</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3,973</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5,255</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Sweden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134,979</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121,898</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13,195</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10,295</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14,292</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14,378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14,968</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12,111</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13,855</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United Kingdom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1,668,816</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1,521,218</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156,127</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121,304</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171,984</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189,702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156,295</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157,215</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169,735</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145,187</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135,327</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12,141</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8,289</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11,070</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11,440</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10,518</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8,028</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11,516</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r w:rsidRPr="00F1018F">
              <w:rPr>
                <w:b/>
                <w:bCs/>
                <w:sz w:val="14"/>
                <w:szCs w:val="14"/>
              </w:rPr>
              <w:t>G.</w:t>
            </w:r>
          </w:p>
        </w:tc>
        <w:tc>
          <w:tcPr>
            <w:tcW w:w="1911" w:type="dxa"/>
            <w:tcBorders>
              <w:top w:val="nil"/>
              <w:left w:val="nil"/>
              <w:bottom w:val="nil"/>
              <w:right w:val="nil"/>
            </w:tcBorders>
            <w:shd w:val="clear" w:color="auto" w:fill="auto"/>
            <w:vAlign w:val="center"/>
            <w:hideMark/>
          </w:tcPr>
          <w:p w:rsidR="001C5DD8" w:rsidRPr="00F1018F" w:rsidRDefault="001C5DD8" w:rsidP="001C5DD8">
            <w:pPr>
              <w:rPr>
                <w:b/>
                <w:bCs/>
                <w:sz w:val="14"/>
                <w:szCs w:val="14"/>
              </w:rPr>
            </w:pPr>
            <w:r w:rsidRPr="00F1018F">
              <w:rPr>
                <w:b/>
                <w:bCs/>
                <w:sz w:val="14"/>
                <w:szCs w:val="14"/>
              </w:rPr>
              <w:t xml:space="preserve">Southern Europe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2,087,583</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1,905,642</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181,315</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168,869</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180,899</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187,985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171,415</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158,826</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204,585</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Greece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88,683</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74,781</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9,294</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8,049</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5,918</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6,082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5,925</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6,369</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10,058</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Italy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785,651</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730,185</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70,860</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65,308</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66,771</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66,993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61,257</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61,596</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88,620</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Spain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930,064</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828,256</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75,634</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70,124</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83,025</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86,475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78,570</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64,147</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79,934</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283,185</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272,419</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25,528</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25,389</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25,184</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28,435</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25,663</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26,714</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25,972</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r w:rsidRPr="00F1018F">
              <w:rPr>
                <w:b/>
                <w:bCs/>
                <w:sz w:val="14"/>
                <w:szCs w:val="14"/>
              </w:rPr>
              <w:t>H.</w:t>
            </w:r>
          </w:p>
        </w:tc>
        <w:tc>
          <w:tcPr>
            <w:tcW w:w="1911" w:type="dxa"/>
            <w:tcBorders>
              <w:top w:val="nil"/>
              <w:left w:val="nil"/>
              <w:bottom w:val="nil"/>
              <w:right w:val="nil"/>
            </w:tcBorders>
            <w:shd w:val="clear" w:color="auto" w:fill="auto"/>
            <w:vAlign w:val="center"/>
            <w:hideMark/>
          </w:tcPr>
          <w:p w:rsidR="001C5DD8" w:rsidRPr="00F1018F" w:rsidRDefault="001C5DD8" w:rsidP="001C5DD8">
            <w:pPr>
              <w:rPr>
                <w:b/>
                <w:bCs/>
                <w:sz w:val="14"/>
                <w:szCs w:val="14"/>
              </w:rPr>
            </w:pPr>
            <w:r w:rsidRPr="00F1018F">
              <w:rPr>
                <w:b/>
                <w:bCs/>
                <w:sz w:val="14"/>
                <w:szCs w:val="14"/>
              </w:rPr>
              <w:t xml:space="preserve">Western Europe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3,290,607</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3,227,121</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340,649</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250,777</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307,956</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379,581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311,908</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291,243</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330,742</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Belgium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624,320</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552,856</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72,163</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43,052</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45,688</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56,059</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52,124</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49,806</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57,800</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France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396,773</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366,175</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26,414</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26,026</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36,920</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40,362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30,901</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32,520</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32,822</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Germany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1,272,110</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1,264,009</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134,141</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101,015</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128,720</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158,302</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122,479</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112,555</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127,913</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Netherlands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970,021</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1,019,242</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105,665</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78,720</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94,779</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123,164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104,052</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94,234</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109,956</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Switzerland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13,193</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12,827</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1,079</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948</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1,111</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1,028</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809</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852</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1,199</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14,191</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12,012</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1,186</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1,016</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738</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666</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1,544</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1,276</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1,052</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r w:rsidRPr="00F1018F">
              <w:rPr>
                <w:b/>
                <w:bCs/>
                <w:sz w:val="14"/>
                <w:szCs w:val="14"/>
              </w:rPr>
              <w:t>I.</w:t>
            </w:r>
          </w:p>
        </w:tc>
        <w:tc>
          <w:tcPr>
            <w:tcW w:w="1911" w:type="dxa"/>
            <w:tcBorders>
              <w:top w:val="nil"/>
              <w:left w:val="nil"/>
              <w:bottom w:val="nil"/>
              <w:right w:val="nil"/>
            </w:tcBorders>
            <w:shd w:val="clear" w:color="auto" w:fill="auto"/>
            <w:vAlign w:val="center"/>
            <w:hideMark/>
          </w:tcPr>
          <w:p w:rsidR="001C5DD8" w:rsidRPr="00F1018F" w:rsidRDefault="001C5DD8" w:rsidP="001C5DD8">
            <w:pPr>
              <w:rPr>
                <w:b/>
                <w:bCs/>
                <w:sz w:val="14"/>
                <w:szCs w:val="14"/>
              </w:rPr>
            </w:pPr>
            <w:r w:rsidRPr="00F1018F">
              <w:rPr>
                <w:b/>
                <w:bCs/>
                <w:sz w:val="14"/>
                <w:szCs w:val="14"/>
              </w:rPr>
              <w:t xml:space="preserve">Eastern Africa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683,027</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767,532</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77,057</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79,769</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b/>
                <w:bCs/>
                <w:color w:val="000000"/>
                <w:sz w:val="14"/>
                <w:szCs w:val="14"/>
              </w:rPr>
            </w:pPr>
            <w:r>
              <w:rPr>
                <w:b/>
                <w:bCs/>
                <w:color w:val="000000"/>
                <w:sz w:val="14"/>
                <w:szCs w:val="14"/>
              </w:rPr>
              <w:t>63,496</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58,104</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60,714</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48,669</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b/>
                <w:bCs/>
                <w:color w:val="000000"/>
                <w:sz w:val="14"/>
                <w:szCs w:val="14"/>
              </w:rPr>
            </w:pPr>
            <w:r>
              <w:rPr>
                <w:b/>
                <w:bCs/>
                <w:color w:val="000000"/>
                <w:sz w:val="14"/>
                <w:szCs w:val="14"/>
              </w:rPr>
              <w:t>71,217</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Kenya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262,627</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289,419</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28,619</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29,965</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26,356</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22,481</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28,539</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17,219</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24,362</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 xml:space="preserve">Mauritius </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16,823</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20,032</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1,149</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1,872</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1,274</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1,713</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665</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1,379</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826</w:t>
            </w:r>
          </w:p>
        </w:tc>
      </w:tr>
      <w:tr w:rsidR="001C5DD8" w:rsidRPr="00BF4323" w:rsidTr="001C5DD8">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bottom w:val="nil"/>
              <w:right w:val="nil"/>
            </w:tcBorders>
            <w:shd w:val="clear" w:color="auto" w:fill="auto"/>
            <w:vAlign w:val="center"/>
            <w:hideMark/>
          </w:tcPr>
          <w:p w:rsidR="001C5DD8" w:rsidRPr="00F1018F" w:rsidRDefault="001C5DD8" w:rsidP="001C5DD8">
            <w:pPr>
              <w:rPr>
                <w:sz w:val="14"/>
                <w:szCs w:val="14"/>
              </w:rPr>
            </w:pPr>
            <w:r w:rsidRPr="00F1018F">
              <w:rPr>
                <w:sz w:val="14"/>
                <w:szCs w:val="14"/>
              </w:rPr>
              <w:t>United Republic of Tanzania</w:t>
            </w:r>
          </w:p>
        </w:tc>
        <w:tc>
          <w:tcPr>
            <w:tcW w:w="808"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99,606</w:t>
            </w:r>
          </w:p>
        </w:tc>
        <w:tc>
          <w:tcPr>
            <w:tcW w:w="719"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99,050</w:t>
            </w:r>
          </w:p>
        </w:tc>
        <w:tc>
          <w:tcPr>
            <w:tcW w:w="68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12,381</w:t>
            </w:r>
          </w:p>
        </w:tc>
        <w:tc>
          <w:tcPr>
            <w:tcW w:w="767" w:type="dxa"/>
            <w:tcBorders>
              <w:top w:val="nil"/>
              <w:left w:val="nil"/>
              <w:bottom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11,815</w:t>
            </w:r>
          </w:p>
        </w:tc>
        <w:tc>
          <w:tcPr>
            <w:tcW w:w="719" w:type="dxa"/>
            <w:tcBorders>
              <w:top w:val="nil"/>
              <w:left w:val="nil"/>
              <w:bottom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9,942</w:t>
            </w:r>
          </w:p>
        </w:tc>
        <w:tc>
          <w:tcPr>
            <w:tcW w:w="764"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8,527</w:t>
            </w:r>
          </w:p>
        </w:tc>
        <w:tc>
          <w:tcPr>
            <w:tcW w:w="720"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7,871</w:t>
            </w:r>
          </w:p>
        </w:tc>
        <w:tc>
          <w:tcPr>
            <w:tcW w:w="701"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8,537</w:t>
            </w:r>
          </w:p>
        </w:tc>
        <w:tc>
          <w:tcPr>
            <w:tcW w:w="688" w:type="dxa"/>
            <w:tcBorders>
              <w:top w:val="nil"/>
              <w:left w:val="nil"/>
              <w:bottom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6,431</w:t>
            </w:r>
          </w:p>
        </w:tc>
      </w:tr>
      <w:tr w:rsidR="001C5DD8" w:rsidRPr="00BF4323" w:rsidTr="001C5DD8">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1C5DD8" w:rsidRPr="00F1018F" w:rsidRDefault="001C5DD8" w:rsidP="001C5DD8">
            <w:pPr>
              <w:jc w:val="center"/>
              <w:rPr>
                <w:b/>
                <w:bCs/>
                <w:sz w:val="14"/>
                <w:szCs w:val="14"/>
              </w:rPr>
            </w:pPr>
          </w:p>
        </w:tc>
        <w:tc>
          <w:tcPr>
            <w:tcW w:w="1911" w:type="dxa"/>
            <w:tcBorders>
              <w:top w:val="nil"/>
              <w:left w:val="nil"/>
              <w:right w:val="nil"/>
            </w:tcBorders>
            <w:shd w:val="clear" w:color="auto" w:fill="auto"/>
            <w:vAlign w:val="center"/>
            <w:hideMark/>
          </w:tcPr>
          <w:p w:rsidR="001C5DD8" w:rsidRPr="00F1018F" w:rsidRDefault="001C5DD8" w:rsidP="001C5DD8">
            <w:pPr>
              <w:rPr>
                <w:sz w:val="14"/>
                <w:szCs w:val="14"/>
              </w:rPr>
            </w:pPr>
            <w:r w:rsidRPr="00F1018F">
              <w:rPr>
                <w:sz w:val="14"/>
                <w:szCs w:val="14"/>
              </w:rPr>
              <w:t>Others</w:t>
            </w:r>
          </w:p>
        </w:tc>
        <w:tc>
          <w:tcPr>
            <w:tcW w:w="808" w:type="dxa"/>
            <w:tcBorders>
              <w:top w:val="nil"/>
              <w:left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303,971</w:t>
            </w:r>
          </w:p>
        </w:tc>
        <w:tc>
          <w:tcPr>
            <w:tcW w:w="719" w:type="dxa"/>
            <w:tcBorders>
              <w:top w:val="nil"/>
              <w:left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359,031</w:t>
            </w:r>
          </w:p>
        </w:tc>
        <w:tc>
          <w:tcPr>
            <w:tcW w:w="684" w:type="dxa"/>
            <w:tcBorders>
              <w:top w:val="nil"/>
              <w:left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34,908</w:t>
            </w:r>
          </w:p>
        </w:tc>
        <w:tc>
          <w:tcPr>
            <w:tcW w:w="767" w:type="dxa"/>
            <w:tcBorders>
              <w:top w:val="nil"/>
              <w:left w:val="nil"/>
              <w:right w:val="nil"/>
            </w:tcBorders>
            <w:tcMar>
              <w:left w:w="43" w:type="dxa"/>
              <w:right w:w="43" w:type="dxa"/>
            </w:tcMar>
            <w:vAlign w:val="center"/>
          </w:tcPr>
          <w:p w:rsidR="001C5DD8" w:rsidRDefault="001C5DD8" w:rsidP="001C5DD8">
            <w:pPr>
              <w:jc w:val="right"/>
              <w:rPr>
                <w:color w:val="000000"/>
                <w:sz w:val="14"/>
                <w:szCs w:val="14"/>
              </w:rPr>
            </w:pPr>
            <w:r>
              <w:rPr>
                <w:color w:val="000000"/>
                <w:sz w:val="14"/>
                <w:szCs w:val="14"/>
              </w:rPr>
              <w:t>36,117</w:t>
            </w:r>
          </w:p>
        </w:tc>
        <w:tc>
          <w:tcPr>
            <w:tcW w:w="719" w:type="dxa"/>
            <w:tcBorders>
              <w:top w:val="nil"/>
              <w:left w:val="nil"/>
              <w:right w:val="nil"/>
            </w:tcBorders>
            <w:shd w:val="clear" w:color="auto" w:fill="auto"/>
            <w:tcMar>
              <w:left w:w="43" w:type="dxa"/>
              <w:right w:w="43" w:type="dxa"/>
            </w:tcMar>
            <w:vAlign w:val="center"/>
            <w:hideMark/>
          </w:tcPr>
          <w:p w:rsidR="001C5DD8" w:rsidRDefault="001C5DD8" w:rsidP="001C5DD8">
            <w:pPr>
              <w:jc w:val="right"/>
              <w:rPr>
                <w:color w:val="000000"/>
                <w:sz w:val="14"/>
                <w:szCs w:val="14"/>
              </w:rPr>
            </w:pPr>
            <w:r>
              <w:rPr>
                <w:color w:val="000000"/>
                <w:sz w:val="14"/>
                <w:szCs w:val="14"/>
              </w:rPr>
              <w:t>25,924</w:t>
            </w:r>
          </w:p>
        </w:tc>
        <w:tc>
          <w:tcPr>
            <w:tcW w:w="764" w:type="dxa"/>
            <w:tcBorders>
              <w:top w:val="nil"/>
              <w:left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25,383</w:t>
            </w:r>
          </w:p>
        </w:tc>
        <w:tc>
          <w:tcPr>
            <w:tcW w:w="720" w:type="dxa"/>
            <w:tcBorders>
              <w:top w:val="nil"/>
              <w:left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23,638</w:t>
            </w:r>
          </w:p>
        </w:tc>
        <w:tc>
          <w:tcPr>
            <w:tcW w:w="701" w:type="dxa"/>
            <w:tcBorders>
              <w:top w:val="nil"/>
              <w:left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21,534</w:t>
            </w:r>
          </w:p>
        </w:tc>
        <w:tc>
          <w:tcPr>
            <w:tcW w:w="688" w:type="dxa"/>
            <w:tcBorders>
              <w:top w:val="nil"/>
              <w:left w:val="nil"/>
              <w:right w:val="nil"/>
            </w:tcBorders>
            <w:shd w:val="clear" w:color="auto" w:fill="auto"/>
            <w:tcMar>
              <w:left w:w="43" w:type="dxa"/>
              <w:right w:w="43" w:type="dxa"/>
            </w:tcMar>
            <w:vAlign w:val="center"/>
          </w:tcPr>
          <w:p w:rsidR="001C5DD8" w:rsidRDefault="001C5DD8" w:rsidP="001C5DD8">
            <w:pPr>
              <w:jc w:val="right"/>
              <w:rPr>
                <w:color w:val="000000"/>
                <w:sz w:val="14"/>
                <w:szCs w:val="14"/>
              </w:rPr>
            </w:pPr>
            <w:r>
              <w:rPr>
                <w:color w:val="000000"/>
                <w:sz w:val="14"/>
                <w:szCs w:val="14"/>
              </w:rPr>
              <w:t>39,598</w:t>
            </w:r>
          </w:p>
        </w:tc>
      </w:tr>
      <w:tr w:rsidR="001C5DD8" w:rsidRPr="00BF4323" w:rsidTr="001C5DD8">
        <w:trPr>
          <w:trHeight w:hRule="exact" w:val="112"/>
          <w:jc w:val="center"/>
        </w:trPr>
        <w:tc>
          <w:tcPr>
            <w:tcW w:w="288" w:type="dxa"/>
            <w:tcBorders>
              <w:top w:val="nil"/>
              <w:left w:val="nil"/>
              <w:bottom w:val="single" w:sz="12" w:space="0" w:color="auto"/>
              <w:right w:val="nil"/>
            </w:tcBorders>
            <w:shd w:val="clear" w:color="auto" w:fill="auto"/>
            <w:vAlign w:val="bottom"/>
            <w:hideMark/>
          </w:tcPr>
          <w:p w:rsidR="001C5DD8" w:rsidRPr="00BF4323" w:rsidRDefault="001C5DD8" w:rsidP="001C5DD8">
            <w:pPr>
              <w:jc w:val="center"/>
              <w:rPr>
                <w:b/>
                <w:bCs/>
                <w:sz w:val="15"/>
                <w:szCs w:val="15"/>
              </w:rPr>
            </w:pPr>
            <w:r w:rsidRPr="00BF4323">
              <w:rPr>
                <w:b/>
                <w:bCs/>
                <w:sz w:val="15"/>
                <w:szCs w:val="15"/>
              </w:rPr>
              <w:t> </w:t>
            </w:r>
          </w:p>
        </w:tc>
        <w:tc>
          <w:tcPr>
            <w:tcW w:w="1911" w:type="dxa"/>
            <w:tcBorders>
              <w:top w:val="nil"/>
              <w:left w:val="nil"/>
              <w:bottom w:val="single" w:sz="12" w:space="0" w:color="auto"/>
              <w:right w:val="nil"/>
            </w:tcBorders>
            <w:shd w:val="clear" w:color="auto" w:fill="auto"/>
            <w:vAlign w:val="bottom"/>
            <w:hideMark/>
          </w:tcPr>
          <w:p w:rsidR="001C5DD8" w:rsidRPr="00BF4323" w:rsidRDefault="001C5DD8" w:rsidP="001C5DD8">
            <w:pPr>
              <w:rPr>
                <w:sz w:val="15"/>
                <w:szCs w:val="15"/>
              </w:rPr>
            </w:pPr>
            <w:r w:rsidRPr="00BF4323">
              <w:rPr>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sz w:val="15"/>
                <w:szCs w:val="15"/>
              </w:rPr>
            </w:pPr>
            <w:r w:rsidRPr="00BF4323">
              <w:rPr>
                <w:rFonts w:eastAsia="Arial Unicode MS"/>
                <w:sz w:val="15"/>
                <w:szCs w:val="15"/>
              </w:rPr>
              <w:t> </w:t>
            </w: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rPr>
                <w:sz w:val="15"/>
                <w:szCs w:val="15"/>
              </w:rPr>
            </w:pPr>
            <w:r w:rsidRPr="00BF4323">
              <w:rPr>
                <w:rFonts w:eastAsia="Arial Unicode MS"/>
                <w:sz w:val="15"/>
                <w:szCs w:val="15"/>
              </w:rPr>
              <w:t> </w:t>
            </w:r>
          </w:p>
        </w:tc>
        <w:tc>
          <w:tcPr>
            <w:tcW w:w="684"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rPr>
                <w:b/>
                <w:bCs/>
                <w:sz w:val="15"/>
                <w:szCs w:val="15"/>
              </w:rPr>
            </w:pPr>
            <w:r w:rsidRPr="00BF4323">
              <w:rPr>
                <w:rFonts w:eastAsia="Arial Unicode MS"/>
                <w:b/>
                <w:bCs/>
                <w:sz w:val="15"/>
                <w:szCs w:val="15"/>
              </w:rPr>
              <w:t> </w:t>
            </w:r>
          </w:p>
        </w:tc>
        <w:tc>
          <w:tcPr>
            <w:tcW w:w="767" w:type="dxa"/>
            <w:tcBorders>
              <w:top w:val="nil"/>
              <w:left w:val="nil"/>
              <w:bottom w:val="single" w:sz="12" w:space="0" w:color="auto"/>
              <w:right w:val="nil"/>
            </w:tcBorders>
          </w:tcPr>
          <w:p w:rsidR="001C5DD8" w:rsidRPr="00BF4323" w:rsidRDefault="001C5DD8" w:rsidP="001C5DD8">
            <w:pPr>
              <w:rPr>
                <w:sz w:val="13"/>
                <w:szCs w:val="13"/>
              </w:rPr>
            </w:pP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sz w:val="13"/>
                <w:szCs w:val="13"/>
              </w:rPr>
            </w:pPr>
            <w:r w:rsidRPr="00BF4323">
              <w:rPr>
                <w:sz w:val="13"/>
                <w:szCs w:val="13"/>
              </w:rPr>
              <w:t> </w:t>
            </w:r>
          </w:p>
        </w:tc>
        <w:tc>
          <w:tcPr>
            <w:tcW w:w="764" w:type="dxa"/>
            <w:tcBorders>
              <w:top w:val="nil"/>
              <w:left w:val="nil"/>
              <w:bottom w:val="single" w:sz="12" w:space="0" w:color="auto"/>
              <w:right w:val="nil"/>
            </w:tcBorders>
            <w:shd w:val="clear" w:color="auto" w:fill="auto"/>
            <w:tcMar>
              <w:left w:w="29" w:type="dxa"/>
              <w:right w:w="29" w:type="dxa"/>
            </w:tcMar>
            <w:vAlign w:val="bottom"/>
          </w:tcPr>
          <w:p w:rsidR="001C5DD8" w:rsidRPr="00BF4323" w:rsidRDefault="001C5DD8" w:rsidP="001C5DD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1C5DD8" w:rsidRPr="00BF4323" w:rsidRDefault="001C5DD8" w:rsidP="001C5DD8">
            <w:pPr>
              <w:rPr>
                <w:sz w:val="13"/>
                <w:szCs w:val="13"/>
              </w:rPr>
            </w:pPr>
            <w:r w:rsidRPr="00BF4323">
              <w:rPr>
                <w:sz w:val="13"/>
                <w:szCs w:val="13"/>
              </w:rPr>
              <w:t> </w:t>
            </w:r>
          </w:p>
        </w:tc>
        <w:tc>
          <w:tcPr>
            <w:tcW w:w="701" w:type="dxa"/>
            <w:tcBorders>
              <w:top w:val="nil"/>
              <w:left w:val="nil"/>
              <w:bottom w:val="single" w:sz="12" w:space="0" w:color="auto"/>
              <w:right w:val="nil"/>
            </w:tcBorders>
            <w:shd w:val="clear" w:color="auto" w:fill="auto"/>
            <w:tcMar>
              <w:left w:w="29" w:type="dxa"/>
              <w:right w:w="29" w:type="dxa"/>
            </w:tcMar>
            <w:vAlign w:val="bottom"/>
          </w:tcPr>
          <w:p w:rsidR="001C5DD8" w:rsidRPr="00BF4323" w:rsidRDefault="001C5DD8" w:rsidP="001C5DD8">
            <w:pPr>
              <w:jc w:val="right"/>
              <w:rPr>
                <w:sz w:val="13"/>
                <w:szCs w:val="13"/>
              </w:rPr>
            </w:pPr>
            <w:r w:rsidRPr="00BF4323">
              <w:rPr>
                <w:sz w:val="13"/>
                <w:szCs w:val="13"/>
              </w:rPr>
              <w:t> </w:t>
            </w:r>
          </w:p>
        </w:tc>
        <w:tc>
          <w:tcPr>
            <w:tcW w:w="688" w:type="dxa"/>
            <w:tcBorders>
              <w:top w:val="nil"/>
              <w:left w:val="nil"/>
              <w:bottom w:val="single" w:sz="12" w:space="0" w:color="auto"/>
              <w:right w:val="nil"/>
            </w:tcBorders>
            <w:shd w:val="clear" w:color="auto" w:fill="auto"/>
            <w:tcMar>
              <w:left w:w="29" w:type="dxa"/>
              <w:right w:w="29" w:type="dxa"/>
            </w:tcMar>
            <w:vAlign w:val="bottom"/>
          </w:tcPr>
          <w:p w:rsidR="001C5DD8" w:rsidRPr="00BF4323" w:rsidRDefault="001C5DD8" w:rsidP="001C5DD8">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910" w:type="dxa"/>
        <w:jc w:val="center"/>
        <w:tblLayout w:type="fixed"/>
        <w:tblCellMar>
          <w:left w:w="115" w:type="dxa"/>
          <w:right w:w="14" w:type="dxa"/>
        </w:tblCellMar>
        <w:tblLook w:val="04A0" w:firstRow="1" w:lastRow="0" w:firstColumn="1" w:lastColumn="0" w:noHBand="0" w:noVBand="1"/>
      </w:tblPr>
      <w:tblGrid>
        <w:gridCol w:w="378"/>
        <w:gridCol w:w="1888"/>
        <w:gridCol w:w="754"/>
        <w:gridCol w:w="810"/>
        <w:gridCol w:w="703"/>
        <w:gridCol w:w="771"/>
        <w:gridCol w:w="720"/>
        <w:gridCol w:w="720"/>
        <w:gridCol w:w="6"/>
        <w:gridCol w:w="717"/>
        <w:gridCol w:w="755"/>
        <w:gridCol w:w="688"/>
      </w:tblGrid>
      <w:tr w:rsidR="00DD37F5" w:rsidRPr="00BF4323" w:rsidTr="004B1416">
        <w:trPr>
          <w:trHeight w:hRule="exact" w:val="342"/>
          <w:jc w:val="center"/>
        </w:trPr>
        <w:tc>
          <w:tcPr>
            <w:tcW w:w="8910" w:type="dxa"/>
            <w:gridSpan w:val="12"/>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4B1416">
        <w:trPr>
          <w:trHeight w:val="171"/>
          <w:jc w:val="center"/>
        </w:trPr>
        <w:tc>
          <w:tcPr>
            <w:tcW w:w="8910" w:type="dxa"/>
            <w:gridSpan w:val="12"/>
            <w:tcBorders>
              <w:top w:val="nil"/>
              <w:left w:val="nil"/>
            </w:tcBorders>
          </w:tcPr>
          <w:p w:rsidR="00DD37F5" w:rsidRPr="00BF4323" w:rsidRDefault="00DD37F5" w:rsidP="00D719F0">
            <w:pPr>
              <w:jc w:val="center"/>
            </w:pPr>
            <w:r w:rsidRPr="00BF4323">
              <w:t>(b) Pakistan Bureau of Statistics</w:t>
            </w:r>
          </w:p>
        </w:tc>
      </w:tr>
      <w:tr w:rsidR="00DD37F5" w:rsidRPr="00BF4323" w:rsidTr="004B1416">
        <w:trPr>
          <w:trHeight w:val="171"/>
          <w:jc w:val="center"/>
        </w:trPr>
        <w:tc>
          <w:tcPr>
            <w:tcW w:w="8910" w:type="dxa"/>
            <w:gridSpan w:val="12"/>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F91243" w:rsidRPr="00BF4323" w:rsidTr="001C5DD8">
        <w:trPr>
          <w:trHeight w:hRule="exact" w:val="226"/>
          <w:jc w:val="center"/>
        </w:trPr>
        <w:tc>
          <w:tcPr>
            <w:tcW w:w="378" w:type="dxa"/>
            <w:vMerge w:val="restart"/>
            <w:tcBorders>
              <w:top w:val="single" w:sz="12" w:space="0" w:color="auto"/>
              <w:left w:val="nil"/>
              <w:bottom w:val="single" w:sz="12" w:space="0" w:color="auto"/>
            </w:tcBorders>
            <w:shd w:val="clear" w:color="auto" w:fill="auto"/>
            <w:vAlign w:val="center"/>
            <w:hideMark/>
          </w:tcPr>
          <w:p w:rsidR="00F91243" w:rsidRPr="00BF4323" w:rsidRDefault="00F91243" w:rsidP="005E01D3">
            <w:pPr>
              <w:jc w:val="center"/>
              <w:rPr>
                <w:b/>
                <w:bCs/>
                <w:sz w:val="15"/>
                <w:szCs w:val="15"/>
              </w:rPr>
            </w:pPr>
          </w:p>
        </w:tc>
        <w:tc>
          <w:tcPr>
            <w:tcW w:w="1888" w:type="dxa"/>
            <w:vMerge w:val="restart"/>
            <w:tcBorders>
              <w:top w:val="single" w:sz="12" w:space="0" w:color="auto"/>
              <w:left w:val="nil"/>
              <w:bottom w:val="single" w:sz="12" w:space="0" w:color="auto"/>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2920" w:type="dxa"/>
            <w:gridSpan w:val="5"/>
            <w:tcBorders>
              <w:top w:val="single" w:sz="12" w:space="0" w:color="auto"/>
              <w:left w:val="single" w:sz="4" w:space="0" w:color="auto"/>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2160" w:type="dxa"/>
            <w:gridSpan w:val="3"/>
            <w:tcBorders>
              <w:top w:val="single" w:sz="12" w:space="0" w:color="auto"/>
              <w:left w:val="single" w:sz="4" w:space="0" w:color="auto"/>
              <w:bottom w:val="single" w:sz="4" w:space="0" w:color="auto"/>
            </w:tcBorders>
          </w:tcPr>
          <w:p w:rsidR="00F91243" w:rsidRPr="00F1018F" w:rsidRDefault="00F91243" w:rsidP="005E01D3">
            <w:pPr>
              <w:jc w:val="center"/>
              <w:rPr>
                <w:b/>
                <w:bCs/>
                <w:sz w:val="16"/>
                <w:szCs w:val="16"/>
              </w:rPr>
            </w:pPr>
            <w:r>
              <w:rPr>
                <w:b/>
                <w:bCs/>
                <w:sz w:val="16"/>
                <w:szCs w:val="16"/>
              </w:rPr>
              <w:t>2021</w:t>
            </w:r>
          </w:p>
        </w:tc>
      </w:tr>
      <w:tr w:rsidR="001C5DD8" w:rsidRPr="00BF4323" w:rsidTr="001C5DD8">
        <w:trPr>
          <w:trHeight w:hRule="exact" w:val="291"/>
          <w:jc w:val="center"/>
        </w:trPr>
        <w:tc>
          <w:tcPr>
            <w:tcW w:w="378" w:type="dxa"/>
            <w:vMerge/>
            <w:tcBorders>
              <w:top w:val="single" w:sz="8" w:space="0" w:color="auto"/>
              <w:left w:val="nil"/>
              <w:bottom w:val="single" w:sz="12" w:space="0" w:color="auto"/>
            </w:tcBorders>
            <w:shd w:val="clear" w:color="auto" w:fill="auto"/>
            <w:vAlign w:val="bottom"/>
            <w:hideMark/>
          </w:tcPr>
          <w:p w:rsidR="001C5DD8" w:rsidRPr="00BF4323" w:rsidRDefault="001C5DD8" w:rsidP="001C5DD8">
            <w:pPr>
              <w:rPr>
                <w:b/>
                <w:bCs/>
                <w:sz w:val="15"/>
                <w:szCs w:val="15"/>
              </w:rPr>
            </w:pPr>
          </w:p>
        </w:tc>
        <w:tc>
          <w:tcPr>
            <w:tcW w:w="1888" w:type="dxa"/>
            <w:vMerge/>
            <w:tcBorders>
              <w:top w:val="single" w:sz="8" w:space="0" w:color="auto"/>
              <w:left w:val="nil"/>
              <w:bottom w:val="single" w:sz="12" w:space="0" w:color="auto"/>
              <w:right w:val="single" w:sz="4" w:space="0" w:color="auto"/>
            </w:tcBorders>
            <w:shd w:val="clear" w:color="auto" w:fill="auto"/>
            <w:vAlign w:val="bottom"/>
          </w:tcPr>
          <w:p w:rsidR="001C5DD8" w:rsidRPr="00BF4323" w:rsidRDefault="001C5DD8" w:rsidP="001C5DD8">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5DD8" w:rsidRPr="00BF4323" w:rsidRDefault="001C5DD8" w:rsidP="001C5DD8">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5DD8" w:rsidRPr="00BF4323" w:rsidRDefault="001C5DD8" w:rsidP="001C5DD8">
            <w:pPr>
              <w:jc w:val="right"/>
              <w:rPr>
                <w:b/>
                <w:bCs/>
                <w:sz w:val="15"/>
                <w:szCs w:val="15"/>
              </w:rPr>
            </w:pPr>
          </w:p>
        </w:tc>
        <w:tc>
          <w:tcPr>
            <w:tcW w:w="7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Feb</w:t>
            </w:r>
          </w:p>
        </w:tc>
        <w:tc>
          <w:tcPr>
            <w:tcW w:w="771" w:type="dxa"/>
            <w:tcBorders>
              <w:top w:val="single" w:sz="4" w:space="0" w:color="auto"/>
              <w:bottom w:val="single" w:sz="12" w:space="0" w:color="auto"/>
              <w:right w:val="single" w:sz="4" w:space="0" w:color="auto"/>
            </w:tcBorders>
            <w:tcMar>
              <w:left w:w="43" w:type="dxa"/>
              <w:right w:w="43" w:type="dxa"/>
            </w:tcMar>
            <w:vAlign w:val="center"/>
          </w:tcPr>
          <w:p w:rsidR="001C5DD8" w:rsidRPr="00F1018F" w:rsidRDefault="001C5DD8" w:rsidP="001C5DD8">
            <w:pPr>
              <w:jc w:val="right"/>
              <w:rPr>
                <w:b/>
                <w:sz w:val="15"/>
                <w:szCs w:val="15"/>
              </w:rPr>
            </w:pPr>
            <w:r>
              <w:rPr>
                <w:b/>
                <w:sz w:val="15"/>
                <w:szCs w:val="15"/>
              </w:rPr>
              <w:t>Mar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5DD8" w:rsidRPr="00F1018F" w:rsidRDefault="001C5DD8" w:rsidP="001C5DD8">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Dec</w:t>
            </w:r>
          </w:p>
        </w:tc>
        <w:tc>
          <w:tcPr>
            <w:tcW w:w="723"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Jan</w:t>
            </w:r>
          </w:p>
        </w:tc>
        <w:tc>
          <w:tcPr>
            <w:tcW w:w="755" w:type="dxa"/>
            <w:tcBorders>
              <w:top w:val="single" w:sz="4" w:space="0" w:color="auto"/>
              <w:bottom w:val="single" w:sz="12"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Feb</w:t>
            </w:r>
          </w:p>
        </w:tc>
        <w:tc>
          <w:tcPr>
            <w:tcW w:w="688" w:type="dxa"/>
            <w:tcBorders>
              <w:top w:val="single" w:sz="4" w:space="0" w:color="auto"/>
              <w:bottom w:val="single" w:sz="12"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Mar</w:t>
            </w:r>
          </w:p>
        </w:tc>
      </w:tr>
      <w:tr w:rsidR="001C5DD8" w:rsidRPr="00BF4323" w:rsidTr="00E01BD5">
        <w:trPr>
          <w:trHeight w:hRule="exact" w:val="245"/>
          <w:jc w:val="center"/>
        </w:trPr>
        <w:tc>
          <w:tcPr>
            <w:tcW w:w="378" w:type="dxa"/>
            <w:tcBorders>
              <w:top w:val="nil"/>
              <w:left w:val="nil"/>
              <w:bottom w:val="nil"/>
              <w:right w:val="nil"/>
            </w:tcBorders>
            <w:shd w:val="clear" w:color="auto" w:fill="auto"/>
            <w:vAlign w:val="bottom"/>
            <w:hideMark/>
          </w:tcPr>
          <w:p w:rsidR="001C5DD8" w:rsidRPr="00BF4323" w:rsidRDefault="001C5DD8" w:rsidP="001C5DD8">
            <w:pPr>
              <w:jc w:val="right"/>
              <w:rPr>
                <w:b/>
                <w:bCs/>
                <w:sz w:val="15"/>
                <w:szCs w:val="15"/>
              </w:rPr>
            </w:pPr>
          </w:p>
        </w:tc>
        <w:tc>
          <w:tcPr>
            <w:tcW w:w="1888" w:type="dxa"/>
            <w:tcBorders>
              <w:top w:val="nil"/>
              <w:left w:val="nil"/>
              <w:bottom w:val="nil"/>
              <w:right w:val="nil"/>
            </w:tcBorders>
            <w:shd w:val="clear" w:color="auto" w:fill="auto"/>
            <w:vAlign w:val="bottom"/>
            <w:hideMark/>
          </w:tcPr>
          <w:p w:rsidR="001C5DD8" w:rsidRPr="00BF4323" w:rsidRDefault="001C5DD8" w:rsidP="001C5DD8">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1C5DD8" w:rsidRPr="00BF4323" w:rsidRDefault="001C5DD8" w:rsidP="001C5DD8">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1C5DD8" w:rsidRPr="00BF4323" w:rsidRDefault="001C5DD8" w:rsidP="001C5DD8">
            <w:pPr>
              <w:jc w:val="right"/>
              <w:rPr>
                <w:b/>
                <w:bCs/>
                <w:sz w:val="13"/>
                <w:szCs w:val="13"/>
              </w:rPr>
            </w:pPr>
          </w:p>
        </w:tc>
        <w:tc>
          <w:tcPr>
            <w:tcW w:w="703" w:type="dxa"/>
            <w:tcBorders>
              <w:top w:val="nil"/>
              <w:left w:val="nil"/>
              <w:bottom w:val="nil"/>
              <w:right w:val="nil"/>
            </w:tcBorders>
            <w:shd w:val="clear" w:color="auto" w:fill="auto"/>
            <w:tcMar>
              <w:left w:w="43" w:type="dxa"/>
              <w:right w:w="43" w:type="dxa"/>
            </w:tcMar>
            <w:vAlign w:val="center"/>
          </w:tcPr>
          <w:p w:rsidR="001C5DD8" w:rsidRPr="00BF4323" w:rsidRDefault="001C5DD8" w:rsidP="001C5DD8">
            <w:pPr>
              <w:jc w:val="right"/>
              <w:rPr>
                <w:b/>
                <w:bCs/>
                <w:sz w:val="13"/>
                <w:szCs w:val="13"/>
              </w:rPr>
            </w:pPr>
          </w:p>
        </w:tc>
        <w:tc>
          <w:tcPr>
            <w:tcW w:w="771" w:type="dxa"/>
            <w:tcBorders>
              <w:top w:val="nil"/>
              <w:left w:val="nil"/>
              <w:bottom w:val="nil"/>
              <w:right w:val="nil"/>
            </w:tcBorders>
            <w:tcMar>
              <w:left w:w="43" w:type="dxa"/>
              <w:right w:w="43" w:type="dxa"/>
            </w:tcMar>
            <w:vAlign w:val="center"/>
          </w:tcPr>
          <w:p w:rsidR="001C5DD8" w:rsidRPr="00BF4323" w:rsidRDefault="001C5DD8" w:rsidP="001C5DD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1C5DD8" w:rsidRPr="00BF4323" w:rsidRDefault="001C5DD8" w:rsidP="001C5DD8">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C5DD8" w:rsidRPr="00BF4323" w:rsidRDefault="001C5DD8" w:rsidP="001C5DD8">
            <w:pPr>
              <w:jc w:val="right"/>
              <w:rPr>
                <w:bCs/>
                <w:sz w:val="15"/>
                <w:szCs w:val="15"/>
              </w:rPr>
            </w:pPr>
          </w:p>
        </w:tc>
        <w:tc>
          <w:tcPr>
            <w:tcW w:w="723" w:type="dxa"/>
            <w:gridSpan w:val="2"/>
            <w:tcBorders>
              <w:top w:val="nil"/>
              <w:left w:val="nil"/>
              <w:bottom w:val="nil"/>
              <w:right w:val="nil"/>
            </w:tcBorders>
            <w:shd w:val="clear" w:color="auto" w:fill="auto"/>
            <w:tcMar>
              <w:left w:w="43" w:type="dxa"/>
              <w:right w:w="43" w:type="dxa"/>
            </w:tcMar>
          </w:tcPr>
          <w:p w:rsidR="001C5DD8" w:rsidRPr="00BF4323" w:rsidRDefault="001C5DD8" w:rsidP="001C5DD8">
            <w:pPr>
              <w:jc w:val="right"/>
              <w:rPr>
                <w:bCs/>
                <w:sz w:val="15"/>
                <w:szCs w:val="15"/>
              </w:rPr>
            </w:pPr>
          </w:p>
        </w:tc>
        <w:tc>
          <w:tcPr>
            <w:tcW w:w="755" w:type="dxa"/>
            <w:tcBorders>
              <w:top w:val="nil"/>
              <w:left w:val="nil"/>
              <w:bottom w:val="nil"/>
              <w:right w:val="nil"/>
            </w:tcBorders>
            <w:shd w:val="clear" w:color="auto" w:fill="auto"/>
            <w:tcMar>
              <w:left w:w="43" w:type="dxa"/>
              <w:right w:w="43" w:type="dxa"/>
            </w:tcMar>
          </w:tcPr>
          <w:p w:rsidR="001C5DD8" w:rsidRPr="00BF4323" w:rsidRDefault="001C5DD8" w:rsidP="001C5DD8">
            <w:pPr>
              <w:jc w:val="right"/>
              <w:rPr>
                <w:bCs/>
                <w:sz w:val="15"/>
                <w:szCs w:val="15"/>
              </w:rPr>
            </w:pPr>
          </w:p>
        </w:tc>
        <w:tc>
          <w:tcPr>
            <w:tcW w:w="688" w:type="dxa"/>
            <w:tcBorders>
              <w:top w:val="nil"/>
              <w:left w:val="nil"/>
              <w:bottom w:val="nil"/>
            </w:tcBorders>
            <w:shd w:val="clear" w:color="auto" w:fill="auto"/>
            <w:tcMar>
              <w:left w:w="43" w:type="dxa"/>
              <w:right w:w="43" w:type="dxa"/>
            </w:tcMar>
          </w:tcPr>
          <w:p w:rsidR="001C5DD8" w:rsidRPr="00BF4323" w:rsidRDefault="001C5DD8" w:rsidP="001C5DD8">
            <w:pPr>
              <w:jc w:val="right"/>
              <w:rPr>
                <w:bCs/>
                <w:sz w:val="15"/>
                <w:szCs w:val="15"/>
              </w:rPr>
            </w:pP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J.</w:t>
            </w:r>
          </w:p>
        </w:tc>
        <w:tc>
          <w:tcPr>
            <w:tcW w:w="1888"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36,644</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49,802</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7,908</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4,199</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4,053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5,487</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5,170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8,006</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6,912</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K.</w:t>
            </w:r>
          </w:p>
        </w:tc>
        <w:tc>
          <w:tcPr>
            <w:tcW w:w="1888"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172,624</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162,287</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16,016</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16,256</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12,242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17,141</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14,553</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16,188</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21,844</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90,013</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80,662</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7,847</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9,131</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6,441</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7,126</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7,809</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9,003</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9,590</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23,861</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23,901</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3,368</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3,061</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2,035</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3,278</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1,744</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2,880</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2,603</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58,750</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57,725</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4,800</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4,065</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3,766</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6,737</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5,000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4,305</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9,651</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L.</w:t>
            </w:r>
          </w:p>
        </w:tc>
        <w:tc>
          <w:tcPr>
            <w:tcW w:w="1888"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170,632</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186,095</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18,092</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15,897</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15,688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18,242</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20,572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14,114</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18,382</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164,483</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179,630</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17,866</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15,360</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15,017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17,626</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19,945</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13,845</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18,049</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6,149</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6,465</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226</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538</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672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616</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627</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269</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332</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M.</w:t>
            </w:r>
          </w:p>
        </w:tc>
        <w:tc>
          <w:tcPr>
            <w:tcW w:w="1888"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318,287</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313,691</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29,226</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27,872</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18,740</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33,363</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19,632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23,145</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30,203</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N.</w:t>
            </w:r>
          </w:p>
        </w:tc>
        <w:tc>
          <w:tcPr>
            <w:tcW w:w="1888"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2,538,698</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2,219,578</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185,980</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172,448</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338,981</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301,417</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244,491</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294,846</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323,527</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1,896,497</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1,735,119</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145,759</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131,294</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277,463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267,604</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198,433</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257,974</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275,679</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102,482</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73,334</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5,300</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5,375</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27,177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5,782</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5,311</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5,143</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6,870</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197,465</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171,536</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15,078</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12,218</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15,746</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12,826</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15,641</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15,292</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16,190</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273,412</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177,362</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13,744</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17,857</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13,929</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10,075</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18,828</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11,034</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18,930</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68,842</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62,227</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6,101</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5,704</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4,667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5,130</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6,278</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5,403</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5,858</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O.</w:t>
            </w:r>
          </w:p>
        </w:tc>
        <w:tc>
          <w:tcPr>
            <w:tcW w:w="1888"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2,762,884</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1,940,628</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220,277</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142,736</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155,264</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185,533</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173,492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170,161</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221,361</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1,292,943</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855,038</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102,401</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43,461</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82,500</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91,009</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78,208</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79,622</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108,251</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750,706</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653,887</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70,215</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67,631</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48,375</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49,094</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56,340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50,044</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66,519</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264,405</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8,044</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45</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16,452</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317,093</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300,746</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37,332</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23,733</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18,185</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30,382</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25,762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26,655</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27,715</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121,285</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122,909</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10,329</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7,909</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6,197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15,049</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13,182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13,835</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18,832</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P.</w:t>
            </w:r>
          </w:p>
        </w:tc>
        <w:tc>
          <w:tcPr>
            <w:tcW w:w="1888"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1,102,094</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901,339</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90,374</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79,857</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100,375</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99,714</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70,120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98,194</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108,425</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166,299</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111,260</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10,302</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17,218</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19,334</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26,070</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7,356</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9,568</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23,136</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165,595</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267,135</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23,604</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18,474</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12,271</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23,960</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20,885</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23,214</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23,706</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91,461</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53,913</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4,158</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3,992</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2,604</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5,858</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4,020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24,071</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4,561</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222,756</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180,491</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16,036</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15,101</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14,360</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12,241</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12,521</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15,106</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22,108</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455,982</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288,541</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36,274</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25,072</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51,805</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31,585</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25,337</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26,235</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34,913</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Q.</w:t>
            </w:r>
          </w:p>
        </w:tc>
        <w:tc>
          <w:tcPr>
            <w:tcW w:w="1888"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2,123,922</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2,516,470</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256,305</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241,655</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177,465</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220,001</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208,882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194,154</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224,433</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62,819</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70,170</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4,985</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6,317</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4,429</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5,210</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4,420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4,281</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4,442</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32,101</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38,477</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2,701</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3,494</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1,670</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1,775</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1,520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2,095</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2,338</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114,335</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104,187</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10,240</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8,434</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11,097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10,256</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10,178</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9,453</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9,406</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311,577</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443,002</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39,568</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52,052</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36,217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36,074</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41,277</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38,574</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43,618</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286,538</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262,678</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27,225</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25,023</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24,865</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17,929</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16,834</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27,242</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917,539</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1,134,724</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124,860</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102,167</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76,172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103,481</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83,305</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75,564</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94,023</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399,013</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463,233</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46,724</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44,166</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28,724</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38,341</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50,254</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47,353</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43,364</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R.</w:t>
            </w:r>
          </w:p>
        </w:tc>
        <w:tc>
          <w:tcPr>
            <w:tcW w:w="1888"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263,909</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245,361</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23,966</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21,926</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25,983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30,593</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33,665</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29,671</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34,333</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226,369</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207,385</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20,448</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18,517</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21,937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26,902</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28,421</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25,019</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28,894</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37,541</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37,977</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3,517</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3,409</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4,047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3,691</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5,244</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4,653</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5,439</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888"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r>
      <w:tr w:rsidR="008F2F04" w:rsidRPr="00BF4323" w:rsidTr="008F2F04">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rFonts w:eastAsia="Arial Unicode MS"/>
                <w:b/>
                <w:bCs/>
                <w:sz w:val="14"/>
                <w:szCs w:val="14"/>
              </w:rPr>
              <w:t>S.</w:t>
            </w:r>
          </w:p>
        </w:tc>
        <w:tc>
          <w:tcPr>
            <w:tcW w:w="1888"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32,092</w:t>
            </w:r>
          </w:p>
        </w:tc>
        <w:tc>
          <w:tcPr>
            <w:tcW w:w="81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4,151</w:t>
            </w:r>
          </w:p>
        </w:tc>
        <w:tc>
          <w:tcPr>
            <w:tcW w:w="703"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240</w:t>
            </w:r>
          </w:p>
        </w:tc>
        <w:tc>
          <w:tcPr>
            <w:tcW w:w="771"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177</w:t>
            </w:r>
          </w:p>
        </w:tc>
        <w:tc>
          <w:tcPr>
            <w:tcW w:w="720"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273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320</w:t>
            </w:r>
          </w:p>
        </w:tc>
        <w:tc>
          <w:tcPr>
            <w:tcW w:w="723" w:type="dxa"/>
            <w:gridSpan w:val="2"/>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392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252</w:t>
            </w:r>
          </w:p>
        </w:tc>
        <w:tc>
          <w:tcPr>
            <w:tcW w:w="688"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186</w:t>
            </w:r>
          </w:p>
        </w:tc>
      </w:tr>
      <w:tr w:rsidR="001C5DD8" w:rsidRPr="00BF4323" w:rsidTr="00E01BD5">
        <w:trPr>
          <w:trHeight w:hRule="exact" w:val="245"/>
          <w:jc w:val="center"/>
        </w:trPr>
        <w:tc>
          <w:tcPr>
            <w:tcW w:w="378" w:type="dxa"/>
            <w:tcBorders>
              <w:top w:val="nil"/>
              <w:left w:val="nil"/>
              <w:bottom w:val="single" w:sz="12" w:space="0" w:color="auto"/>
              <w:right w:val="nil"/>
            </w:tcBorders>
            <w:shd w:val="clear" w:color="auto" w:fill="auto"/>
            <w:vAlign w:val="center"/>
            <w:hideMark/>
          </w:tcPr>
          <w:p w:rsidR="001C5DD8" w:rsidRPr="00BF4323" w:rsidRDefault="001C5DD8" w:rsidP="001C5DD8">
            <w:pPr>
              <w:rPr>
                <w:b/>
                <w:bCs/>
                <w:sz w:val="15"/>
                <w:szCs w:val="15"/>
              </w:rPr>
            </w:pPr>
          </w:p>
        </w:tc>
        <w:tc>
          <w:tcPr>
            <w:tcW w:w="1888" w:type="dxa"/>
            <w:tcBorders>
              <w:top w:val="nil"/>
              <w:left w:val="nil"/>
              <w:bottom w:val="single" w:sz="12" w:space="0" w:color="auto"/>
              <w:right w:val="nil"/>
            </w:tcBorders>
            <w:shd w:val="clear" w:color="auto" w:fill="auto"/>
            <w:vAlign w:val="center"/>
            <w:hideMark/>
          </w:tcPr>
          <w:p w:rsidR="001C5DD8" w:rsidRPr="00BF4323" w:rsidRDefault="001C5DD8" w:rsidP="001C5DD8">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rPr>
                <w:sz w:val="15"/>
                <w:szCs w:val="15"/>
              </w:rPr>
            </w:pPr>
            <w:r w:rsidRPr="00BF4323">
              <w:rPr>
                <w:rFonts w:eastAsia="Arial Unicode MS"/>
                <w:sz w:val="15"/>
                <w:szCs w:val="15"/>
              </w:rPr>
              <w:t> </w:t>
            </w:r>
          </w:p>
        </w:tc>
        <w:tc>
          <w:tcPr>
            <w:tcW w:w="703" w:type="dxa"/>
            <w:tcBorders>
              <w:top w:val="nil"/>
              <w:left w:val="nil"/>
              <w:bottom w:val="single" w:sz="12" w:space="0" w:color="auto"/>
              <w:right w:val="nil"/>
            </w:tcBorders>
            <w:shd w:val="clear" w:color="auto" w:fill="auto"/>
            <w:tcMar>
              <w:left w:w="29" w:type="dxa"/>
              <w:right w:w="29" w:type="dxa"/>
            </w:tcMar>
            <w:hideMark/>
          </w:tcPr>
          <w:p w:rsidR="001C5DD8" w:rsidRPr="00BF4323" w:rsidRDefault="001C5DD8" w:rsidP="001C5DD8">
            <w:pPr>
              <w:jc w:val="right"/>
              <w:rPr>
                <w:rFonts w:eastAsia="Arial Unicode MS"/>
                <w:b/>
                <w:bCs/>
                <w:sz w:val="15"/>
                <w:szCs w:val="15"/>
              </w:rPr>
            </w:pPr>
          </w:p>
        </w:tc>
        <w:tc>
          <w:tcPr>
            <w:tcW w:w="771" w:type="dxa"/>
            <w:tcBorders>
              <w:top w:val="nil"/>
              <w:left w:val="nil"/>
              <w:bottom w:val="single" w:sz="12" w:space="0" w:color="auto"/>
              <w:right w:val="nil"/>
            </w:tcBorders>
          </w:tcPr>
          <w:p w:rsidR="001C5DD8" w:rsidRPr="00BF4323" w:rsidRDefault="001C5DD8" w:rsidP="001C5DD8">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rPr>
                <w:b/>
                <w:bCs/>
                <w:sz w:val="15"/>
                <w:szCs w:val="15"/>
              </w:rPr>
            </w:pPr>
            <w:r w:rsidRPr="00BF4323">
              <w:rPr>
                <w:rFonts w:eastAsia="Arial Unicode MS"/>
                <w:b/>
                <w:bCs/>
                <w:sz w:val="15"/>
                <w:szCs w:val="15"/>
              </w:rPr>
              <w:t> </w:t>
            </w:r>
          </w:p>
        </w:tc>
        <w:tc>
          <w:tcPr>
            <w:tcW w:w="723" w:type="dxa"/>
            <w:gridSpan w:val="2"/>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b/>
                <w:bCs/>
                <w:sz w:val="14"/>
                <w:szCs w:val="14"/>
              </w:rPr>
            </w:pPr>
            <w:r w:rsidRPr="00BF4323">
              <w:rPr>
                <w:b/>
                <w:bCs/>
                <w:sz w:val="14"/>
                <w:szCs w:val="14"/>
              </w:rPr>
              <w:t> </w:t>
            </w:r>
          </w:p>
        </w:tc>
        <w:tc>
          <w:tcPr>
            <w:tcW w:w="755" w:type="dxa"/>
            <w:tcBorders>
              <w:top w:val="nil"/>
              <w:left w:val="nil"/>
              <w:bottom w:val="single" w:sz="12" w:space="0" w:color="auto"/>
              <w:right w:val="nil"/>
            </w:tcBorders>
            <w:shd w:val="clear" w:color="auto" w:fill="auto"/>
            <w:tcMar>
              <w:left w:w="29" w:type="dxa"/>
              <w:right w:w="29" w:type="dxa"/>
            </w:tcMar>
            <w:vAlign w:val="center"/>
            <w:hideMark/>
          </w:tcPr>
          <w:p w:rsidR="001C5DD8" w:rsidRPr="00BF4323" w:rsidRDefault="001C5DD8" w:rsidP="001C5DD8">
            <w:pPr>
              <w:jc w:val="right"/>
              <w:rPr>
                <w:b/>
                <w:bCs/>
                <w:sz w:val="13"/>
                <w:szCs w:val="13"/>
              </w:rPr>
            </w:pPr>
          </w:p>
        </w:tc>
        <w:tc>
          <w:tcPr>
            <w:tcW w:w="688" w:type="dxa"/>
            <w:tcBorders>
              <w:top w:val="nil"/>
              <w:left w:val="nil"/>
              <w:bottom w:val="single" w:sz="12" w:space="0" w:color="auto"/>
            </w:tcBorders>
            <w:shd w:val="clear" w:color="auto" w:fill="auto"/>
            <w:tcMar>
              <w:left w:w="29" w:type="dxa"/>
              <w:right w:w="29" w:type="dxa"/>
            </w:tcMar>
            <w:vAlign w:val="center"/>
            <w:hideMark/>
          </w:tcPr>
          <w:p w:rsidR="001C5DD8" w:rsidRPr="00BF4323" w:rsidRDefault="001C5DD8" w:rsidP="001C5DD8">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1"/>
        <w:gridCol w:w="1966"/>
        <w:gridCol w:w="752"/>
        <w:gridCol w:w="808"/>
        <w:gridCol w:w="779"/>
        <w:gridCol w:w="720"/>
        <w:gridCol w:w="722"/>
        <w:gridCol w:w="722"/>
        <w:gridCol w:w="740"/>
        <w:gridCol w:w="702"/>
        <w:gridCol w:w="667"/>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8302DA" w:rsidRPr="00BF4323" w:rsidTr="00961DDA">
        <w:trPr>
          <w:trHeight w:hRule="exact" w:val="246"/>
          <w:jc w:val="center"/>
        </w:trPr>
        <w:tc>
          <w:tcPr>
            <w:tcW w:w="281" w:type="dxa"/>
            <w:vMerge w:val="restart"/>
            <w:tcBorders>
              <w:top w:val="single" w:sz="12" w:space="0" w:color="auto"/>
              <w:left w:val="nil"/>
              <w:bottom w:val="single" w:sz="12" w:space="0" w:color="000000"/>
            </w:tcBorders>
            <w:shd w:val="clear" w:color="auto" w:fill="auto"/>
            <w:vAlign w:val="center"/>
            <w:hideMark/>
          </w:tcPr>
          <w:p w:rsidR="008302DA" w:rsidRPr="00BF4323" w:rsidRDefault="008302DA" w:rsidP="008302DA">
            <w:pPr>
              <w:jc w:val="center"/>
              <w:rPr>
                <w:b/>
                <w:bCs/>
                <w:sz w:val="15"/>
                <w:szCs w:val="15"/>
              </w:rPr>
            </w:pPr>
          </w:p>
        </w:tc>
        <w:tc>
          <w:tcPr>
            <w:tcW w:w="1966" w:type="dxa"/>
            <w:vMerge w:val="restart"/>
            <w:tcBorders>
              <w:top w:val="single" w:sz="12" w:space="0" w:color="auto"/>
              <w:left w:val="nil"/>
              <w:bottom w:val="single" w:sz="12" w:space="0" w:color="000000"/>
              <w:right w:val="single" w:sz="4" w:space="0" w:color="auto"/>
            </w:tcBorders>
            <w:shd w:val="clear" w:color="auto" w:fill="auto"/>
            <w:vAlign w:val="center"/>
          </w:tcPr>
          <w:p w:rsidR="008302DA" w:rsidRPr="00F1018F" w:rsidRDefault="008302DA" w:rsidP="008302DA">
            <w:pPr>
              <w:jc w:val="center"/>
              <w:rPr>
                <w:b/>
                <w:bCs/>
                <w:sz w:val="16"/>
                <w:szCs w:val="16"/>
              </w:rPr>
            </w:pPr>
            <w:r w:rsidRPr="00F1018F">
              <w:rPr>
                <w:b/>
                <w:bCs/>
                <w:sz w:val="16"/>
                <w:szCs w:val="16"/>
              </w:rPr>
              <w:t>Country / Territory</w:t>
            </w:r>
          </w:p>
        </w:tc>
        <w:tc>
          <w:tcPr>
            <w:tcW w:w="7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8302DA" w:rsidRPr="002B6501" w:rsidRDefault="008302DA" w:rsidP="008302DA">
            <w:pPr>
              <w:ind w:right="-105"/>
              <w:jc w:val="center"/>
              <w:rPr>
                <w:b/>
                <w:bCs/>
                <w:sz w:val="16"/>
                <w:szCs w:val="16"/>
              </w:rPr>
            </w:pPr>
            <w:r>
              <w:rPr>
                <w:b/>
                <w:bCs/>
                <w:sz w:val="16"/>
                <w:szCs w:val="16"/>
              </w:rPr>
              <w:t>FY19</w:t>
            </w:r>
          </w:p>
        </w:tc>
        <w:tc>
          <w:tcPr>
            <w:tcW w:w="808" w:type="dxa"/>
            <w:vMerge w:val="restart"/>
            <w:tcBorders>
              <w:top w:val="single" w:sz="12" w:space="0" w:color="auto"/>
              <w:left w:val="nil"/>
              <w:right w:val="single" w:sz="4" w:space="0" w:color="auto"/>
            </w:tcBorders>
            <w:shd w:val="clear" w:color="auto" w:fill="auto"/>
            <w:tcMar>
              <w:left w:w="43" w:type="dxa"/>
              <w:right w:w="43" w:type="dxa"/>
            </w:tcMar>
            <w:vAlign w:val="center"/>
          </w:tcPr>
          <w:p w:rsidR="008302DA" w:rsidRPr="002B6501" w:rsidRDefault="008302DA" w:rsidP="00843653">
            <w:pPr>
              <w:ind w:right="43"/>
              <w:jc w:val="right"/>
              <w:rPr>
                <w:b/>
                <w:bCs/>
                <w:sz w:val="16"/>
                <w:szCs w:val="16"/>
              </w:rPr>
            </w:pPr>
            <w:r>
              <w:rPr>
                <w:b/>
                <w:bCs/>
                <w:sz w:val="16"/>
                <w:szCs w:val="16"/>
              </w:rPr>
              <w:t>FY20</w:t>
            </w:r>
          </w:p>
        </w:tc>
        <w:tc>
          <w:tcPr>
            <w:tcW w:w="2221" w:type="dxa"/>
            <w:gridSpan w:val="3"/>
            <w:tcBorders>
              <w:top w:val="single" w:sz="12" w:space="0" w:color="auto"/>
              <w:left w:val="nil"/>
              <w:bottom w:val="nil"/>
            </w:tcBorders>
            <w:shd w:val="clear" w:color="auto" w:fill="auto"/>
            <w:vAlign w:val="center"/>
          </w:tcPr>
          <w:p w:rsidR="008302DA" w:rsidRPr="00F1018F" w:rsidRDefault="008302DA" w:rsidP="008302DA">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831" w:type="dxa"/>
            <w:gridSpan w:val="4"/>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43653" w:rsidRPr="00BF4323" w:rsidTr="00961DDA">
        <w:trPr>
          <w:trHeight w:val="213"/>
          <w:jc w:val="center"/>
        </w:trPr>
        <w:tc>
          <w:tcPr>
            <w:tcW w:w="281" w:type="dxa"/>
            <w:vMerge/>
            <w:tcBorders>
              <w:top w:val="single" w:sz="12" w:space="0" w:color="000000"/>
              <w:left w:val="nil"/>
              <w:bottom w:val="single" w:sz="12" w:space="0" w:color="000000"/>
            </w:tcBorders>
            <w:shd w:val="clear" w:color="auto" w:fill="auto"/>
            <w:vAlign w:val="center"/>
            <w:hideMark/>
          </w:tcPr>
          <w:p w:rsidR="00843653" w:rsidRPr="00BF4323" w:rsidRDefault="00843653" w:rsidP="00843653">
            <w:pPr>
              <w:rPr>
                <w:b/>
                <w:bCs/>
                <w:sz w:val="15"/>
                <w:szCs w:val="15"/>
              </w:rPr>
            </w:pPr>
          </w:p>
        </w:tc>
        <w:tc>
          <w:tcPr>
            <w:tcW w:w="1966" w:type="dxa"/>
            <w:vMerge/>
            <w:tcBorders>
              <w:top w:val="single" w:sz="12" w:space="0" w:color="auto"/>
              <w:left w:val="nil"/>
              <w:bottom w:val="single" w:sz="12" w:space="0" w:color="000000"/>
              <w:right w:val="single" w:sz="4" w:space="0" w:color="auto"/>
            </w:tcBorders>
            <w:shd w:val="clear" w:color="auto" w:fill="auto"/>
            <w:vAlign w:val="center"/>
          </w:tcPr>
          <w:p w:rsidR="00843653" w:rsidRPr="00BF4323" w:rsidRDefault="00843653" w:rsidP="00843653">
            <w:pPr>
              <w:rPr>
                <w:b/>
                <w:bCs/>
                <w:sz w:val="15"/>
                <w:szCs w:val="15"/>
              </w:rPr>
            </w:pPr>
          </w:p>
        </w:tc>
        <w:tc>
          <w:tcPr>
            <w:tcW w:w="7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43653" w:rsidRPr="00BF4323" w:rsidRDefault="00843653" w:rsidP="00843653">
            <w:pPr>
              <w:jc w:val="right"/>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43653" w:rsidRPr="00BF4323" w:rsidRDefault="00843653" w:rsidP="00843653">
            <w:pPr>
              <w:jc w:val="right"/>
              <w:rPr>
                <w:b/>
                <w:bCs/>
                <w:sz w:val="15"/>
                <w:szCs w:val="15"/>
              </w:rPr>
            </w:pPr>
          </w:p>
        </w:tc>
        <w:tc>
          <w:tcPr>
            <w:tcW w:w="77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43653" w:rsidRPr="00A75A33" w:rsidRDefault="00843653" w:rsidP="00843653">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43653" w:rsidRPr="00A75A33" w:rsidRDefault="00843653" w:rsidP="00843653">
            <w:pPr>
              <w:jc w:val="right"/>
              <w:rPr>
                <w:b/>
                <w:sz w:val="14"/>
                <w:szCs w:val="14"/>
              </w:rPr>
            </w:pPr>
            <w:r>
              <w:rPr>
                <w:b/>
                <w:sz w:val="14"/>
                <w:szCs w:val="14"/>
              </w:rPr>
              <w:t>Apr</w:t>
            </w:r>
          </w:p>
        </w:tc>
        <w:tc>
          <w:tcPr>
            <w:tcW w:w="72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43653" w:rsidRPr="00A75A33" w:rsidRDefault="00843653" w:rsidP="00843653">
            <w:pPr>
              <w:jc w:val="right"/>
              <w:rPr>
                <w:b/>
                <w:sz w:val="14"/>
                <w:szCs w:val="14"/>
              </w:rPr>
            </w:pPr>
            <w:r>
              <w:rPr>
                <w:b/>
                <w:sz w:val="14"/>
                <w:szCs w:val="14"/>
              </w:rPr>
              <w:t>Dec</w:t>
            </w:r>
          </w:p>
        </w:tc>
        <w:tc>
          <w:tcPr>
            <w:tcW w:w="72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843653" w:rsidRPr="002C3524" w:rsidRDefault="00843653" w:rsidP="00843653">
            <w:pPr>
              <w:jc w:val="right"/>
              <w:rPr>
                <w:b/>
                <w:sz w:val="14"/>
                <w:szCs w:val="14"/>
              </w:rPr>
            </w:pPr>
            <w:r>
              <w:rPr>
                <w:b/>
                <w:sz w:val="14"/>
                <w:szCs w:val="14"/>
              </w:rPr>
              <w:t>Jan</w:t>
            </w:r>
          </w:p>
        </w:tc>
        <w:tc>
          <w:tcPr>
            <w:tcW w:w="740" w:type="dxa"/>
            <w:tcBorders>
              <w:top w:val="single" w:sz="4" w:space="0" w:color="auto"/>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Feb</w:t>
            </w:r>
          </w:p>
        </w:tc>
        <w:tc>
          <w:tcPr>
            <w:tcW w:w="702" w:type="dxa"/>
            <w:tcBorders>
              <w:top w:val="single" w:sz="4" w:space="0" w:color="auto"/>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Mar</w:t>
            </w:r>
            <w:r>
              <w:rPr>
                <w:b/>
                <w:sz w:val="14"/>
                <w:szCs w:val="14"/>
                <w:vertAlign w:val="superscript"/>
              </w:rPr>
              <w:t xml:space="preserve"> R</w:t>
            </w:r>
          </w:p>
        </w:tc>
        <w:tc>
          <w:tcPr>
            <w:tcW w:w="667" w:type="dxa"/>
            <w:tcBorders>
              <w:top w:val="single" w:sz="4" w:space="0" w:color="auto"/>
              <w:bottom w:val="single" w:sz="12" w:space="0" w:color="auto"/>
              <w:right w:val="nil"/>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Apr</w:t>
            </w:r>
          </w:p>
        </w:tc>
      </w:tr>
      <w:tr w:rsidR="00843653"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843653" w:rsidRPr="00BF4323" w:rsidRDefault="00843653" w:rsidP="00843653">
            <w:pPr>
              <w:rPr>
                <w:b/>
                <w:bCs/>
                <w:sz w:val="15"/>
                <w:szCs w:val="15"/>
              </w:rPr>
            </w:pPr>
          </w:p>
        </w:tc>
        <w:tc>
          <w:tcPr>
            <w:tcW w:w="1966" w:type="dxa"/>
            <w:tcBorders>
              <w:top w:val="nil"/>
              <w:left w:val="nil"/>
              <w:bottom w:val="nil"/>
              <w:right w:val="nil"/>
            </w:tcBorders>
            <w:shd w:val="clear" w:color="auto" w:fill="auto"/>
            <w:vAlign w:val="center"/>
            <w:hideMark/>
          </w:tcPr>
          <w:p w:rsidR="00843653" w:rsidRPr="00BF4323" w:rsidRDefault="00843653" w:rsidP="00843653">
            <w:pPr>
              <w:rPr>
                <w:rFonts w:eastAsia="Arial Unicode MS"/>
                <w:b/>
                <w:bCs/>
                <w:sz w:val="15"/>
                <w:szCs w:val="15"/>
              </w:rPr>
            </w:pPr>
          </w:p>
        </w:tc>
        <w:tc>
          <w:tcPr>
            <w:tcW w:w="752" w:type="dxa"/>
            <w:tcBorders>
              <w:top w:val="nil"/>
              <w:left w:val="nil"/>
              <w:bottom w:val="nil"/>
              <w:right w:val="nil"/>
            </w:tcBorders>
            <w:shd w:val="clear" w:color="auto" w:fill="auto"/>
            <w:tcMar>
              <w:left w:w="43" w:type="dxa"/>
              <w:right w:w="43" w:type="dxa"/>
            </w:tcMar>
            <w:vAlign w:val="center"/>
            <w:hideMark/>
          </w:tcPr>
          <w:p w:rsidR="00843653" w:rsidRPr="00BF4323" w:rsidRDefault="00843653" w:rsidP="00843653">
            <w:pPr>
              <w:jc w:val="right"/>
              <w:rPr>
                <w:sz w:val="15"/>
                <w:szCs w:val="15"/>
              </w:rPr>
            </w:pPr>
          </w:p>
        </w:tc>
        <w:tc>
          <w:tcPr>
            <w:tcW w:w="808" w:type="dxa"/>
            <w:tcBorders>
              <w:top w:val="nil"/>
              <w:left w:val="nil"/>
              <w:bottom w:val="nil"/>
              <w:right w:val="nil"/>
            </w:tcBorders>
            <w:shd w:val="clear" w:color="auto" w:fill="auto"/>
            <w:tcMar>
              <w:left w:w="43" w:type="dxa"/>
              <w:right w:w="43" w:type="dxa"/>
            </w:tcMar>
            <w:vAlign w:val="center"/>
          </w:tcPr>
          <w:p w:rsidR="00843653" w:rsidRPr="00BF4323" w:rsidRDefault="00843653" w:rsidP="00843653">
            <w:pPr>
              <w:jc w:val="right"/>
              <w:rPr>
                <w:sz w:val="15"/>
                <w:szCs w:val="15"/>
              </w:rPr>
            </w:pPr>
          </w:p>
        </w:tc>
        <w:tc>
          <w:tcPr>
            <w:tcW w:w="779" w:type="dxa"/>
            <w:tcBorders>
              <w:top w:val="nil"/>
              <w:left w:val="nil"/>
              <w:bottom w:val="nil"/>
              <w:right w:val="nil"/>
            </w:tcBorders>
            <w:shd w:val="clear" w:color="auto" w:fill="auto"/>
            <w:tcMar>
              <w:left w:w="43" w:type="dxa"/>
              <w:right w:w="43" w:type="dxa"/>
            </w:tcMar>
            <w:vAlign w:val="center"/>
            <w:hideMark/>
          </w:tcPr>
          <w:p w:rsidR="00843653" w:rsidRPr="00BF4323" w:rsidRDefault="00843653" w:rsidP="00843653">
            <w:pPr>
              <w:jc w:val="right"/>
              <w:rPr>
                <w:sz w:val="15"/>
                <w:szCs w:val="15"/>
              </w:rPr>
            </w:pPr>
          </w:p>
        </w:tc>
        <w:tc>
          <w:tcPr>
            <w:tcW w:w="720" w:type="dxa"/>
            <w:tcBorders>
              <w:top w:val="nil"/>
              <w:left w:val="nil"/>
              <w:bottom w:val="nil"/>
              <w:right w:val="nil"/>
            </w:tcBorders>
            <w:tcMar>
              <w:left w:w="43" w:type="dxa"/>
              <w:right w:w="43" w:type="dxa"/>
            </w:tcMar>
            <w:vAlign w:val="center"/>
          </w:tcPr>
          <w:p w:rsidR="00843653" w:rsidRPr="00BF4323" w:rsidRDefault="00843653" w:rsidP="00843653">
            <w:pPr>
              <w:jc w:val="right"/>
              <w:rPr>
                <w:sz w:val="15"/>
                <w:szCs w:val="15"/>
              </w:rPr>
            </w:pPr>
          </w:p>
        </w:tc>
        <w:tc>
          <w:tcPr>
            <w:tcW w:w="722" w:type="dxa"/>
            <w:tcBorders>
              <w:top w:val="nil"/>
              <w:left w:val="nil"/>
              <w:bottom w:val="nil"/>
              <w:right w:val="nil"/>
            </w:tcBorders>
            <w:shd w:val="clear" w:color="auto" w:fill="auto"/>
            <w:tcMar>
              <w:left w:w="43" w:type="dxa"/>
              <w:right w:w="43" w:type="dxa"/>
            </w:tcMar>
            <w:hideMark/>
          </w:tcPr>
          <w:p w:rsidR="00843653" w:rsidRPr="00BF4323" w:rsidRDefault="00843653" w:rsidP="00843653">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843653" w:rsidRPr="00BF4323" w:rsidRDefault="00843653" w:rsidP="00843653">
            <w:pPr>
              <w:jc w:val="right"/>
              <w:rPr>
                <w:sz w:val="15"/>
                <w:szCs w:val="15"/>
              </w:rPr>
            </w:pPr>
          </w:p>
        </w:tc>
        <w:tc>
          <w:tcPr>
            <w:tcW w:w="740" w:type="dxa"/>
            <w:tcBorders>
              <w:top w:val="nil"/>
              <w:left w:val="nil"/>
              <w:bottom w:val="nil"/>
              <w:right w:val="nil"/>
            </w:tcBorders>
            <w:shd w:val="clear" w:color="auto" w:fill="auto"/>
            <w:tcMar>
              <w:left w:w="43" w:type="dxa"/>
              <w:right w:w="43" w:type="dxa"/>
            </w:tcMar>
          </w:tcPr>
          <w:p w:rsidR="00843653" w:rsidRPr="00BF4323" w:rsidRDefault="00843653" w:rsidP="00843653">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843653" w:rsidRPr="00BF4323" w:rsidRDefault="00843653" w:rsidP="00843653">
            <w:pPr>
              <w:jc w:val="right"/>
              <w:rPr>
                <w:sz w:val="15"/>
                <w:szCs w:val="15"/>
              </w:rPr>
            </w:pPr>
          </w:p>
        </w:tc>
        <w:tc>
          <w:tcPr>
            <w:tcW w:w="667" w:type="dxa"/>
            <w:tcBorders>
              <w:top w:val="nil"/>
              <w:left w:val="nil"/>
              <w:bottom w:val="nil"/>
              <w:right w:val="nil"/>
            </w:tcBorders>
            <w:shd w:val="clear" w:color="auto" w:fill="auto"/>
            <w:tcMar>
              <w:left w:w="43" w:type="dxa"/>
              <w:right w:w="43" w:type="dxa"/>
            </w:tcMar>
          </w:tcPr>
          <w:p w:rsidR="00843653" w:rsidRPr="00BF4323" w:rsidRDefault="00843653" w:rsidP="00843653">
            <w:pPr>
              <w:jc w:val="right"/>
              <w:rPr>
                <w:sz w:val="15"/>
                <w:szCs w:val="15"/>
              </w:rPr>
            </w:pP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961DDA" w:rsidRPr="00F1018F" w:rsidRDefault="00961DDA" w:rsidP="00961DDA">
            <w:pP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rFonts w:eastAsia="Arial Unicode MS"/>
                <w:b/>
                <w:bCs/>
                <w:sz w:val="14"/>
                <w:szCs w:val="14"/>
              </w:rPr>
              <w:t>Grand Total</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51,869,017</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43,645,100</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3,309,975</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3,144,032</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5,014,977</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4,433,008</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4,500,951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5,204,996</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4,969,003</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961DDA" w:rsidRPr="00F1018F" w:rsidRDefault="00961DDA" w:rsidP="00961DDA">
            <w:pP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b/>
                <w:bCs/>
                <w:sz w:val="14"/>
                <w:szCs w:val="14"/>
              </w:rPr>
            </w:pP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pPr>
          </w:p>
        </w:tc>
        <w:tc>
          <w:tcPr>
            <w:tcW w:w="720"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pP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pP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pP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pP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r w:rsidRPr="00F1018F">
              <w:rPr>
                <w:rFonts w:eastAsia="Arial Unicode MS"/>
                <w:b/>
                <w:bCs/>
                <w:sz w:val="14"/>
                <w:szCs w:val="14"/>
              </w:rPr>
              <w:t>A.</w:t>
            </w:r>
          </w:p>
        </w:tc>
        <w:tc>
          <w:tcPr>
            <w:tcW w:w="1966" w:type="dxa"/>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rFonts w:eastAsia="Arial Unicode MS"/>
                <w:b/>
                <w:bCs/>
                <w:sz w:val="14"/>
                <w:szCs w:val="14"/>
              </w:rPr>
              <w:t xml:space="preserve">Latin America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42,992</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22,488</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1,789</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634</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2,551</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1,072</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2,193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1,889</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2,847</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r w:rsidRPr="00F1018F">
              <w:rPr>
                <w:b/>
                <w:bCs/>
                <w:sz w:val="14"/>
                <w:szCs w:val="14"/>
              </w:rPr>
              <w:t>B.</w:t>
            </w:r>
          </w:p>
        </w:tc>
        <w:tc>
          <w:tcPr>
            <w:tcW w:w="1966" w:type="dxa"/>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 xml:space="preserve">Central America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116,295</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53,088</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6,641</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7,516</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8,231</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2,810</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2,668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3,666</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7,163</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Mexico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52,075</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43,984</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5,954</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6,390</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6,777</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1,732</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1,625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1,993</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4,052</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64,220</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9,104</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687</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1,126</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1,454</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1,078</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1,043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1,673</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3,111</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r w:rsidRPr="00F1018F">
              <w:rPr>
                <w:b/>
                <w:bCs/>
                <w:sz w:val="14"/>
                <w:szCs w:val="14"/>
              </w:rPr>
              <w:t>C.</w:t>
            </w:r>
          </w:p>
        </w:tc>
        <w:tc>
          <w:tcPr>
            <w:tcW w:w="1966" w:type="dxa"/>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 xml:space="preserve">South America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384,059</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614,974</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51,673</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45,700</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64,770</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70,326</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25,255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62,095</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89,370</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Argentina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64,461</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68,860</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6,653</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6,083</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6,397</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3,629</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1,395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7,261</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4,531</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Brazil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259,981</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515,193</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39,549</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37,717</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56,226</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65,287</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22,522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52,166</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83,209</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Uruguay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10,104</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16,515</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3,778</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817</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714</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232</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1,452</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339</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49,514</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14,405</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1,692</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1,082</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1,433</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1,178</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1,149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1,217</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1,291</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r w:rsidRPr="00F1018F">
              <w:rPr>
                <w:b/>
                <w:bCs/>
                <w:sz w:val="14"/>
                <w:szCs w:val="14"/>
              </w:rPr>
              <w:t>D</w:t>
            </w:r>
          </w:p>
        </w:tc>
        <w:tc>
          <w:tcPr>
            <w:tcW w:w="1966" w:type="dxa"/>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 xml:space="preserve">North America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2,459,575</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2,578,783</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247,190</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215,170</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237,614</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289,807</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317,824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325,435</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254,501</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rFonts w:eastAsia="Arial Unicode MS"/>
                <w:sz w:val="14"/>
                <w:szCs w:val="14"/>
              </w:rPr>
              <w:t xml:space="preserve">Canada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360,837</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326,261</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33,228</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21,172</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43,417</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53,991</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54,763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41,978</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40,394</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rFonts w:eastAsia="Arial Unicode MS"/>
                <w:sz w:val="14"/>
                <w:szCs w:val="14"/>
              </w:rPr>
              <w:t xml:space="preserve">USA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2,097,595</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2,251,298</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213,792</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193,938</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194,148</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235,810</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262,986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283,388</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214,107</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rFonts w:eastAsia="Arial Unicode MS"/>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1,143</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1,224</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170</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60</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50</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69</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r w:rsidRPr="00F1018F">
              <w:rPr>
                <w:b/>
                <w:bCs/>
                <w:sz w:val="14"/>
                <w:szCs w:val="14"/>
              </w:rPr>
              <w:t>E.</w:t>
            </w:r>
          </w:p>
        </w:tc>
        <w:tc>
          <w:tcPr>
            <w:tcW w:w="1966" w:type="dxa"/>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 xml:space="preserve">Eastern Europe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341,977</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415,393</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25,161</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29,548</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164,862</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151,295</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109,415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122,673</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43,107</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Hungary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8,780</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11,693</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651</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610</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897</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1,026</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476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1,054</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252</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Romania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30,384</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18,083</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497</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3,157</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738</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757</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523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1,281</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1,802</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Russian Federation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90,469</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218,200</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14,016</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9,367</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140,401</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128,526</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57,469</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60,342</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9,849</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Ukraine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83,019</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47,298</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4,337</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4,583</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12,567</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7,283</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9,211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12,722</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16,068</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129,325</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120,119</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5,660</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11,830</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10,259</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13,702</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41,736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47,274</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15,136</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r w:rsidRPr="00F1018F">
              <w:rPr>
                <w:b/>
                <w:bCs/>
                <w:sz w:val="14"/>
                <w:szCs w:val="14"/>
              </w:rPr>
              <w:t>F.</w:t>
            </w:r>
          </w:p>
        </w:tc>
        <w:tc>
          <w:tcPr>
            <w:tcW w:w="1966" w:type="dxa"/>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 xml:space="preserve">Northern Europe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1,418,282</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1,146,831</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81,040</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91,948</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148,265</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105,800</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101,384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108,876</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104,077</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Denmark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80,428</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80,890</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2,857</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5,976</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8,069</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7,011</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8,567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6,241</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9,063</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Finland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56,506</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52,155</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3,637</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4,499</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9,662</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7,621</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4,502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3,630</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7,157</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Norway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22,799</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16,567</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1,752</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1,018</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2,250</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1,547</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1,942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1,940</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1,436</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Sweden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322,103</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240,925</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15,169</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14,118</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46,064</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17,068</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21,565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24,291</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26,290</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United Kingdom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841,244</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692,551</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51,789</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61,268</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75,816</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67,026</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59,952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67,460</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54,208</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rFonts w:eastAsia="Arial Unicode MS"/>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95,202</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63,743</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5,835</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5,070</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6,404</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5,526</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4,855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5,314</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5,923</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r w:rsidRPr="00F1018F">
              <w:rPr>
                <w:b/>
                <w:bCs/>
                <w:sz w:val="14"/>
                <w:szCs w:val="14"/>
              </w:rPr>
              <w:t>G.</w:t>
            </w:r>
          </w:p>
        </w:tc>
        <w:tc>
          <w:tcPr>
            <w:tcW w:w="1966" w:type="dxa"/>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 xml:space="preserve">Southern Europe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918,902</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760,211</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50,771</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39,368</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72,387</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84,922</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65,887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80,748</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68,088</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Greece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33,247</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26,868</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3,061</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505</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12,256</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7,895</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1,484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6,789</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5,256</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Italy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583,501</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509,916</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34,331</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23,786</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43,589</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46,947</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41,462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43,320</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40,263</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Spain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241,319</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189,465</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10,953</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12,850</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13,218</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16,014</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18,428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24,290</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17,959</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60,836</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33,962</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2,426</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2,228</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3,323</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14,067</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4,513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6,349</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4,610</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r w:rsidRPr="00F1018F">
              <w:rPr>
                <w:b/>
                <w:bCs/>
                <w:sz w:val="14"/>
                <w:szCs w:val="14"/>
              </w:rPr>
              <w:t>H.</w:t>
            </w:r>
          </w:p>
        </w:tc>
        <w:tc>
          <w:tcPr>
            <w:tcW w:w="1966" w:type="dxa"/>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 xml:space="preserve">Western Europe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3,485,681</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3,039,429</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246,364</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202,582</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376,270</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334,491</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294,475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324,367</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312,641</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Belgium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325,314</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306,937</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26,126</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13,869</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29,843</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32,444</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29,457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44,088</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38,942</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France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401,998</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356,109</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25,775</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12,312</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32,501</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46,789</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34,050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28,028</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31,698</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Germany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1,089,487</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949,280</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95,459</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57,299</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106,251</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103,344</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90,098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99,936</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98,876</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Netherlands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584,831</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668,013</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46,877</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47,615</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60,032</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37,279</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34,608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40,964</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40,199</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Switzerland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925,841</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649,016</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45,569</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62,593</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135,140</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98,947</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91,136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97,661</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93,554</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158,210</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110,075</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6,559</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8,894</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12,502</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15,687</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15,126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13,690</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9,372</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r w:rsidRPr="00F1018F">
              <w:rPr>
                <w:b/>
                <w:bCs/>
                <w:sz w:val="14"/>
                <w:szCs w:val="14"/>
              </w:rPr>
              <w:t>I.</w:t>
            </w:r>
          </w:p>
        </w:tc>
        <w:tc>
          <w:tcPr>
            <w:tcW w:w="1966" w:type="dxa"/>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 xml:space="preserve">Eastern Africa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501,295</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563,679</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49,978</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61,511</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53,196</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59,281</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45,763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43,782</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50,808</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Kenya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436,782</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419,210</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33,700</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45,748</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38,757</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39,703</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35,477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35,053</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38,289</w:t>
            </w:r>
          </w:p>
        </w:tc>
      </w:tr>
      <w:tr w:rsidR="00961DDA" w:rsidRPr="00BF4323" w:rsidTr="00961DDA">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 xml:space="preserve">Mauritius </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3,470</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4,530</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430</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147</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444</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1,615</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275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673</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498</w:t>
            </w:r>
          </w:p>
        </w:tc>
      </w:tr>
      <w:tr w:rsidR="00961DDA" w:rsidRPr="00BF4323" w:rsidTr="00961DDA">
        <w:trPr>
          <w:trHeight w:hRule="exact" w:val="270"/>
          <w:jc w:val="center"/>
        </w:trPr>
        <w:tc>
          <w:tcPr>
            <w:tcW w:w="281"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United Republic of Tanzania</w:t>
            </w:r>
          </w:p>
        </w:tc>
        <w:tc>
          <w:tcPr>
            <w:tcW w:w="75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23,035</w:t>
            </w:r>
          </w:p>
        </w:tc>
        <w:tc>
          <w:tcPr>
            <w:tcW w:w="808"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82,288</w:t>
            </w:r>
          </w:p>
        </w:tc>
        <w:tc>
          <w:tcPr>
            <w:tcW w:w="779"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9,476</w:t>
            </w:r>
          </w:p>
        </w:tc>
        <w:tc>
          <w:tcPr>
            <w:tcW w:w="720"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11,916</w:t>
            </w:r>
          </w:p>
        </w:tc>
        <w:tc>
          <w:tcPr>
            <w:tcW w:w="722"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9,861</w:t>
            </w:r>
          </w:p>
        </w:tc>
        <w:tc>
          <w:tcPr>
            <w:tcW w:w="72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6,080</w:t>
            </w:r>
          </w:p>
        </w:tc>
        <w:tc>
          <w:tcPr>
            <w:tcW w:w="74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2,705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3,457</w:t>
            </w:r>
          </w:p>
        </w:tc>
        <w:tc>
          <w:tcPr>
            <w:tcW w:w="667"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2,489</w:t>
            </w:r>
          </w:p>
        </w:tc>
      </w:tr>
      <w:tr w:rsidR="00961DDA" w:rsidRPr="00BF4323" w:rsidTr="00961DDA">
        <w:trPr>
          <w:trHeight w:hRule="exact" w:val="245"/>
          <w:jc w:val="center"/>
        </w:trPr>
        <w:tc>
          <w:tcPr>
            <w:tcW w:w="281" w:type="dxa"/>
            <w:tcBorders>
              <w:top w:val="nil"/>
              <w:left w:val="nil"/>
              <w:right w:val="nil"/>
            </w:tcBorders>
            <w:shd w:val="clear" w:color="auto" w:fill="auto"/>
            <w:tcMar>
              <w:left w:w="58" w:type="dxa"/>
              <w:right w:w="58" w:type="dxa"/>
            </w:tcMar>
            <w:vAlign w:val="center"/>
            <w:hideMark/>
          </w:tcPr>
          <w:p w:rsidR="00961DDA" w:rsidRPr="00F1018F" w:rsidRDefault="00961DDA" w:rsidP="00961DDA">
            <w:pPr>
              <w:jc w:val="center"/>
              <w:rPr>
                <w:b/>
                <w:bCs/>
                <w:sz w:val="14"/>
                <w:szCs w:val="14"/>
              </w:rPr>
            </w:pPr>
          </w:p>
        </w:tc>
        <w:tc>
          <w:tcPr>
            <w:tcW w:w="1966" w:type="dxa"/>
            <w:tcBorders>
              <w:top w:val="nil"/>
              <w:left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752"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38,008</w:t>
            </w:r>
          </w:p>
        </w:tc>
        <w:tc>
          <w:tcPr>
            <w:tcW w:w="808" w:type="dxa"/>
            <w:tcBorders>
              <w:top w:val="nil"/>
              <w:left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57,650</w:t>
            </w:r>
          </w:p>
        </w:tc>
        <w:tc>
          <w:tcPr>
            <w:tcW w:w="779"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6,372</w:t>
            </w:r>
          </w:p>
        </w:tc>
        <w:tc>
          <w:tcPr>
            <w:tcW w:w="720" w:type="dxa"/>
            <w:tcBorders>
              <w:top w:val="nil"/>
              <w:left w:val="nil"/>
              <w:right w:val="nil"/>
            </w:tcBorders>
            <w:tcMar>
              <w:left w:w="43" w:type="dxa"/>
              <w:right w:w="43" w:type="dxa"/>
            </w:tcMar>
            <w:vAlign w:val="center"/>
          </w:tcPr>
          <w:p w:rsidR="00961DDA" w:rsidRDefault="00961DDA" w:rsidP="00961DDA">
            <w:pPr>
              <w:jc w:val="right"/>
              <w:rPr>
                <w:sz w:val="14"/>
                <w:szCs w:val="14"/>
              </w:rPr>
            </w:pPr>
            <w:r>
              <w:rPr>
                <w:sz w:val="14"/>
                <w:szCs w:val="14"/>
              </w:rPr>
              <w:t>3,700</w:t>
            </w:r>
          </w:p>
        </w:tc>
        <w:tc>
          <w:tcPr>
            <w:tcW w:w="722"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4,134</w:t>
            </w:r>
          </w:p>
        </w:tc>
        <w:tc>
          <w:tcPr>
            <w:tcW w:w="722" w:type="dxa"/>
            <w:tcBorders>
              <w:top w:val="nil"/>
              <w:left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11,882</w:t>
            </w:r>
          </w:p>
        </w:tc>
        <w:tc>
          <w:tcPr>
            <w:tcW w:w="740" w:type="dxa"/>
            <w:tcBorders>
              <w:top w:val="nil"/>
              <w:left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7,306</w:t>
            </w:r>
          </w:p>
        </w:tc>
        <w:tc>
          <w:tcPr>
            <w:tcW w:w="702" w:type="dxa"/>
            <w:tcBorders>
              <w:top w:val="nil"/>
              <w:left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4,600</w:t>
            </w:r>
          </w:p>
        </w:tc>
        <w:tc>
          <w:tcPr>
            <w:tcW w:w="667" w:type="dxa"/>
            <w:tcBorders>
              <w:top w:val="nil"/>
              <w:left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9,533</w:t>
            </w:r>
          </w:p>
        </w:tc>
      </w:tr>
      <w:tr w:rsidR="00843653" w:rsidRPr="00BF4323" w:rsidTr="00961DDA">
        <w:trPr>
          <w:trHeight w:hRule="exact" w:val="245"/>
          <w:jc w:val="center"/>
        </w:trPr>
        <w:tc>
          <w:tcPr>
            <w:tcW w:w="281" w:type="dxa"/>
            <w:tcBorders>
              <w:top w:val="nil"/>
              <w:left w:val="nil"/>
              <w:bottom w:val="single" w:sz="12" w:space="0" w:color="auto"/>
              <w:right w:val="nil"/>
            </w:tcBorders>
            <w:shd w:val="clear" w:color="auto" w:fill="auto"/>
            <w:vAlign w:val="bottom"/>
            <w:hideMark/>
          </w:tcPr>
          <w:p w:rsidR="00843653" w:rsidRPr="00BF4323" w:rsidRDefault="00843653" w:rsidP="00843653">
            <w:pPr>
              <w:jc w:val="center"/>
              <w:rPr>
                <w:b/>
                <w:bCs/>
                <w:sz w:val="15"/>
                <w:szCs w:val="15"/>
              </w:rPr>
            </w:pPr>
            <w:r w:rsidRPr="00BF4323">
              <w:rPr>
                <w:b/>
                <w:bCs/>
                <w:sz w:val="15"/>
                <w:szCs w:val="15"/>
              </w:rPr>
              <w:t> </w:t>
            </w:r>
          </w:p>
        </w:tc>
        <w:tc>
          <w:tcPr>
            <w:tcW w:w="1966" w:type="dxa"/>
            <w:tcBorders>
              <w:top w:val="nil"/>
              <w:left w:val="nil"/>
              <w:bottom w:val="single" w:sz="12" w:space="0" w:color="auto"/>
              <w:right w:val="nil"/>
            </w:tcBorders>
            <w:shd w:val="clear" w:color="auto" w:fill="auto"/>
            <w:vAlign w:val="bottom"/>
            <w:hideMark/>
          </w:tcPr>
          <w:p w:rsidR="00843653" w:rsidRPr="00BF4323" w:rsidRDefault="00843653" w:rsidP="00843653">
            <w:pPr>
              <w:rPr>
                <w:sz w:val="15"/>
                <w:szCs w:val="15"/>
              </w:rPr>
            </w:pPr>
            <w:r w:rsidRPr="00BF4323">
              <w:rPr>
                <w:sz w:val="15"/>
                <w:szCs w:val="15"/>
              </w:rPr>
              <w:t> </w:t>
            </w:r>
          </w:p>
        </w:tc>
        <w:tc>
          <w:tcPr>
            <w:tcW w:w="752"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jc w:val="right"/>
              <w:rPr>
                <w:sz w:val="15"/>
                <w:szCs w:val="15"/>
              </w:rPr>
            </w:pPr>
            <w:r w:rsidRPr="00BF4323">
              <w:rPr>
                <w:rFonts w:eastAsia="Arial Unicode MS"/>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rPr>
                <w:sz w:val="15"/>
                <w:szCs w:val="15"/>
              </w:rPr>
            </w:pPr>
            <w:r w:rsidRPr="00BF4323">
              <w:rPr>
                <w:rFonts w:eastAsia="Arial Unicode MS"/>
                <w:sz w:val="15"/>
                <w:szCs w:val="15"/>
              </w:rPr>
              <w:t> </w:t>
            </w:r>
          </w:p>
        </w:tc>
        <w:tc>
          <w:tcPr>
            <w:tcW w:w="779"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43653" w:rsidRPr="00BF4323" w:rsidRDefault="00843653" w:rsidP="00843653">
            <w:pPr>
              <w:jc w:val="right"/>
              <w:rPr>
                <w:sz w:val="13"/>
                <w:szCs w:val="13"/>
              </w:rPr>
            </w:pP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jc w:val="right"/>
              <w:rPr>
                <w:sz w:val="13"/>
                <w:szCs w:val="13"/>
              </w:rPr>
            </w:pPr>
            <w:r w:rsidRPr="00BF4323">
              <w:rPr>
                <w:sz w:val="13"/>
                <w:szCs w:val="13"/>
              </w:rPr>
              <w:t> </w:t>
            </w:r>
          </w:p>
        </w:tc>
        <w:tc>
          <w:tcPr>
            <w:tcW w:w="740"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rPr>
                <w:sz w:val="13"/>
                <w:szCs w:val="13"/>
              </w:rPr>
            </w:pPr>
            <w:r w:rsidRPr="00BF4323">
              <w:rPr>
                <w:sz w:val="13"/>
                <w:szCs w:val="13"/>
              </w:rPr>
              <w:t> </w:t>
            </w:r>
          </w:p>
        </w:tc>
        <w:tc>
          <w:tcPr>
            <w:tcW w:w="702"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jc w:val="right"/>
              <w:rPr>
                <w:sz w:val="13"/>
                <w:szCs w:val="13"/>
              </w:rPr>
            </w:pPr>
            <w:r w:rsidRPr="00BF4323">
              <w:rPr>
                <w:sz w:val="13"/>
                <w:szCs w:val="13"/>
              </w:rPr>
              <w:t> </w:t>
            </w:r>
          </w:p>
        </w:tc>
        <w:tc>
          <w:tcPr>
            <w:tcW w:w="667" w:type="dxa"/>
            <w:tcBorders>
              <w:top w:val="nil"/>
              <w:left w:val="nil"/>
              <w:bottom w:val="single" w:sz="12" w:space="0" w:color="auto"/>
              <w:right w:val="nil"/>
            </w:tcBorders>
            <w:shd w:val="clear" w:color="auto" w:fill="auto"/>
            <w:tcMar>
              <w:left w:w="29" w:type="dxa"/>
              <w:right w:w="29" w:type="dxa"/>
            </w:tcMar>
            <w:vAlign w:val="bottom"/>
            <w:hideMark/>
          </w:tcPr>
          <w:p w:rsidR="00843653" w:rsidRPr="00BF4323" w:rsidRDefault="00843653" w:rsidP="00843653">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7"/>
        <w:gridCol w:w="788"/>
        <w:gridCol w:w="720"/>
        <w:gridCol w:w="753"/>
        <w:gridCol w:w="702"/>
        <w:gridCol w:w="671"/>
      </w:tblGrid>
      <w:tr w:rsidR="00853F18" w:rsidRPr="00BF4323" w:rsidTr="0066496F">
        <w:trPr>
          <w:trHeight w:hRule="exact" w:val="378"/>
          <w:jc w:val="center"/>
        </w:trPr>
        <w:tc>
          <w:tcPr>
            <w:tcW w:w="887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8302DA" w:rsidRPr="00BF4323" w:rsidTr="00843653">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8302DA" w:rsidRPr="00BF4323" w:rsidRDefault="008302DA" w:rsidP="008302D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8302DA" w:rsidRPr="00F1018F" w:rsidRDefault="008302DA" w:rsidP="008302D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302DA" w:rsidRPr="002B6501" w:rsidRDefault="008302DA" w:rsidP="008302DA">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302DA" w:rsidRPr="002B6501" w:rsidRDefault="008302DA" w:rsidP="00843653">
            <w:pPr>
              <w:ind w:right="43"/>
              <w:jc w:val="right"/>
              <w:rPr>
                <w:b/>
                <w:bCs/>
                <w:sz w:val="16"/>
                <w:szCs w:val="16"/>
              </w:rPr>
            </w:pPr>
            <w:r>
              <w:rPr>
                <w:b/>
                <w:bCs/>
                <w:sz w:val="16"/>
                <w:szCs w:val="16"/>
              </w:rPr>
              <w:t>FY20</w:t>
            </w:r>
          </w:p>
        </w:tc>
        <w:tc>
          <w:tcPr>
            <w:tcW w:w="2242" w:type="dxa"/>
            <w:gridSpan w:val="3"/>
            <w:tcBorders>
              <w:top w:val="single" w:sz="12" w:space="0" w:color="auto"/>
              <w:left w:val="single" w:sz="4" w:space="0" w:color="auto"/>
            </w:tcBorders>
            <w:shd w:val="clear" w:color="auto" w:fill="auto"/>
            <w:vAlign w:val="center"/>
          </w:tcPr>
          <w:p w:rsidR="008302DA" w:rsidRPr="00F1018F" w:rsidRDefault="008302DA" w:rsidP="008302DA">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846" w:type="dxa"/>
            <w:gridSpan w:val="4"/>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43653" w:rsidRPr="00BF4323" w:rsidTr="00843653">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843653" w:rsidRPr="00BF4323" w:rsidRDefault="00843653" w:rsidP="00843653">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843653" w:rsidRPr="00BF4323" w:rsidRDefault="00843653" w:rsidP="00843653">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43653" w:rsidRPr="00BF4323" w:rsidRDefault="00843653" w:rsidP="00843653">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43653" w:rsidRPr="00BF4323" w:rsidRDefault="00843653" w:rsidP="00843653">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43653" w:rsidRPr="00A75A33" w:rsidRDefault="00843653" w:rsidP="00843653">
            <w:pPr>
              <w:jc w:val="right"/>
              <w:rPr>
                <w:b/>
                <w:sz w:val="14"/>
                <w:szCs w:val="14"/>
              </w:rPr>
            </w:pPr>
            <w:r>
              <w:rPr>
                <w:b/>
                <w:sz w:val="14"/>
                <w:szCs w:val="14"/>
              </w:rPr>
              <w:t>Mar</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843653" w:rsidRPr="00A75A33" w:rsidRDefault="00843653" w:rsidP="00843653">
            <w:pPr>
              <w:jc w:val="right"/>
              <w:rPr>
                <w:b/>
                <w:sz w:val="14"/>
                <w:szCs w:val="14"/>
              </w:rPr>
            </w:pPr>
            <w:r>
              <w:rPr>
                <w:b/>
                <w:sz w:val="14"/>
                <w:szCs w:val="14"/>
              </w:rPr>
              <w:t>Apr</w:t>
            </w:r>
          </w:p>
        </w:tc>
        <w:tc>
          <w:tcPr>
            <w:tcW w:w="78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43653" w:rsidRPr="00A75A33" w:rsidRDefault="00843653" w:rsidP="00843653">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843653" w:rsidRPr="002C3524" w:rsidRDefault="00843653" w:rsidP="00843653">
            <w:pPr>
              <w:jc w:val="right"/>
              <w:rPr>
                <w:b/>
                <w:sz w:val="14"/>
                <w:szCs w:val="14"/>
              </w:rPr>
            </w:pPr>
            <w:r>
              <w:rPr>
                <w:b/>
                <w:sz w:val="14"/>
                <w:szCs w:val="14"/>
              </w:rPr>
              <w:t>Jan</w:t>
            </w:r>
          </w:p>
        </w:tc>
        <w:tc>
          <w:tcPr>
            <w:tcW w:w="753" w:type="dxa"/>
            <w:tcBorders>
              <w:top w:val="single" w:sz="4" w:space="0" w:color="auto"/>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Feb</w:t>
            </w:r>
          </w:p>
        </w:tc>
        <w:tc>
          <w:tcPr>
            <w:tcW w:w="702" w:type="dxa"/>
            <w:tcBorders>
              <w:top w:val="single" w:sz="4" w:space="0" w:color="auto"/>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Mar</w:t>
            </w:r>
            <w:r>
              <w:rPr>
                <w:b/>
                <w:sz w:val="14"/>
                <w:szCs w:val="14"/>
                <w:vertAlign w:val="superscript"/>
              </w:rPr>
              <w:t xml:space="preserve"> R</w:t>
            </w:r>
          </w:p>
        </w:tc>
        <w:tc>
          <w:tcPr>
            <w:tcW w:w="671" w:type="dxa"/>
            <w:tcBorders>
              <w:top w:val="single" w:sz="4" w:space="0" w:color="auto"/>
              <w:bottom w:val="single" w:sz="12" w:space="0" w:color="auto"/>
            </w:tcBorders>
            <w:shd w:val="clear" w:color="auto" w:fill="auto"/>
            <w:tcMar>
              <w:left w:w="43" w:type="dxa"/>
              <w:right w:w="43" w:type="dxa"/>
            </w:tcMar>
            <w:vAlign w:val="center"/>
          </w:tcPr>
          <w:p w:rsidR="00843653" w:rsidRPr="00A75A33" w:rsidRDefault="00843653" w:rsidP="00843653">
            <w:pPr>
              <w:jc w:val="right"/>
              <w:rPr>
                <w:b/>
                <w:sz w:val="14"/>
                <w:szCs w:val="14"/>
              </w:rPr>
            </w:pPr>
            <w:r>
              <w:rPr>
                <w:b/>
                <w:sz w:val="14"/>
                <w:szCs w:val="14"/>
              </w:rPr>
              <w:t>Apr</w:t>
            </w:r>
          </w:p>
        </w:tc>
      </w:tr>
      <w:tr w:rsidR="00843653" w:rsidRPr="00BF4323" w:rsidTr="00843653">
        <w:trPr>
          <w:trHeight w:hRule="exact" w:val="245"/>
          <w:jc w:val="center"/>
        </w:trPr>
        <w:tc>
          <w:tcPr>
            <w:tcW w:w="372" w:type="dxa"/>
            <w:tcBorders>
              <w:top w:val="nil"/>
              <w:left w:val="nil"/>
              <w:bottom w:val="nil"/>
              <w:right w:val="nil"/>
            </w:tcBorders>
            <w:shd w:val="clear" w:color="auto" w:fill="auto"/>
            <w:vAlign w:val="bottom"/>
            <w:hideMark/>
          </w:tcPr>
          <w:p w:rsidR="00843653" w:rsidRPr="00BF4323" w:rsidRDefault="00843653" w:rsidP="00843653">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843653" w:rsidRPr="00BF4323" w:rsidRDefault="00843653" w:rsidP="00843653">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843653" w:rsidRPr="00BF4323" w:rsidRDefault="00843653" w:rsidP="00843653">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843653" w:rsidRPr="00BF4323" w:rsidRDefault="00843653" w:rsidP="00843653">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843653" w:rsidRPr="00BF4323" w:rsidRDefault="00843653" w:rsidP="00843653">
            <w:pPr>
              <w:jc w:val="right"/>
              <w:rPr>
                <w:sz w:val="15"/>
                <w:szCs w:val="15"/>
              </w:rPr>
            </w:pPr>
          </w:p>
        </w:tc>
        <w:tc>
          <w:tcPr>
            <w:tcW w:w="727" w:type="dxa"/>
            <w:tcBorders>
              <w:top w:val="nil"/>
              <w:left w:val="nil"/>
              <w:bottom w:val="nil"/>
              <w:right w:val="nil"/>
            </w:tcBorders>
            <w:tcMar>
              <w:left w:w="43" w:type="dxa"/>
              <w:right w:w="43" w:type="dxa"/>
            </w:tcMar>
            <w:vAlign w:val="center"/>
          </w:tcPr>
          <w:p w:rsidR="00843653" w:rsidRPr="00BF4323" w:rsidRDefault="00843653" w:rsidP="00843653">
            <w:pPr>
              <w:jc w:val="right"/>
              <w:rPr>
                <w:sz w:val="15"/>
                <w:szCs w:val="15"/>
              </w:rPr>
            </w:pPr>
          </w:p>
        </w:tc>
        <w:tc>
          <w:tcPr>
            <w:tcW w:w="788" w:type="dxa"/>
            <w:tcBorders>
              <w:top w:val="nil"/>
              <w:left w:val="nil"/>
              <w:bottom w:val="nil"/>
              <w:right w:val="nil"/>
            </w:tcBorders>
            <w:shd w:val="clear" w:color="auto" w:fill="auto"/>
            <w:tcMar>
              <w:left w:w="43" w:type="dxa"/>
              <w:right w:w="43" w:type="dxa"/>
            </w:tcMar>
            <w:hideMark/>
          </w:tcPr>
          <w:p w:rsidR="00843653" w:rsidRPr="00BF4323" w:rsidRDefault="00843653" w:rsidP="00843653">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843653" w:rsidRPr="00BF4323" w:rsidRDefault="00843653" w:rsidP="00843653">
            <w:pPr>
              <w:jc w:val="right"/>
              <w:rPr>
                <w:sz w:val="15"/>
                <w:szCs w:val="15"/>
              </w:rPr>
            </w:pPr>
          </w:p>
        </w:tc>
        <w:tc>
          <w:tcPr>
            <w:tcW w:w="753" w:type="dxa"/>
            <w:tcBorders>
              <w:top w:val="nil"/>
              <w:left w:val="nil"/>
              <w:bottom w:val="nil"/>
              <w:right w:val="nil"/>
            </w:tcBorders>
            <w:shd w:val="clear" w:color="auto" w:fill="auto"/>
            <w:tcMar>
              <w:left w:w="43" w:type="dxa"/>
              <w:right w:w="43" w:type="dxa"/>
            </w:tcMar>
          </w:tcPr>
          <w:p w:rsidR="00843653" w:rsidRPr="00BF4323" w:rsidRDefault="00843653" w:rsidP="00843653">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843653" w:rsidRPr="00BF4323" w:rsidRDefault="00843653" w:rsidP="00843653">
            <w:pPr>
              <w:jc w:val="right"/>
              <w:rPr>
                <w:sz w:val="15"/>
                <w:szCs w:val="15"/>
              </w:rPr>
            </w:pPr>
          </w:p>
        </w:tc>
        <w:tc>
          <w:tcPr>
            <w:tcW w:w="671" w:type="dxa"/>
            <w:tcBorders>
              <w:top w:val="nil"/>
              <w:left w:val="nil"/>
              <w:bottom w:val="nil"/>
            </w:tcBorders>
            <w:shd w:val="clear" w:color="auto" w:fill="auto"/>
            <w:tcMar>
              <w:left w:w="43" w:type="dxa"/>
              <w:right w:w="43" w:type="dxa"/>
            </w:tcMar>
          </w:tcPr>
          <w:p w:rsidR="00843653" w:rsidRPr="00BF4323" w:rsidRDefault="00843653" w:rsidP="00843653">
            <w:pPr>
              <w:jc w:val="right"/>
              <w:rPr>
                <w:sz w:val="15"/>
                <w:szCs w:val="15"/>
              </w:rPr>
            </w:pP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106,225</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9,407</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2,034</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1,424</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372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530</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1,950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1,520</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22,698</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592,495</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680,703</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27,890</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35,263</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88,161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37,035</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28,791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73,451</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43,246</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167,273</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271,368</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7,351</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3,533</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34,819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10,658</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9,541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45,498</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10,969</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391,288</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312,471</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20,256</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4,570</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53,160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25,179</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18,733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27,368</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31,770</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33,934</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96,864</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284</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27,160</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181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1,199</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517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585</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507</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860,632</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825,938</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63,351</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66,560</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112,961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78,898</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71,058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94,355</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114,996</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791,679</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812,072</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63,305</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65,090</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111,842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77,026</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70,630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91,920</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112,287</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68,953</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13,866</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47</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1,470</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1,119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1,872</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428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2,435</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2,709</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199,305</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260,114</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14,738</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31,575</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10,187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26,387</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5,716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7,326</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10,828</w:t>
            </w:r>
          </w:p>
        </w:tc>
      </w:tr>
      <w:tr w:rsidR="00961DDA" w:rsidRPr="00BF4323" w:rsidTr="00843653">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13,259,918</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12,009,678</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850,076</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865,103</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1,541,026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1,371,829</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1,361,204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1,636,226</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1,622,216</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10,164,937</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9,568,121</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620,128</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670,341</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1,192,297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1,077,422</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1,055,641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1,212,354</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1,236,577</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754,128</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650,360</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50,512</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43,067</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70,946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40,412</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57,714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62,257</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58,612</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1,525,693</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1,033,610</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107,433</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79,474</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140,791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156,977</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134,934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231,353</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183,420</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810,415</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752,937</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71,499</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71,252</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136,234</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96,093</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112,611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130,065</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141,694</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4,745</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4,650</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504</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968</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758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926</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304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197</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1,913</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1,890,158</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626,889</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37,832</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18,907</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67,003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65,496</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49,534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41,381</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53,035</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170,478</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121,832</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10,445</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4,188</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29,852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27,730</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14,614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5,381</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19,948</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52,199</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48,733</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4,521</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2,378</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8,429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8,558</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8,656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8,073</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6,621</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1,595,565</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373,561</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14,743</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8,978</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15,840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16,011</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14,045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13,585</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13,975</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60,169</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70,997</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5,652</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2,433</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7,263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6,833</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7,472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8,782</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6,950</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11,746</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11,766</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2,470</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930</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5,619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6,365</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4,748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5,560</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5,541</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6,663,567</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5,358,793</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484,700</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487,580</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648,340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646,617</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587,560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736,761</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664,923</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1,064,431</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1,029,945</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105,888</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76,857</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102,715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95,850</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114,680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121,035</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122,882</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1,017,325</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948,428</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71,183</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91,559</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117,131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113,921</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85,266</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116,481</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96,525</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3,329,248</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2,371,885</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225,477</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238,289</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288,836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292,796</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258,668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310,673</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289,076</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1,034,698</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714,475</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53,308</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57,033</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103,137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111,929</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73,032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146,424</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111,436</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217,865</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294,059</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28,844</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23,842</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36,522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32,121</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55,914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42,149</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45,005</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16,295,429</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11,494,938</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851,400</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831,886</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1,206,874</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923,145</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1,313,271</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1,384,447</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1,280,924</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306,215</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127,867</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26,091</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23,736</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18,170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31,571</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5,048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15,248</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9,279</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19,814</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15,387</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741</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1,334</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1,364</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929</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1,763</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1,792</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1,478</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1,206,909</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1,020,313</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52,425</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120,222</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94,006</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141,868</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128,667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204,522</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67,435</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2,986,030</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1,318,703</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64,690</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83,913</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234,738</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156,730</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196,704</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210,287</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322,931</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486,017</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608,263</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27,093</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30,578</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79,392</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66,277</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198,998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100,228</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50,849</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8,869,303</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6,358,742</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478,619</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398,138</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614,465</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455,950</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574,562</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632,747</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639,949</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2,421,141</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2,045,664</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201,741</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173,965</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164,741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69,819</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207,528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219,624</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189,003</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225,577</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258,593</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17,602</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20,778</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33,689</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30,897</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39,040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49,494</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59,428</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175,160</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222,677</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15,270</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18,901</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29,757</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26,065</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35,355</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43,220</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55,235</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45,978</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32,287</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1,756</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1,692</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3,550</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4,696</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3,347</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5,784</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4,060</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sz w:val="14"/>
                <w:szCs w:val="14"/>
              </w:rPr>
            </w:pP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4,440</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3,629</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576</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sz w:val="14"/>
                <w:szCs w:val="14"/>
              </w:rPr>
            </w:pPr>
            <w:r>
              <w:rPr>
                <w:sz w:val="14"/>
                <w:szCs w:val="14"/>
              </w:rPr>
              <w:t>185</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sz w:val="14"/>
                <w:szCs w:val="14"/>
              </w:rPr>
            </w:pPr>
            <w:r>
              <w:rPr>
                <w:sz w:val="14"/>
                <w:szCs w:val="14"/>
              </w:rPr>
              <w:t>383</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137</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338</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490</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sz w:val="14"/>
                <w:szCs w:val="14"/>
              </w:rPr>
            </w:pPr>
            <w:r>
              <w:rPr>
                <w:sz w:val="14"/>
                <w:szCs w:val="14"/>
              </w:rPr>
              <w:t>133</w:t>
            </w:r>
          </w:p>
        </w:tc>
      </w:tr>
      <w:tr w:rsidR="00961DDA" w:rsidRPr="00BF4323" w:rsidTr="0084365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530,713</w:t>
            </w:r>
          </w:p>
        </w:tc>
        <w:tc>
          <w:tcPr>
            <w:tcW w:w="81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290,081</w:t>
            </w:r>
          </w:p>
        </w:tc>
        <w:tc>
          <w:tcPr>
            <w:tcW w:w="727"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19,094</w:t>
            </w:r>
          </w:p>
        </w:tc>
        <w:tc>
          <w:tcPr>
            <w:tcW w:w="727" w:type="dxa"/>
            <w:tcBorders>
              <w:top w:val="nil"/>
              <w:left w:val="nil"/>
              <w:bottom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25,848</w:t>
            </w:r>
          </w:p>
        </w:tc>
        <w:tc>
          <w:tcPr>
            <w:tcW w:w="788" w:type="dxa"/>
            <w:tcBorders>
              <w:top w:val="nil"/>
              <w:left w:val="nil"/>
              <w:bottom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20,361</w:t>
            </w:r>
          </w:p>
        </w:tc>
        <w:tc>
          <w:tcPr>
            <w:tcW w:w="720"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21,589</w:t>
            </w:r>
          </w:p>
        </w:tc>
        <w:tc>
          <w:tcPr>
            <w:tcW w:w="753"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19,580</w:t>
            </w:r>
          </w:p>
        </w:tc>
        <w:tc>
          <w:tcPr>
            <w:tcW w:w="702" w:type="dxa"/>
            <w:tcBorders>
              <w:top w:val="nil"/>
              <w:left w:val="nil"/>
              <w:bottom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26,234</w:t>
            </w:r>
          </w:p>
        </w:tc>
        <w:tc>
          <w:tcPr>
            <w:tcW w:w="671" w:type="dxa"/>
            <w:tcBorders>
              <w:top w:val="nil"/>
              <w:left w:val="nil"/>
              <w:bottom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51,904</w:t>
            </w:r>
          </w:p>
        </w:tc>
      </w:tr>
      <w:tr w:rsidR="00961DDA" w:rsidRPr="00BF4323" w:rsidTr="0084365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p>
        </w:tc>
        <w:tc>
          <w:tcPr>
            <w:tcW w:w="1796" w:type="dxa"/>
            <w:gridSpan w:val="2"/>
            <w:tcBorders>
              <w:top w:val="nil"/>
              <w:left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Import Payments (Banks)</w:t>
            </w:r>
          </w:p>
        </w:tc>
        <w:tc>
          <w:tcPr>
            <w:tcW w:w="810"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50,293,076</w:t>
            </w:r>
          </w:p>
        </w:tc>
        <w:tc>
          <w:tcPr>
            <w:tcW w:w="810"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41,010,008</w:t>
            </w:r>
          </w:p>
        </w:tc>
        <w:tc>
          <w:tcPr>
            <w:tcW w:w="727"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3,129,325</w:t>
            </w:r>
          </w:p>
        </w:tc>
        <w:tc>
          <w:tcPr>
            <w:tcW w:w="727" w:type="dxa"/>
            <w:tcBorders>
              <w:top w:val="nil"/>
              <w:left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3,078,899</w:t>
            </w:r>
          </w:p>
        </w:tc>
        <w:tc>
          <w:tcPr>
            <w:tcW w:w="788"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4,857,122</w:t>
            </w:r>
          </w:p>
        </w:tc>
        <w:tc>
          <w:tcPr>
            <w:tcW w:w="720"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4,302,226</w:t>
            </w:r>
          </w:p>
        </w:tc>
        <w:tc>
          <w:tcPr>
            <w:tcW w:w="753"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4,442,568</w:t>
            </w:r>
          </w:p>
        </w:tc>
        <w:tc>
          <w:tcPr>
            <w:tcW w:w="702"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5,124,728</w:t>
            </w:r>
          </w:p>
        </w:tc>
        <w:tc>
          <w:tcPr>
            <w:tcW w:w="671" w:type="dxa"/>
            <w:tcBorders>
              <w:top w:val="nil"/>
              <w:lef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4,856,798</w:t>
            </w:r>
          </w:p>
        </w:tc>
      </w:tr>
      <w:tr w:rsidR="00961DDA" w:rsidRPr="00BF4323" w:rsidTr="0084365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2,933,854</w:t>
            </w:r>
          </w:p>
        </w:tc>
        <w:tc>
          <w:tcPr>
            <w:tcW w:w="810"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3,742,361</w:t>
            </w:r>
          </w:p>
        </w:tc>
        <w:tc>
          <w:tcPr>
            <w:tcW w:w="727"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265,142</w:t>
            </w:r>
          </w:p>
        </w:tc>
        <w:tc>
          <w:tcPr>
            <w:tcW w:w="727" w:type="dxa"/>
            <w:tcBorders>
              <w:top w:val="nil"/>
              <w:left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148,263</w:t>
            </w:r>
          </w:p>
        </w:tc>
        <w:tc>
          <w:tcPr>
            <w:tcW w:w="788"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288,998</w:t>
            </w:r>
          </w:p>
        </w:tc>
        <w:tc>
          <w:tcPr>
            <w:tcW w:w="720"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246,942</w:t>
            </w:r>
          </w:p>
        </w:tc>
        <w:tc>
          <w:tcPr>
            <w:tcW w:w="753"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178,332</w:t>
            </w:r>
          </w:p>
        </w:tc>
        <w:tc>
          <w:tcPr>
            <w:tcW w:w="702"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218,636</w:t>
            </w:r>
          </w:p>
        </w:tc>
        <w:tc>
          <w:tcPr>
            <w:tcW w:w="671" w:type="dxa"/>
            <w:tcBorders>
              <w:top w:val="nil"/>
              <w:lef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243,339</w:t>
            </w:r>
          </w:p>
        </w:tc>
      </w:tr>
      <w:tr w:rsidR="00961DDA" w:rsidRPr="00BF4323" w:rsidTr="0084365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61DDA" w:rsidRPr="00F1018F" w:rsidRDefault="00961DDA" w:rsidP="00961DDA">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961DDA" w:rsidRPr="00F1018F" w:rsidRDefault="00961DDA" w:rsidP="00961DDA">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1,357,913</w:t>
            </w:r>
          </w:p>
        </w:tc>
        <w:tc>
          <w:tcPr>
            <w:tcW w:w="810"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1,107,270</w:t>
            </w:r>
          </w:p>
        </w:tc>
        <w:tc>
          <w:tcPr>
            <w:tcW w:w="727"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84,492</w:t>
            </w:r>
          </w:p>
        </w:tc>
        <w:tc>
          <w:tcPr>
            <w:tcW w:w="727" w:type="dxa"/>
            <w:tcBorders>
              <w:top w:val="nil"/>
              <w:left w:val="nil"/>
              <w:right w:val="nil"/>
            </w:tcBorders>
            <w:tcMar>
              <w:left w:w="43" w:type="dxa"/>
              <w:right w:w="43" w:type="dxa"/>
            </w:tcMar>
            <w:vAlign w:val="center"/>
          </w:tcPr>
          <w:p w:rsidR="00961DDA" w:rsidRDefault="00961DDA" w:rsidP="00961DDA">
            <w:pPr>
              <w:jc w:val="right"/>
              <w:rPr>
                <w:b/>
                <w:bCs/>
                <w:sz w:val="14"/>
                <w:szCs w:val="14"/>
              </w:rPr>
            </w:pPr>
            <w:r>
              <w:rPr>
                <w:b/>
                <w:bCs/>
                <w:sz w:val="14"/>
                <w:szCs w:val="14"/>
              </w:rPr>
              <w:t>83,130</w:t>
            </w:r>
          </w:p>
        </w:tc>
        <w:tc>
          <w:tcPr>
            <w:tcW w:w="788" w:type="dxa"/>
            <w:tcBorders>
              <w:top w:val="nil"/>
              <w:left w:val="nil"/>
              <w:right w:val="nil"/>
            </w:tcBorders>
            <w:shd w:val="clear" w:color="auto" w:fill="auto"/>
            <w:tcMar>
              <w:left w:w="43" w:type="dxa"/>
              <w:right w:w="43" w:type="dxa"/>
            </w:tcMar>
            <w:vAlign w:val="center"/>
            <w:hideMark/>
          </w:tcPr>
          <w:p w:rsidR="00961DDA" w:rsidRDefault="00961DDA" w:rsidP="00961DDA">
            <w:pPr>
              <w:jc w:val="right"/>
              <w:rPr>
                <w:b/>
                <w:bCs/>
                <w:sz w:val="14"/>
                <w:szCs w:val="14"/>
              </w:rPr>
            </w:pPr>
            <w:r>
              <w:rPr>
                <w:b/>
                <w:bCs/>
                <w:sz w:val="14"/>
                <w:szCs w:val="14"/>
              </w:rPr>
              <w:t>131,142</w:t>
            </w:r>
          </w:p>
        </w:tc>
        <w:tc>
          <w:tcPr>
            <w:tcW w:w="720"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116,160</w:t>
            </w:r>
          </w:p>
        </w:tc>
        <w:tc>
          <w:tcPr>
            <w:tcW w:w="753"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119,949</w:t>
            </w:r>
          </w:p>
        </w:tc>
        <w:tc>
          <w:tcPr>
            <w:tcW w:w="702" w:type="dxa"/>
            <w:tcBorders>
              <w:top w:val="nil"/>
              <w:left w:val="nil"/>
              <w:righ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138,368</w:t>
            </w:r>
          </w:p>
        </w:tc>
        <w:tc>
          <w:tcPr>
            <w:tcW w:w="671" w:type="dxa"/>
            <w:tcBorders>
              <w:top w:val="nil"/>
              <w:left w:val="nil"/>
            </w:tcBorders>
            <w:shd w:val="clear" w:color="auto" w:fill="auto"/>
            <w:tcMar>
              <w:left w:w="43" w:type="dxa"/>
              <w:right w:w="43" w:type="dxa"/>
            </w:tcMar>
            <w:vAlign w:val="center"/>
          </w:tcPr>
          <w:p w:rsidR="00961DDA" w:rsidRDefault="00961DDA" w:rsidP="00961DDA">
            <w:pPr>
              <w:jc w:val="right"/>
              <w:rPr>
                <w:b/>
                <w:bCs/>
                <w:sz w:val="14"/>
                <w:szCs w:val="14"/>
              </w:rPr>
            </w:pPr>
            <w:r>
              <w:rPr>
                <w:b/>
                <w:bCs/>
                <w:sz w:val="14"/>
                <w:szCs w:val="14"/>
              </w:rPr>
              <w:t>131,134</w:t>
            </w:r>
          </w:p>
        </w:tc>
      </w:tr>
      <w:tr w:rsidR="00843653" w:rsidRPr="00BF4323" w:rsidTr="00843653">
        <w:trPr>
          <w:trHeight w:hRule="exact" w:val="225"/>
          <w:jc w:val="center"/>
        </w:trPr>
        <w:tc>
          <w:tcPr>
            <w:tcW w:w="372" w:type="dxa"/>
            <w:tcBorders>
              <w:top w:val="nil"/>
              <w:left w:val="nil"/>
              <w:bottom w:val="single" w:sz="12" w:space="0" w:color="auto"/>
              <w:right w:val="nil"/>
            </w:tcBorders>
            <w:shd w:val="clear" w:color="auto" w:fill="auto"/>
            <w:vAlign w:val="center"/>
            <w:hideMark/>
          </w:tcPr>
          <w:p w:rsidR="00843653" w:rsidRPr="00BF4323" w:rsidRDefault="00843653" w:rsidP="00843653">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843653" w:rsidRPr="00BF4323" w:rsidRDefault="00843653" w:rsidP="00843653">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843653" w:rsidRPr="00BF4323" w:rsidRDefault="00843653" w:rsidP="00843653">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843653" w:rsidRPr="00BF4323" w:rsidRDefault="00843653" w:rsidP="00843653">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843653" w:rsidRPr="00BF4323" w:rsidRDefault="00843653" w:rsidP="00843653">
            <w:pPr>
              <w:jc w:val="center"/>
              <w:rPr>
                <w:b/>
                <w:bCs/>
                <w:sz w:val="15"/>
                <w:szCs w:val="15"/>
              </w:rPr>
            </w:pPr>
          </w:p>
        </w:tc>
        <w:tc>
          <w:tcPr>
            <w:tcW w:w="727" w:type="dxa"/>
            <w:tcBorders>
              <w:top w:val="nil"/>
              <w:left w:val="nil"/>
              <w:bottom w:val="single" w:sz="12" w:space="0" w:color="auto"/>
              <w:right w:val="nil"/>
            </w:tcBorders>
            <w:vAlign w:val="center"/>
          </w:tcPr>
          <w:p w:rsidR="00843653" w:rsidRPr="00BF4323" w:rsidRDefault="00843653" w:rsidP="00843653">
            <w:pPr>
              <w:jc w:val="center"/>
              <w:rPr>
                <w:rFonts w:eastAsia="Arial Unicode MS"/>
                <w:b/>
                <w:bCs/>
                <w:sz w:val="15"/>
                <w:szCs w:val="15"/>
              </w:rPr>
            </w:pPr>
          </w:p>
        </w:tc>
        <w:tc>
          <w:tcPr>
            <w:tcW w:w="788" w:type="dxa"/>
            <w:tcBorders>
              <w:top w:val="nil"/>
              <w:left w:val="nil"/>
              <w:bottom w:val="single" w:sz="12" w:space="0" w:color="auto"/>
              <w:right w:val="nil"/>
            </w:tcBorders>
            <w:shd w:val="clear" w:color="auto" w:fill="auto"/>
            <w:tcMar>
              <w:left w:w="29" w:type="dxa"/>
              <w:right w:w="29" w:type="dxa"/>
            </w:tcMar>
            <w:vAlign w:val="center"/>
            <w:hideMark/>
          </w:tcPr>
          <w:p w:rsidR="00843653" w:rsidRPr="00BF4323" w:rsidRDefault="00843653" w:rsidP="00843653">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43653" w:rsidRPr="00BF4323" w:rsidRDefault="00843653" w:rsidP="00843653">
            <w:pPr>
              <w:jc w:val="center"/>
              <w:rPr>
                <w:b/>
                <w:bCs/>
                <w:sz w:val="15"/>
                <w:szCs w:val="15"/>
              </w:rPr>
            </w:pPr>
          </w:p>
        </w:tc>
        <w:tc>
          <w:tcPr>
            <w:tcW w:w="753" w:type="dxa"/>
            <w:tcBorders>
              <w:top w:val="nil"/>
              <w:left w:val="nil"/>
              <w:bottom w:val="single" w:sz="12" w:space="0" w:color="auto"/>
              <w:right w:val="nil"/>
            </w:tcBorders>
            <w:shd w:val="clear" w:color="auto" w:fill="auto"/>
            <w:tcMar>
              <w:left w:w="29" w:type="dxa"/>
              <w:right w:w="29" w:type="dxa"/>
            </w:tcMar>
            <w:vAlign w:val="center"/>
            <w:hideMark/>
          </w:tcPr>
          <w:p w:rsidR="00843653" w:rsidRPr="00BF4323" w:rsidRDefault="00843653" w:rsidP="00843653">
            <w:pPr>
              <w:jc w:val="center"/>
              <w:rPr>
                <w:b/>
                <w:bCs/>
                <w:sz w:val="15"/>
                <w:szCs w:val="15"/>
              </w:rPr>
            </w:pPr>
          </w:p>
        </w:tc>
        <w:tc>
          <w:tcPr>
            <w:tcW w:w="702" w:type="dxa"/>
            <w:tcBorders>
              <w:top w:val="nil"/>
              <w:left w:val="nil"/>
              <w:bottom w:val="single" w:sz="12" w:space="0" w:color="auto"/>
              <w:right w:val="nil"/>
            </w:tcBorders>
            <w:shd w:val="clear" w:color="auto" w:fill="auto"/>
            <w:tcMar>
              <w:left w:w="29" w:type="dxa"/>
              <w:right w:w="29" w:type="dxa"/>
            </w:tcMar>
            <w:vAlign w:val="center"/>
            <w:hideMark/>
          </w:tcPr>
          <w:p w:rsidR="00843653" w:rsidRPr="00BF4323" w:rsidRDefault="00843653" w:rsidP="00843653">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843653" w:rsidRPr="00BF4323" w:rsidRDefault="00843653" w:rsidP="00843653">
            <w:pPr>
              <w:jc w:val="center"/>
              <w:rPr>
                <w:b/>
                <w:bCs/>
                <w:sz w:val="13"/>
                <w:szCs w:val="13"/>
              </w:rPr>
            </w:pPr>
          </w:p>
        </w:tc>
      </w:tr>
      <w:tr w:rsidR="00843653" w:rsidRPr="00BF4323" w:rsidTr="00066B9E">
        <w:trPr>
          <w:trHeight w:hRule="exact" w:val="210"/>
          <w:jc w:val="center"/>
        </w:trPr>
        <w:tc>
          <w:tcPr>
            <w:tcW w:w="720" w:type="dxa"/>
            <w:gridSpan w:val="2"/>
            <w:tcBorders>
              <w:top w:val="single" w:sz="12" w:space="0" w:color="auto"/>
              <w:left w:val="nil"/>
            </w:tcBorders>
          </w:tcPr>
          <w:p w:rsidR="00843653" w:rsidRPr="00BF4323" w:rsidRDefault="00843653" w:rsidP="00843653">
            <w:pPr>
              <w:ind w:right="-93"/>
              <w:rPr>
                <w:sz w:val="12"/>
                <w:szCs w:val="14"/>
              </w:rPr>
            </w:pPr>
          </w:p>
        </w:tc>
        <w:tc>
          <w:tcPr>
            <w:tcW w:w="8156" w:type="dxa"/>
            <w:gridSpan w:val="10"/>
            <w:tcBorders>
              <w:top w:val="single" w:sz="12" w:space="0" w:color="auto"/>
              <w:left w:val="nil"/>
            </w:tcBorders>
            <w:shd w:val="clear" w:color="auto" w:fill="auto"/>
            <w:hideMark/>
          </w:tcPr>
          <w:p w:rsidR="00843653" w:rsidRPr="00BF4323" w:rsidRDefault="00843653" w:rsidP="00843653">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1"/>
        <w:gridCol w:w="6"/>
        <w:gridCol w:w="1972"/>
        <w:gridCol w:w="757"/>
        <w:gridCol w:w="844"/>
        <w:gridCol w:w="720"/>
        <w:gridCol w:w="720"/>
        <w:gridCol w:w="651"/>
        <w:gridCol w:w="709"/>
        <w:gridCol w:w="717"/>
        <w:gridCol w:w="700"/>
        <w:gridCol w:w="755"/>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F91243" w:rsidRPr="00BF4323" w:rsidTr="008F2F04">
        <w:trPr>
          <w:trHeight w:hRule="exact" w:val="246"/>
          <w:jc w:val="center"/>
        </w:trPr>
        <w:tc>
          <w:tcPr>
            <w:tcW w:w="287" w:type="dxa"/>
            <w:gridSpan w:val="2"/>
            <w:vMerge w:val="restart"/>
            <w:tcBorders>
              <w:top w:val="single" w:sz="12" w:space="0" w:color="auto"/>
              <w:left w:val="nil"/>
              <w:bottom w:val="single" w:sz="12" w:space="0" w:color="000000"/>
            </w:tcBorders>
            <w:shd w:val="clear" w:color="auto" w:fill="auto"/>
            <w:vAlign w:val="center"/>
            <w:hideMark/>
          </w:tcPr>
          <w:p w:rsidR="00F91243" w:rsidRPr="00BF4323" w:rsidRDefault="00F91243" w:rsidP="005E01D3">
            <w:pPr>
              <w:jc w:val="center"/>
              <w:rPr>
                <w:b/>
                <w:bCs/>
                <w:sz w:val="15"/>
                <w:szCs w:val="15"/>
              </w:rPr>
            </w:pPr>
          </w:p>
        </w:tc>
        <w:tc>
          <w:tcPr>
            <w:tcW w:w="1972" w:type="dxa"/>
            <w:vMerge w:val="restart"/>
            <w:tcBorders>
              <w:top w:val="single" w:sz="12" w:space="0" w:color="auto"/>
              <w:left w:val="nil"/>
              <w:bottom w:val="single" w:sz="12" w:space="0" w:color="000000"/>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F91243" w:rsidRPr="002B6501" w:rsidRDefault="00F91243" w:rsidP="005E01D3">
            <w:pPr>
              <w:ind w:right="-105"/>
              <w:jc w:val="center"/>
              <w:rPr>
                <w:b/>
                <w:bCs/>
                <w:sz w:val="16"/>
                <w:szCs w:val="16"/>
              </w:rPr>
            </w:pPr>
            <w:r>
              <w:rPr>
                <w:b/>
                <w:bCs/>
                <w:sz w:val="16"/>
                <w:szCs w:val="16"/>
              </w:rPr>
              <w:t>FY19</w:t>
            </w:r>
          </w:p>
        </w:tc>
        <w:tc>
          <w:tcPr>
            <w:tcW w:w="844" w:type="dxa"/>
            <w:vMerge w:val="restart"/>
            <w:tcBorders>
              <w:top w:val="single" w:sz="12" w:space="0" w:color="auto"/>
              <w:left w:val="nil"/>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2800" w:type="dxa"/>
            <w:gridSpan w:val="4"/>
            <w:tcBorders>
              <w:top w:val="single" w:sz="12" w:space="0" w:color="auto"/>
              <w:left w:val="nil"/>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2172" w:type="dxa"/>
            <w:gridSpan w:val="3"/>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1C5DD8" w:rsidRPr="00BF4323" w:rsidTr="008F2F04">
        <w:trPr>
          <w:trHeight w:val="213"/>
          <w:jc w:val="center"/>
        </w:trPr>
        <w:tc>
          <w:tcPr>
            <w:tcW w:w="287" w:type="dxa"/>
            <w:gridSpan w:val="2"/>
            <w:vMerge/>
            <w:tcBorders>
              <w:top w:val="single" w:sz="12" w:space="0" w:color="000000"/>
              <w:left w:val="nil"/>
              <w:bottom w:val="single" w:sz="12" w:space="0" w:color="000000"/>
            </w:tcBorders>
            <w:shd w:val="clear" w:color="auto" w:fill="auto"/>
            <w:vAlign w:val="center"/>
            <w:hideMark/>
          </w:tcPr>
          <w:p w:rsidR="001C5DD8" w:rsidRPr="00BF4323" w:rsidRDefault="001C5DD8" w:rsidP="001C5DD8">
            <w:pPr>
              <w:rPr>
                <w:b/>
                <w:bCs/>
                <w:sz w:val="15"/>
                <w:szCs w:val="15"/>
              </w:rPr>
            </w:pPr>
          </w:p>
        </w:tc>
        <w:tc>
          <w:tcPr>
            <w:tcW w:w="1972" w:type="dxa"/>
            <w:vMerge/>
            <w:tcBorders>
              <w:top w:val="single" w:sz="12" w:space="0" w:color="auto"/>
              <w:left w:val="nil"/>
              <w:bottom w:val="single" w:sz="12" w:space="0" w:color="000000"/>
              <w:right w:val="single" w:sz="4" w:space="0" w:color="auto"/>
            </w:tcBorders>
            <w:shd w:val="clear" w:color="auto" w:fill="auto"/>
            <w:vAlign w:val="center"/>
          </w:tcPr>
          <w:p w:rsidR="001C5DD8" w:rsidRPr="00BF4323" w:rsidRDefault="001C5DD8" w:rsidP="001C5DD8">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5DD8" w:rsidRPr="00BF4323" w:rsidRDefault="001C5DD8" w:rsidP="001C5DD8">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5DD8" w:rsidRPr="00BF4323" w:rsidRDefault="001C5DD8" w:rsidP="001C5DD8">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5DD8" w:rsidRPr="00F1018F" w:rsidRDefault="001C5DD8" w:rsidP="001C5DD8">
            <w:pPr>
              <w:jc w:val="right"/>
              <w:rPr>
                <w:b/>
                <w:sz w:val="15"/>
                <w:szCs w:val="15"/>
              </w:rPr>
            </w:pPr>
            <w:r>
              <w:rPr>
                <w:b/>
                <w:sz w:val="15"/>
                <w:szCs w:val="15"/>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C5DD8" w:rsidRPr="00F1018F" w:rsidRDefault="001C5DD8" w:rsidP="001C5DD8">
            <w:pPr>
              <w:jc w:val="right"/>
              <w:rPr>
                <w:b/>
                <w:sz w:val="15"/>
                <w:szCs w:val="15"/>
              </w:rPr>
            </w:pPr>
            <w:r>
              <w:rPr>
                <w:b/>
                <w:sz w:val="15"/>
                <w:szCs w:val="15"/>
              </w:rPr>
              <w:t>Mar</w:t>
            </w: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5DD8" w:rsidRPr="00F1018F" w:rsidRDefault="001C5DD8" w:rsidP="001C5DD8">
            <w:pPr>
              <w:jc w:val="right"/>
              <w:rPr>
                <w:b/>
                <w:sz w:val="15"/>
                <w:szCs w:val="15"/>
              </w:rPr>
            </w:pPr>
            <w:r>
              <w:rPr>
                <w:b/>
                <w:sz w:val="15"/>
                <w:szCs w:val="15"/>
              </w:rPr>
              <w:t>Nov</w:t>
            </w:r>
          </w:p>
        </w:tc>
        <w:tc>
          <w:tcPr>
            <w:tcW w:w="709" w:type="dxa"/>
            <w:tcBorders>
              <w:top w:val="nil"/>
              <w:bottom w:val="single" w:sz="12" w:space="0" w:color="auto"/>
              <w:right w:val="single" w:sz="4"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Dec</w:t>
            </w:r>
          </w:p>
        </w:tc>
        <w:tc>
          <w:tcPr>
            <w:tcW w:w="717" w:type="dxa"/>
            <w:tcBorders>
              <w:top w:val="nil"/>
              <w:left w:val="single" w:sz="4" w:space="0" w:color="auto"/>
              <w:bottom w:val="single" w:sz="12"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Jan</w:t>
            </w:r>
          </w:p>
        </w:tc>
        <w:tc>
          <w:tcPr>
            <w:tcW w:w="700" w:type="dxa"/>
            <w:tcBorders>
              <w:top w:val="single" w:sz="4" w:space="0" w:color="auto"/>
              <w:bottom w:val="single" w:sz="12"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Feb</w:t>
            </w:r>
          </w:p>
        </w:tc>
        <w:tc>
          <w:tcPr>
            <w:tcW w:w="755" w:type="dxa"/>
            <w:tcBorders>
              <w:top w:val="single" w:sz="4" w:space="0" w:color="auto"/>
              <w:bottom w:val="single" w:sz="12" w:space="0" w:color="auto"/>
              <w:right w:val="nil"/>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Mar</w:t>
            </w:r>
          </w:p>
        </w:tc>
      </w:tr>
      <w:tr w:rsidR="001C5DD8"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1C5DD8" w:rsidRPr="00BF4323" w:rsidRDefault="001C5DD8" w:rsidP="001C5DD8">
            <w:pPr>
              <w:rPr>
                <w:b/>
                <w:bCs/>
                <w:sz w:val="15"/>
                <w:szCs w:val="15"/>
              </w:rPr>
            </w:pPr>
          </w:p>
        </w:tc>
        <w:tc>
          <w:tcPr>
            <w:tcW w:w="1978" w:type="dxa"/>
            <w:gridSpan w:val="2"/>
            <w:tcBorders>
              <w:top w:val="nil"/>
              <w:left w:val="nil"/>
              <w:bottom w:val="nil"/>
              <w:right w:val="nil"/>
            </w:tcBorders>
            <w:shd w:val="clear" w:color="auto" w:fill="auto"/>
            <w:vAlign w:val="center"/>
            <w:hideMark/>
          </w:tcPr>
          <w:p w:rsidR="001C5DD8" w:rsidRPr="00BF4323" w:rsidRDefault="001C5DD8" w:rsidP="001C5DD8">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1C5DD8" w:rsidRPr="00BF4323" w:rsidRDefault="001C5DD8" w:rsidP="001C5DD8">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1C5DD8" w:rsidRPr="00BF4323" w:rsidRDefault="001C5DD8" w:rsidP="001C5DD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C5DD8" w:rsidRPr="00BF4323" w:rsidRDefault="001C5DD8" w:rsidP="001C5DD8">
            <w:pPr>
              <w:jc w:val="right"/>
              <w:rPr>
                <w:sz w:val="15"/>
                <w:szCs w:val="15"/>
              </w:rPr>
            </w:pPr>
          </w:p>
        </w:tc>
        <w:tc>
          <w:tcPr>
            <w:tcW w:w="720" w:type="dxa"/>
            <w:tcBorders>
              <w:top w:val="nil"/>
              <w:left w:val="nil"/>
              <w:bottom w:val="nil"/>
              <w:right w:val="nil"/>
            </w:tcBorders>
            <w:tcMar>
              <w:left w:w="43" w:type="dxa"/>
              <w:right w:w="43" w:type="dxa"/>
            </w:tcMar>
            <w:vAlign w:val="center"/>
          </w:tcPr>
          <w:p w:rsidR="001C5DD8" w:rsidRPr="00BF4323" w:rsidRDefault="001C5DD8" w:rsidP="001C5DD8">
            <w:pPr>
              <w:jc w:val="right"/>
              <w:rPr>
                <w:sz w:val="15"/>
                <w:szCs w:val="15"/>
              </w:rPr>
            </w:pPr>
          </w:p>
        </w:tc>
        <w:tc>
          <w:tcPr>
            <w:tcW w:w="651" w:type="dxa"/>
            <w:tcBorders>
              <w:top w:val="nil"/>
              <w:left w:val="nil"/>
              <w:bottom w:val="nil"/>
              <w:right w:val="nil"/>
            </w:tcBorders>
            <w:shd w:val="clear" w:color="auto" w:fill="auto"/>
            <w:tcMar>
              <w:left w:w="43" w:type="dxa"/>
              <w:right w:w="43" w:type="dxa"/>
            </w:tcMar>
            <w:vAlign w:val="center"/>
            <w:hideMark/>
          </w:tcPr>
          <w:p w:rsidR="001C5DD8" w:rsidRPr="00BF4323" w:rsidRDefault="001C5DD8" w:rsidP="001C5DD8">
            <w:pPr>
              <w:jc w:val="right"/>
              <w:rPr>
                <w:sz w:val="15"/>
                <w:szCs w:val="15"/>
              </w:rPr>
            </w:pPr>
          </w:p>
        </w:tc>
        <w:tc>
          <w:tcPr>
            <w:tcW w:w="709" w:type="dxa"/>
            <w:tcBorders>
              <w:top w:val="nil"/>
              <w:left w:val="nil"/>
              <w:bottom w:val="nil"/>
              <w:right w:val="nil"/>
            </w:tcBorders>
            <w:shd w:val="clear" w:color="auto" w:fill="auto"/>
            <w:tcMar>
              <w:left w:w="43" w:type="dxa"/>
              <w:right w:w="43" w:type="dxa"/>
            </w:tcMar>
            <w:vAlign w:val="center"/>
          </w:tcPr>
          <w:p w:rsidR="001C5DD8" w:rsidRPr="00BF4323" w:rsidRDefault="001C5DD8" w:rsidP="001C5DD8">
            <w:pPr>
              <w:jc w:val="right"/>
              <w:rPr>
                <w:sz w:val="15"/>
                <w:szCs w:val="15"/>
              </w:rPr>
            </w:pPr>
          </w:p>
        </w:tc>
        <w:tc>
          <w:tcPr>
            <w:tcW w:w="717" w:type="dxa"/>
            <w:tcBorders>
              <w:top w:val="nil"/>
              <w:left w:val="nil"/>
              <w:bottom w:val="nil"/>
              <w:right w:val="nil"/>
            </w:tcBorders>
            <w:shd w:val="clear" w:color="auto" w:fill="auto"/>
            <w:tcMar>
              <w:left w:w="43" w:type="dxa"/>
              <w:right w:w="43" w:type="dxa"/>
            </w:tcMar>
            <w:vAlign w:val="center"/>
          </w:tcPr>
          <w:p w:rsidR="001C5DD8" w:rsidRPr="00BF4323" w:rsidRDefault="001C5DD8" w:rsidP="001C5DD8">
            <w:pPr>
              <w:jc w:val="right"/>
              <w:rPr>
                <w:sz w:val="15"/>
                <w:szCs w:val="15"/>
              </w:rPr>
            </w:pPr>
          </w:p>
        </w:tc>
        <w:tc>
          <w:tcPr>
            <w:tcW w:w="700" w:type="dxa"/>
            <w:tcBorders>
              <w:top w:val="nil"/>
              <w:left w:val="nil"/>
              <w:bottom w:val="nil"/>
              <w:right w:val="nil"/>
            </w:tcBorders>
            <w:shd w:val="clear" w:color="auto" w:fill="auto"/>
            <w:tcMar>
              <w:left w:w="43" w:type="dxa"/>
              <w:right w:w="43" w:type="dxa"/>
            </w:tcMar>
            <w:vAlign w:val="center"/>
          </w:tcPr>
          <w:p w:rsidR="001C5DD8" w:rsidRPr="00BF4323" w:rsidRDefault="001C5DD8" w:rsidP="001C5DD8">
            <w:pPr>
              <w:jc w:val="right"/>
              <w:rPr>
                <w:sz w:val="15"/>
                <w:szCs w:val="15"/>
              </w:rPr>
            </w:pPr>
          </w:p>
        </w:tc>
        <w:tc>
          <w:tcPr>
            <w:tcW w:w="755" w:type="dxa"/>
            <w:tcBorders>
              <w:top w:val="nil"/>
              <w:left w:val="nil"/>
              <w:bottom w:val="nil"/>
              <w:right w:val="nil"/>
            </w:tcBorders>
            <w:shd w:val="clear" w:color="auto" w:fill="auto"/>
            <w:tcMar>
              <w:left w:w="43" w:type="dxa"/>
              <w:right w:w="43" w:type="dxa"/>
            </w:tcMar>
            <w:vAlign w:val="center"/>
          </w:tcPr>
          <w:p w:rsidR="001C5DD8" w:rsidRPr="00BF4323" w:rsidRDefault="001C5DD8" w:rsidP="001C5DD8">
            <w:pPr>
              <w:jc w:val="right"/>
              <w:rPr>
                <w:sz w:val="15"/>
                <w:szCs w:val="15"/>
              </w:rPr>
            </w:pP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8F2F04" w:rsidRPr="00F1018F" w:rsidRDefault="008F2F04" w:rsidP="008F2F04">
            <w:pP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54,762,983</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44,552,898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4,167,521</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3,307,560</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4,292,089</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4,986,443</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4,803,108</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4,601,068</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5,630,985</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right"/>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rFonts w:ascii="Calibri" w:hAnsi="Calibri"/>
                <w:color w:val="000000"/>
                <w:sz w:val="14"/>
                <w:szCs w:val="14"/>
              </w:rPr>
            </w:pP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r w:rsidRPr="00F1018F">
              <w:rPr>
                <w:rFonts w:eastAsia="Arial Unicode MS"/>
                <w:b/>
                <w:bCs/>
                <w:sz w:val="14"/>
                <w:szCs w:val="14"/>
              </w:rPr>
              <w:t>A.</w:t>
            </w: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11,131</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1,104</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722</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971</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1,150</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1,057</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592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1,262</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r w:rsidRPr="00F1018F">
              <w:rPr>
                <w:b/>
                <w:bCs/>
                <w:sz w:val="14"/>
                <w:szCs w:val="14"/>
              </w:rPr>
              <w:t>B.</w:t>
            </w: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122,216</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152,546</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24,113</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11,443</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10,388</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5,308</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10,448</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8,169</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16,503</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102,353</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103,283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7,733</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9,442</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9,282</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4,423</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9,210</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6,343</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14,300</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19,863</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49,264</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16,380</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2,001</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1,106</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885</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1,238</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1,825</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2,204</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r w:rsidRPr="00F1018F">
              <w:rPr>
                <w:b/>
                <w:bCs/>
                <w:sz w:val="14"/>
                <w:szCs w:val="14"/>
              </w:rPr>
              <w:t>C.</w:t>
            </w: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623,249</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881,008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90,453</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73,373</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37,311</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64,327</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88,474</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81,422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110,351</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119,515</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85,207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12,011</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4,329</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5,032</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3,891</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8,868</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14,100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22,238</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456,683</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754,463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72,789</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64,465</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29,650</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55,796</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76,632</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63,931</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85,354</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2,027</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256</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582</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73</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109</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162</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646</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45,024</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37,715</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5,397</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3,998</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2,556</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4,531</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2,812</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3,314</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2,113</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r w:rsidRPr="00F1018F">
              <w:rPr>
                <w:b/>
                <w:bCs/>
                <w:sz w:val="14"/>
                <w:szCs w:val="14"/>
              </w:rPr>
              <w:t>D</w:t>
            </w: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3,261,821</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3,041,247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310,508</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250,947</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319,872</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324,492</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357,225</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350,650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441,335</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493,096</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500,658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22,598</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14,051</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45,355</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82,757</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58,081</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68,987</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48,399</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2,702,685</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2,516,902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287,911</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236,896</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274,517</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241,734</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299,144</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281,663</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392,936</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66,040</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23,687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r w:rsidRPr="00F1018F">
              <w:rPr>
                <w:b/>
                <w:bCs/>
                <w:sz w:val="14"/>
                <w:szCs w:val="14"/>
              </w:rPr>
              <w:t>E.</w:t>
            </w: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673,185</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579,620</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70,280</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71,040</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208,348</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271,267</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139,731</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168,691</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87,778</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30,935</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1,482</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1,903</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2,252</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2,393</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3,289</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1,777</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2,692</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49,407</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21,344</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1,885</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1,559</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1,695</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1,464</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1,786</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1,156</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1,820</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284,284</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291,642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35,711</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47,348</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93,557</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195,459</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85,193</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58,697</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63,387</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95,391</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70,303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9,839</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8,796</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97,400</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34,849</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28,510</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46,160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2,663</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213,168</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21,363</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11,433</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13,444</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37,102</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20,951</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60,900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17,217</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r w:rsidRPr="00F1018F">
              <w:rPr>
                <w:b/>
                <w:bCs/>
                <w:sz w:val="14"/>
                <w:szCs w:val="14"/>
              </w:rPr>
              <w:t>F.</w:t>
            </w: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1,446,750</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1,124,466</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94,341</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74,697</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79,298</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114,079</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101,617</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95,320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104,288</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92,630</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130,886</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17,515</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5,363</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4,521</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10,505</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7,594</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7,224</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8,802</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177,141</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53,848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4,316</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2,980</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3,289</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5,669</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3,821</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3,621</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5,224</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23,973</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22,222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1,591</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1,096</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2,633</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3,709</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2,947</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2,188</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3,424</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233,591</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193,722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13,844</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14,088</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16,332</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22,998</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24,943</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19,152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18,008</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813,514</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613,524</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51,228</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41,371</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46,278</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64,000</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52,266</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55,065</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60,979</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105,902</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110,263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5,846</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9,799</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6,246</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7,198</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10,046</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8,070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7,851</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r w:rsidRPr="00F1018F">
              <w:rPr>
                <w:b/>
                <w:bCs/>
                <w:sz w:val="14"/>
                <w:szCs w:val="14"/>
              </w:rPr>
              <w:t>G.</w:t>
            </w: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1,204,435</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734,251</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56,081</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48,798</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67,300</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75,779</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60,745</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71,222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80,539</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19,973</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32,532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3,673</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707</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3,141</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4,567</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3,878</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7,262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1,763</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943,285</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490,401</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36,044</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30,427</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46,309</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42,244</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36,149</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40,000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46,202</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205,278</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161,608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12,793</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16,268</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13,972</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22,857</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14,898</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13,539</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23,157</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35,900</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49,710</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3,571</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1,395</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3,879</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6,111</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5,819</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10,420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9,418</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r w:rsidRPr="00F1018F">
              <w:rPr>
                <w:b/>
                <w:bCs/>
                <w:sz w:val="14"/>
                <w:szCs w:val="14"/>
              </w:rPr>
              <w:t>H.</w:t>
            </w: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3,654,324</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2,945,563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285,108</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199,113</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249,612</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317,663</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331,745</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292,764</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246,927</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383,387</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266,923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26,957</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20,408</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22,371</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36,687</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24,861</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27,726</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26,853</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444,019</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398,461</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46,275</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29,397</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28,449</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28,437</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68,415</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32,153</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35,826</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1,052,645</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787,302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65,460</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70,781</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92,639</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115,761</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105,042</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79,332</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78,874</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581,858</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616,369</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53,431</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16,310</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28,435</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33,492</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42,810</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59,999</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27,005</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347,274</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269,467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32,629</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25,668</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26,142</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25,226</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15,305</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25,270</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24,310</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845,142</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607,040</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60,356</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36,549</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51,576</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78,060</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75,312</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68,283</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54,060</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r w:rsidRPr="00F1018F">
              <w:rPr>
                <w:b/>
                <w:bCs/>
                <w:sz w:val="14"/>
                <w:szCs w:val="14"/>
              </w:rPr>
              <w:t>I.</w:t>
            </w: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675,030</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654,659</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79,282</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76,434</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57,800</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76,364</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66,867</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65,424</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67,589</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469,563</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446,592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41,564</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46,235</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37,002</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45,009</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42,455</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37,721</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48,272</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8,257</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5,223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178</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50</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90</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3,728</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47</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39</w:t>
            </w:r>
          </w:p>
        </w:tc>
      </w:tr>
      <w:tr w:rsidR="008F2F04" w:rsidRPr="00BF4323" w:rsidTr="008F2F0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38,382</w:t>
            </w:r>
          </w:p>
        </w:tc>
        <w:tc>
          <w:tcPr>
            <w:tcW w:w="8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95,849</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24,305</w:t>
            </w:r>
          </w:p>
        </w:tc>
        <w:tc>
          <w:tcPr>
            <w:tcW w:w="720"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18,337</w:t>
            </w:r>
          </w:p>
        </w:tc>
        <w:tc>
          <w:tcPr>
            <w:tcW w:w="6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4,645</w:t>
            </w:r>
          </w:p>
        </w:tc>
        <w:tc>
          <w:tcPr>
            <w:tcW w:w="709"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14,026</w:t>
            </w:r>
          </w:p>
        </w:tc>
        <w:tc>
          <w:tcPr>
            <w:tcW w:w="717"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8,846</w:t>
            </w:r>
          </w:p>
        </w:tc>
        <w:tc>
          <w:tcPr>
            <w:tcW w:w="70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9,674</w:t>
            </w:r>
          </w:p>
        </w:tc>
        <w:tc>
          <w:tcPr>
            <w:tcW w:w="755"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5,102</w:t>
            </w:r>
          </w:p>
        </w:tc>
      </w:tr>
      <w:tr w:rsidR="008F2F04" w:rsidRPr="00BF4323" w:rsidTr="008F2F04">
        <w:trPr>
          <w:trHeight w:hRule="exact" w:val="245"/>
          <w:jc w:val="center"/>
        </w:trPr>
        <w:tc>
          <w:tcPr>
            <w:tcW w:w="281" w:type="dxa"/>
            <w:tcBorders>
              <w:top w:val="nil"/>
              <w:left w:val="nil"/>
              <w:right w:val="nil"/>
            </w:tcBorders>
            <w:shd w:val="clear" w:color="auto" w:fill="auto"/>
            <w:tcMar>
              <w:left w:w="58" w:type="dxa"/>
              <w:right w:w="58" w:type="dxa"/>
            </w:tcMar>
            <w:vAlign w:val="center"/>
            <w:hideMark/>
          </w:tcPr>
          <w:p w:rsidR="008F2F04" w:rsidRPr="00F1018F" w:rsidRDefault="008F2F04" w:rsidP="008F2F04">
            <w:pPr>
              <w:jc w:val="center"/>
              <w:rPr>
                <w:b/>
                <w:bCs/>
                <w:sz w:val="14"/>
                <w:szCs w:val="14"/>
              </w:rPr>
            </w:pPr>
          </w:p>
        </w:tc>
        <w:tc>
          <w:tcPr>
            <w:tcW w:w="1978" w:type="dxa"/>
            <w:gridSpan w:val="2"/>
            <w:tcBorders>
              <w:top w:val="nil"/>
              <w:left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158,828</w:t>
            </w:r>
          </w:p>
        </w:tc>
        <w:tc>
          <w:tcPr>
            <w:tcW w:w="844" w:type="dxa"/>
            <w:tcBorders>
              <w:top w:val="nil"/>
              <w:left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106,996</w:t>
            </w:r>
          </w:p>
        </w:tc>
        <w:tc>
          <w:tcPr>
            <w:tcW w:w="720" w:type="dxa"/>
            <w:tcBorders>
              <w:top w:val="nil"/>
              <w:left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13,235</w:t>
            </w:r>
          </w:p>
        </w:tc>
        <w:tc>
          <w:tcPr>
            <w:tcW w:w="720" w:type="dxa"/>
            <w:tcBorders>
              <w:top w:val="nil"/>
              <w:left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11,813</w:t>
            </w:r>
          </w:p>
        </w:tc>
        <w:tc>
          <w:tcPr>
            <w:tcW w:w="651" w:type="dxa"/>
            <w:tcBorders>
              <w:top w:val="nil"/>
              <w:left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16,063</w:t>
            </w:r>
          </w:p>
        </w:tc>
        <w:tc>
          <w:tcPr>
            <w:tcW w:w="709" w:type="dxa"/>
            <w:tcBorders>
              <w:top w:val="nil"/>
              <w:left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13,601</w:t>
            </w:r>
          </w:p>
        </w:tc>
        <w:tc>
          <w:tcPr>
            <w:tcW w:w="717" w:type="dxa"/>
            <w:tcBorders>
              <w:top w:val="nil"/>
              <w:left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15,519</w:t>
            </w:r>
          </w:p>
        </w:tc>
        <w:tc>
          <w:tcPr>
            <w:tcW w:w="700" w:type="dxa"/>
            <w:tcBorders>
              <w:top w:val="nil"/>
              <w:left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18,022</w:t>
            </w:r>
          </w:p>
        </w:tc>
        <w:tc>
          <w:tcPr>
            <w:tcW w:w="755" w:type="dxa"/>
            <w:tcBorders>
              <w:top w:val="nil"/>
              <w:left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14,175</w:t>
            </w:r>
          </w:p>
        </w:tc>
      </w:tr>
      <w:tr w:rsidR="001C5DD8" w:rsidRPr="00BF4323" w:rsidTr="008F2F04">
        <w:trPr>
          <w:trHeight w:hRule="exact" w:val="245"/>
          <w:jc w:val="center"/>
        </w:trPr>
        <w:tc>
          <w:tcPr>
            <w:tcW w:w="281" w:type="dxa"/>
            <w:tcBorders>
              <w:top w:val="nil"/>
              <w:left w:val="nil"/>
              <w:bottom w:val="single" w:sz="12" w:space="0" w:color="auto"/>
              <w:right w:val="nil"/>
            </w:tcBorders>
            <w:shd w:val="clear" w:color="auto" w:fill="auto"/>
            <w:vAlign w:val="bottom"/>
            <w:hideMark/>
          </w:tcPr>
          <w:p w:rsidR="001C5DD8" w:rsidRPr="00BF4323" w:rsidRDefault="001C5DD8" w:rsidP="001C5DD8">
            <w:pPr>
              <w:jc w:val="center"/>
              <w:rPr>
                <w:b/>
                <w:bCs/>
                <w:sz w:val="15"/>
                <w:szCs w:val="15"/>
              </w:rPr>
            </w:pPr>
            <w:r w:rsidRPr="00BF4323">
              <w:rPr>
                <w:b/>
                <w:bCs/>
                <w:sz w:val="15"/>
                <w:szCs w:val="15"/>
              </w:rPr>
              <w:t> </w:t>
            </w:r>
          </w:p>
        </w:tc>
        <w:tc>
          <w:tcPr>
            <w:tcW w:w="1978" w:type="dxa"/>
            <w:gridSpan w:val="2"/>
            <w:tcBorders>
              <w:top w:val="nil"/>
              <w:left w:val="nil"/>
              <w:bottom w:val="single" w:sz="12" w:space="0" w:color="auto"/>
              <w:right w:val="nil"/>
            </w:tcBorders>
            <w:shd w:val="clear" w:color="auto" w:fill="auto"/>
            <w:vAlign w:val="bottom"/>
            <w:hideMark/>
          </w:tcPr>
          <w:p w:rsidR="001C5DD8" w:rsidRPr="00BF4323" w:rsidRDefault="001C5DD8" w:rsidP="001C5DD8">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C5DD8" w:rsidRPr="00BF4323" w:rsidRDefault="001C5DD8" w:rsidP="001C5DD8">
            <w:pPr>
              <w:rPr>
                <w:sz w:val="13"/>
                <w:szCs w:val="13"/>
              </w:rPr>
            </w:pPr>
          </w:p>
        </w:tc>
        <w:tc>
          <w:tcPr>
            <w:tcW w:w="651"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rPr>
                <w:sz w:val="13"/>
                <w:szCs w:val="13"/>
              </w:rPr>
            </w:pPr>
            <w:r w:rsidRPr="00BF4323">
              <w:rPr>
                <w:sz w:val="13"/>
                <w:szCs w:val="13"/>
              </w:rPr>
              <w:t> </w:t>
            </w:r>
          </w:p>
        </w:tc>
        <w:tc>
          <w:tcPr>
            <w:tcW w:w="709"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sz w:val="13"/>
                <w:szCs w:val="13"/>
              </w:rPr>
            </w:pPr>
            <w:r w:rsidRPr="00BF4323">
              <w:rPr>
                <w:sz w:val="13"/>
                <w:szCs w:val="13"/>
              </w:rPr>
              <w:t> </w:t>
            </w:r>
          </w:p>
        </w:tc>
        <w:tc>
          <w:tcPr>
            <w:tcW w:w="717"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sz w:val="13"/>
                <w:szCs w:val="13"/>
              </w:rPr>
            </w:pPr>
            <w:r w:rsidRPr="00BF4323">
              <w:rPr>
                <w:sz w:val="13"/>
                <w:szCs w:val="13"/>
              </w:rPr>
              <w:t> </w:t>
            </w:r>
          </w:p>
        </w:tc>
        <w:tc>
          <w:tcPr>
            <w:tcW w:w="700"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rPr>
                <w:sz w:val="13"/>
                <w:szCs w:val="13"/>
              </w:rPr>
            </w:pPr>
            <w:r w:rsidRPr="00BF4323">
              <w:rPr>
                <w:sz w:val="13"/>
                <w:szCs w:val="13"/>
              </w:rPr>
              <w:t> </w:t>
            </w:r>
          </w:p>
        </w:tc>
        <w:tc>
          <w:tcPr>
            <w:tcW w:w="755" w:type="dxa"/>
            <w:tcBorders>
              <w:top w:val="nil"/>
              <w:left w:val="nil"/>
              <w:bottom w:val="single" w:sz="12" w:space="0" w:color="auto"/>
              <w:right w:val="nil"/>
            </w:tcBorders>
            <w:shd w:val="clear" w:color="auto" w:fill="auto"/>
            <w:tcMar>
              <w:left w:w="29" w:type="dxa"/>
              <w:right w:w="29" w:type="dxa"/>
            </w:tcMar>
            <w:vAlign w:val="center"/>
            <w:hideMark/>
          </w:tcPr>
          <w:p w:rsidR="001C5DD8" w:rsidRPr="00BF4323" w:rsidRDefault="001C5DD8" w:rsidP="001C5DD8">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43" w:type="dxa"/>
        <w:jc w:val="center"/>
        <w:tblLayout w:type="fixed"/>
        <w:tblCellMar>
          <w:left w:w="115" w:type="dxa"/>
          <w:right w:w="0" w:type="dxa"/>
        </w:tblCellMar>
        <w:tblLook w:val="04A0" w:firstRow="1" w:lastRow="0" w:firstColumn="1" w:lastColumn="0" w:noHBand="0" w:noVBand="1"/>
      </w:tblPr>
      <w:tblGrid>
        <w:gridCol w:w="376"/>
        <w:gridCol w:w="1789"/>
        <w:gridCol w:w="802"/>
        <w:gridCol w:w="818"/>
        <w:gridCol w:w="748"/>
        <w:gridCol w:w="712"/>
        <w:gridCol w:w="851"/>
        <w:gridCol w:w="744"/>
        <w:gridCol w:w="720"/>
        <w:gridCol w:w="662"/>
        <w:gridCol w:w="721"/>
      </w:tblGrid>
      <w:tr w:rsidR="00317993" w:rsidRPr="00BF4323" w:rsidTr="00D72178">
        <w:trPr>
          <w:trHeight w:hRule="exact" w:val="378"/>
          <w:jc w:val="center"/>
        </w:trPr>
        <w:tc>
          <w:tcPr>
            <w:tcW w:w="8943"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D72178">
        <w:trPr>
          <w:trHeight w:val="171"/>
          <w:jc w:val="center"/>
        </w:trPr>
        <w:tc>
          <w:tcPr>
            <w:tcW w:w="8943"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D72178">
        <w:trPr>
          <w:trHeight w:val="171"/>
          <w:jc w:val="center"/>
        </w:trPr>
        <w:tc>
          <w:tcPr>
            <w:tcW w:w="8943"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F91243" w:rsidRPr="00BF4323" w:rsidTr="001C5DD8">
        <w:trPr>
          <w:trHeight w:hRule="exact" w:val="295"/>
          <w:jc w:val="center"/>
        </w:trPr>
        <w:tc>
          <w:tcPr>
            <w:tcW w:w="376" w:type="dxa"/>
            <w:vMerge w:val="restart"/>
            <w:tcBorders>
              <w:top w:val="single" w:sz="12" w:space="0" w:color="auto"/>
              <w:left w:val="nil"/>
              <w:bottom w:val="single" w:sz="12" w:space="0" w:color="auto"/>
            </w:tcBorders>
            <w:shd w:val="clear" w:color="auto" w:fill="auto"/>
            <w:vAlign w:val="center"/>
            <w:hideMark/>
          </w:tcPr>
          <w:p w:rsidR="00F91243" w:rsidRPr="00BF4323" w:rsidRDefault="00F91243" w:rsidP="005E01D3">
            <w:pPr>
              <w:jc w:val="center"/>
              <w:rPr>
                <w:b/>
                <w:bCs/>
                <w:sz w:val="15"/>
                <w:szCs w:val="15"/>
              </w:rPr>
            </w:pPr>
          </w:p>
        </w:tc>
        <w:tc>
          <w:tcPr>
            <w:tcW w:w="1789" w:type="dxa"/>
            <w:vMerge w:val="restart"/>
            <w:tcBorders>
              <w:top w:val="single" w:sz="12" w:space="0" w:color="auto"/>
              <w:left w:val="nil"/>
              <w:bottom w:val="single" w:sz="12" w:space="0" w:color="auto"/>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F91243" w:rsidRPr="002B6501" w:rsidRDefault="00F91243" w:rsidP="005E01D3">
            <w:pPr>
              <w:ind w:right="-105"/>
              <w:jc w:val="center"/>
              <w:rPr>
                <w:b/>
                <w:bCs/>
                <w:sz w:val="16"/>
                <w:szCs w:val="16"/>
              </w:rPr>
            </w:pPr>
            <w:r>
              <w:rPr>
                <w:b/>
                <w:bCs/>
                <w:sz w:val="16"/>
                <w:szCs w:val="16"/>
              </w:rPr>
              <w:t>FY19</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F91243" w:rsidRPr="002B6501" w:rsidRDefault="00F91243" w:rsidP="005E01D3">
            <w:pPr>
              <w:ind w:right="-105"/>
              <w:jc w:val="center"/>
              <w:rPr>
                <w:b/>
                <w:bCs/>
                <w:sz w:val="16"/>
                <w:szCs w:val="16"/>
              </w:rPr>
            </w:pPr>
            <w:r>
              <w:rPr>
                <w:b/>
                <w:bCs/>
                <w:sz w:val="16"/>
                <w:szCs w:val="16"/>
              </w:rPr>
              <w:t>FY20</w:t>
            </w:r>
          </w:p>
        </w:tc>
        <w:tc>
          <w:tcPr>
            <w:tcW w:w="3055" w:type="dxa"/>
            <w:gridSpan w:val="4"/>
            <w:tcBorders>
              <w:top w:val="single" w:sz="4" w:space="0" w:color="auto"/>
              <w:left w:val="single" w:sz="4" w:space="0" w:color="auto"/>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2103" w:type="dxa"/>
            <w:gridSpan w:val="3"/>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1C5DD8" w:rsidRPr="00BF4323" w:rsidTr="001C5DD8">
        <w:trPr>
          <w:trHeight w:hRule="exact" w:val="268"/>
          <w:jc w:val="center"/>
        </w:trPr>
        <w:tc>
          <w:tcPr>
            <w:tcW w:w="376" w:type="dxa"/>
            <w:vMerge/>
            <w:tcBorders>
              <w:top w:val="single" w:sz="8" w:space="0" w:color="auto"/>
              <w:left w:val="nil"/>
              <w:bottom w:val="single" w:sz="12" w:space="0" w:color="auto"/>
            </w:tcBorders>
            <w:shd w:val="clear" w:color="auto" w:fill="auto"/>
            <w:vAlign w:val="bottom"/>
            <w:hideMark/>
          </w:tcPr>
          <w:p w:rsidR="001C5DD8" w:rsidRPr="00BF4323" w:rsidRDefault="001C5DD8" w:rsidP="001C5DD8">
            <w:pPr>
              <w:rPr>
                <w:b/>
                <w:bCs/>
                <w:sz w:val="15"/>
                <w:szCs w:val="15"/>
              </w:rPr>
            </w:pPr>
          </w:p>
        </w:tc>
        <w:tc>
          <w:tcPr>
            <w:tcW w:w="1789" w:type="dxa"/>
            <w:vMerge/>
            <w:tcBorders>
              <w:top w:val="single" w:sz="8" w:space="0" w:color="auto"/>
              <w:left w:val="nil"/>
              <w:bottom w:val="single" w:sz="12" w:space="0" w:color="auto"/>
              <w:right w:val="single" w:sz="4" w:space="0" w:color="auto"/>
            </w:tcBorders>
            <w:shd w:val="clear" w:color="auto" w:fill="auto"/>
            <w:vAlign w:val="bottom"/>
          </w:tcPr>
          <w:p w:rsidR="001C5DD8" w:rsidRPr="00BF4323" w:rsidRDefault="001C5DD8" w:rsidP="001C5DD8">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5DD8" w:rsidRPr="00BF4323" w:rsidRDefault="001C5DD8" w:rsidP="001C5DD8">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5DD8" w:rsidRPr="00BF4323" w:rsidRDefault="001C5DD8" w:rsidP="001C5DD8">
            <w:pPr>
              <w:jc w:val="right"/>
              <w:rPr>
                <w:b/>
                <w:bCs/>
                <w:sz w:val="15"/>
                <w:szCs w:val="15"/>
              </w:rPr>
            </w:pPr>
          </w:p>
        </w:tc>
        <w:tc>
          <w:tcPr>
            <w:tcW w:w="748" w:type="dxa"/>
            <w:tcBorders>
              <w:left w:val="single" w:sz="4" w:space="0" w:color="auto"/>
              <w:bottom w:val="single" w:sz="12" w:space="0" w:color="auto"/>
            </w:tcBorders>
            <w:shd w:val="clear" w:color="auto" w:fill="auto"/>
            <w:tcMar>
              <w:left w:w="43" w:type="dxa"/>
              <w:right w:w="43" w:type="dxa"/>
            </w:tcMar>
            <w:vAlign w:val="center"/>
            <w:hideMark/>
          </w:tcPr>
          <w:p w:rsidR="001C5DD8" w:rsidRPr="00F1018F" w:rsidRDefault="001C5DD8" w:rsidP="001C5DD8">
            <w:pPr>
              <w:jc w:val="right"/>
              <w:rPr>
                <w:b/>
                <w:sz w:val="15"/>
                <w:szCs w:val="15"/>
              </w:rPr>
            </w:pPr>
            <w:r>
              <w:rPr>
                <w:b/>
                <w:sz w:val="15"/>
                <w:szCs w:val="15"/>
              </w:rPr>
              <w:t>Feb</w:t>
            </w:r>
          </w:p>
        </w:tc>
        <w:tc>
          <w:tcPr>
            <w:tcW w:w="712" w:type="dxa"/>
            <w:tcBorders>
              <w:top w:val="single" w:sz="4" w:space="0" w:color="auto"/>
              <w:bottom w:val="single" w:sz="12" w:space="0" w:color="auto"/>
              <w:right w:val="single" w:sz="4" w:space="0" w:color="auto"/>
            </w:tcBorders>
            <w:tcMar>
              <w:left w:w="43" w:type="dxa"/>
              <w:right w:w="43" w:type="dxa"/>
            </w:tcMar>
            <w:vAlign w:val="center"/>
          </w:tcPr>
          <w:p w:rsidR="001C5DD8" w:rsidRPr="00F1018F" w:rsidRDefault="001C5DD8" w:rsidP="001C5DD8">
            <w:pPr>
              <w:jc w:val="right"/>
              <w:rPr>
                <w:b/>
                <w:sz w:val="15"/>
                <w:szCs w:val="15"/>
              </w:rPr>
            </w:pPr>
            <w:r>
              <w:rPr>
                <w:b/>
                <w:sz w:val="15"/>
                <w:szCs w:val="15"/>
              </w:rPr>
              <w:t>Mar</w:t>
            </w:r>
          </w:p>
        </w:tc>
        <w:tc>
          <w:tcPr>
            <w:tcW w:w="8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5DD8" w:rsidRPr="00F1018F" w:rsidRDefault="001C5DD8" w:rsidP="001C5DD8">
            <w:pPr>
              <w:jc w:val="right"/>
              <w:rPr>
                <w:b/>
                <w:sz w:val="15"/>
                <w:szCs w:val="15"/>
              </w:rPr>
            </w:pPr>
            <w:r>
              <w:rPr>
                <w:b/>
                <w:sz w:val="15"/>
                <w:szCs w:val="15"/>
              </w:rPr>
              <w:t>Nov</w:t>
            </w:r>
          </w:p>
        </w:tc>
        <w:tc>
          <w:tcPr>
            <w:tcW w:w="74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Jan</w:t>
            </w:r>
          </w:p>
        </w:tc>
        <w:tc>
          <w:tcPr>
            <w:tcW w:w="662" w:type="dxa"/>
            <w:tcBorders>
              <w:top w:val="single" w:sz="4" w:space="0" w:color="auto"/>
              <w:bottom w:val="single" w:sz="12"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Feb</w:t>
            </w:r>
          </w:p>
        </w:tc>
        <w:tc>
          <w:tcPr>
            <w:tcW w:w="721" w:type="dxa"/>
            <w:tcBorders>
              <w:top w:val="single" w:sz="4" w:space="0" w:color="auto"/>
              <w:bottom w:val="single" w:sz="12" w:space="0" w:color="auto"/>
            </w:tcBorders>
            <w:shd w:val="clear" w:color="auto" w:fill="auto"/>
            <w:tcMar>
              <w:left w:w="43" w:type="dxa"/>
              <w:right w:w="43" w:type="dxa"/>
            </w:tcMar>
            <w:vAlign w:val="center"/>
          </w:tcPr>
          <w:p w:rsidR="001C5DD8" w:rsidRPr="00F1018F" w:rsidRDefault="001C5DD8" w:rsidP="001C5DD8">
            <w:pPr>
              <w:jc w:val="right"/>
              <w:rPr>
                <w:b/>
                <w:sz w:val="15"/>
                <w:szCs w:val="15"/>
              </w:rPr>
            </w:pPr>
            <w:r>
              <w:rPr>
                <w:b/>
                <w:sz w:val="15"/>
                <w:szCs w:val="15"/>
              </w:rPr>
              <w:t>Mar</w:t>
            </w:r>
          </w:p>
        </w:tc>
      </w:tr>
      <w:tr w:rsidR="001C5DD8" w:rsidRPr="00BF4323" w:rsidTr="001C5DD8">
        <w:trPr>
          <w:trHeight w:hRule="exact" w:val="245"/>
          <w:jc w:val="center"/>
        </w:trPr>
        <w:tc>
          <w:tcPr>
            <w:tcW w:w="376" w:type="dxa"/>
            <w:tcBorders>
              <w:top w:val="nil"/>
              <w:left w:val="nil"/>
              <w:bottom w:val="nil"/>
              <w:right w:val="nil"/>
            </w:tcBorders>
            <w:shd w:val="clear" w:color="auto" w:fill="auto"/>
            <w:vAlign w:val="bottom"/>
            <w:hideMark/>
          </w:tcPr>
          <w:p w:rsidR="001C5DD8" w:rsidRPr="00BF4323" w:rsidRDefault="001C5DD8" w:rsidP="001C5DD8">
            <w:pPr>
              <w:jc w:val="right"/>
              <w:rPr>
                <w:b/>
                <w:bCs/>
                <w:sz w:val="15"/>
                <w:szCs w:val="15"/>
              </w:rPr>
            </w:pPr>
          </w:p>
        </w:tc>
        <w:tc>
          <w:tcPr>
            <w:tcW w:w="1789" w:type="dxa"/>
            <w:tcBorders>
              <w:top w:val="nil"/>
              <w:left w:val="nil"/>
              <w:bottom w:val="nil"/>
              <w:right w:val="nil"/>
            </w:tcBorders>
            <w:shd w:val="clear" w:color="auto" w:fill="auto"/>
            <w:vAlign w:val="bottom"/>
            <w:hideMark/>
          </w:tcPr>
          <w:p w:rsidR="001C5DD8" w:rsidRPr="00BF4323" w:rsidRDefault="001C5DD8" w:rsidP="001C5DD8">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1C5DD8" w:rsidRPr="00BF4323" w:rsidRDefault="001C5DD8" w:rsidP="001C5DD8">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1C5DD8" w:rsidRPr="00BF4323" w:rsidRDefault="001C5DD8" w:rsidP="001C5DD8">
            <w:pPr>
              <w:jc w:val="right"/>
              <w:rPr>
                <w:sz w:val="15"/>
                <w:szCs w:val="15"/>
              </w:rPr>
            </w:pPr>
          </w:p>
        </w:tc>
        <w:tc>
          <w:tcPr>
            <w:tcW w:w="748" w:type="dxa"/>
            <w:tcBorders>
              <w:top w:val="nil"/>
              <w:left w:val="nil"/>
              <w:bottom w:val="nil"/>
              <w:right w:val="nil"/>
            </w:tcBorders>
            <w:shd w:val="clear" w:color="auto" w:fill="auto"/>
            <w:tcMar>
              <w:left w:w="43" w:type="dxa"/>
              <w:right w:w="43" w:type="dxa"/>
            </w:tcMar>
            <w:vAlign w:val="center"/>
            <w:hideMark/>
          </w:tcPr>
          <w:p w:rsidR="001C5DD8" w:rsidRPr="00BF4323" w:rsidRDefault="001C5DD8" w:rsidP="001C5DD8">
            <w:pPr>
              <w:jc w:val="right"/>
              <w:rPr>
                <w:sz w:val="15"/>
                <w:szCs w:val="15"/>
              </w:rPr>
            </w:pPr>
          </w:p>
        </w:tc>
        <w:tc>
          <w:tcPr>
            <w:tcW w:w="712" w:type="dxa"/>
            <w:tcBorders>
              <w:top w:val="nil"/>
              <w:left w:val="nil"/>
              <w:bottom w:val="nil"/>
              <w:right w:val="nil"/>
            </w:tcBorders>
            <w:tcMar>
              <w:left w:w="43" w:type="dxa"/>
              <w:right w:w="43" w:type="dxa"/>
            </w:tcMar>
            <w:vAlign w:val="center"/>
          </w:tcPr>
          <w:p w:rsidR="001C5DD8" w:rsidRPr="00BF4323" w:rsidRDefault="001C5DD8" w:rsidP="001C5DD8">
            <w:pPr>
              <w:jc w:val="right"/>
              <w:rPr>
                <w:sz w:val="15"/>
                <w:szCs w:val="15"/>
              </w:rPr>
            </w:pPr>
          </w:p>
        </w:tc>
        <w:tc>
          <w:tcPr>
            <w:tcW w:w="851" w:type="dxa"/>
            <w:tcBorders>
              <w:top w:val="nil"/>
              <w:left w:val="nil"/>
              <w:bottom w:val="nil"/>
              <w:right w:val="nil"/>
            </w:tcBorders>
            <w:shd w:val="clear" w:color="auto" w:fill="auto"/>
            <w:tcMar>
              <w:left w:w="43" w:type="dxa"/>
              <w:right w:w="43" w:type="dxa"/>
            </w:tcMar>
            <w:hideMark/>
          </w:tcPr>
          <w:p w:rsidR="001C5DD8" w:rsidRPr="00BF4323" w:rsidRDefault="001C5DD8" w:rsidP="001C5DD8">
            <w:pPr>
              <w:jc w:val="right"/>
              <w:rPr>
                <w:sz w:val="15"/>
                <w:szCs w:val="15"/>
              </w:rPr>
            </w:pPr>
          </w:p>
        </w:tc>
        <w:tc>
          <w:tcPr>
            <w:tcW w:w="744" w:type="dxa"/>
            <w:tcBorders>
              <w:top w:val="nil"/>
              <w:left w:val="nil"/>
              <w:bottom w:val="nil"/>
              <w:right w:val="nil"/>
            </w:tcBorders>
            <w:shd w:val="clear" w:color="auto" w:fill="auto"/>
            <w:tcMar>
              <w:left w:w="43" w:type="dxa"/>
              <w:right w:w="43" w:type="dxa"/>
            </w:tcMar>
          </w:tcPr>
          <w:p w:rsidR="001C5DD8" w:rsidRPr="00BF4323" w:rsidRDefault="001C5DD8" w:rsidP="001C5DD8">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C5DD8" w:rsidRPr="00BF4323" w:rsidRDefault="001C5DD8" w:rsidP="001C5DD8">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1C5DD8" w:rsidRPr="00BF4323" w:rsidRDefault="001C5DD8" w:rsidP="001C5DD8">
            <w:pPr>
              <w:jc w:val="right"/>
              <w:rPr>
                <w:sz w:val="15"/>
                <w:szCs w:val="15"/>
              </w:rPr>
            </w:pPr>
          </w:p>
        </w:tc>
        <w:tc>
          <w:tcPr>
            <w:tcW w:w="721" w:type="dxa"/>
            <w:tcBorders>
              <w:top w:val="nil"/>
              <w:left w:val="nil"/>
              <w:bottom w:val="nil"/>
            </w:tcBorders>
            <w:shd w:val="clear" w:color="auto" w:fill="auto"/>
            <w:tcMar>
              <w:left w:w="43" w:type="dxa"/>
              <w:right w:w="43" w:type="dxa"/>
            </w:tcMar>
          </w:tcPr>
          <w:p w:rsidR="001C5DD8" w:rsidRPr="00BF4323" w:rsidRDefault="001C5DD8" w:rsidP="001C5DD8">
            <w:pPr>
              <w:jc w:val="right"/>
              <w:rPr>
                <w:sz w:val="15"/>
                <w:szCs w:val="15"/>
              </w:rPr>
            </w:pP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J.</w:t>
            </w:r>
          </w:p>
        </w:tc>
        <w:tc>
          <w:tcPr>
            <w:tcW w:w="1789"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95,509</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9,591</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479</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372</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996</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630</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2,867</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2,077</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28,332</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K.</w:t>
            </w:r>
          </w:p>
        </w:tc>
        <w:tc>
          <w:tcPr>
            <w:tcW w:w="1789"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623,595</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802,362</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51,440</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17,886</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51,877</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122,833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27,782</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41,518</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96,984</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151,655</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286,436</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38,811</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6,954</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32,834</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61,298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7,788</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8,308</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46,305</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416,617</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349,122</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8,850</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7,169</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17,354</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50,138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17,015</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26,021</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47,293</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55,323</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166,805</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3,779</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3,763</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1,690</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11,397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2,979</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7,188</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3,386</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L.</w:t>
            </w:r>
          </w:p>
        </w:tc>
        <w:tc>
          <w:tcPr>
            <w:tcW w:w="1789"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1,201,756</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1,010,189</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86,135</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88,691</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92,521</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110,807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108,673</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97,019</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167,573</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1,185,283</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997,414</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85,019</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88,221</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92,277</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109,525</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107,526</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96,254</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166,388</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16,473</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12,774</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1,116</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470</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244</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1,147</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764</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1,185</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M.</w:t>
            </w:r>
          </w:p>
        </w:tc>
        <w:tc>
          <w:tcPr>
            <w:tcW w:w="1789"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392,652</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304,296</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28,586</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29,447</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6,197</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13,041</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39,921</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25,289</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21,687</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N.</w:t>
            </w:r>
          </w:p>
        </w:tc>
        <w:tc>
          <w:tcPr>
            <w:tcW w:w="1789"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16,173,383</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14,730,384</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1,206,229</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1,027,482</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1,472,740</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1,709,783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1,655,617</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1,591,895</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2,026,992</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12,763,610</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12,082,132</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991,104</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770,418</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1,136,473</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1,296,272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1,326,927</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1,286,232</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1,627,962</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116,593</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145,186</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7,321</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5,198</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10,251</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17,093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10,445</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5,451</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7,611</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1,825,071</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1,105,126</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85,919</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101,714</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142,292</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135,206</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136,708</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136,745</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192,824</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827,784</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788,211</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61,506</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87,178</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119,133</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173,198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117,696</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111,571</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143,410</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640,326</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609,729</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60,378</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62,973</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64,591</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88,014</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63,841</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51,896</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55,185</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O.</w:t>
            </w:r>
          </w:p>
        </w:tc>
        <w:tc>
          <w:tcPr>
            <w:tcW w:w="1789"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2,617,751</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1,408,754</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113,606</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58,595</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174,659</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165,836</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150,597</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119,112</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125,452</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549,216</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473,144</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45,998</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20,519</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77,014</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66,748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54,591</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15,472</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21,701</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54,148</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45,930</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6,548</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5,312</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7,834</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9,258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7,115</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8,049</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10,371</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1,508,928</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380,096</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17,204</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19,292</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31,566</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21,980</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30,468</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43,798</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25,316</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411,284</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438,255</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36,411</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6,006</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43,730</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55,587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47,787</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40,311</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55,231</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77,173</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59,720</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6,807</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5,300</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12,444</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9,185</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6,599</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6,920</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7,509</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17,001</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11,609</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639</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2,166</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2,070</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3,078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4,038</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4,562</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5,325</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P.</w:t>
            </w:r>
          </w:p>
        </w:tc>
        <w:tc>
          <w:tcPr>
            <w:tcW w:w="1789"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6,034,637</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5,039,922</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539,778</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463,594</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536,941</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608,054</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583,861</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536,968</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734,109</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2,411,687</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2,151,308</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187,204</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210,132</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233,820</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295,208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329,177</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258,375</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355,874</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1,069,430</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942,101</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97,057</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102,595</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101,793</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100,071</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77,135</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68,819</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91,218</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757,159</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633,143</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139,665</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31,919</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43,839</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48,208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25,604</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46,282</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40,701</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1,326,775</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845,209</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68,270</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68,883</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103,355</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107,243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105,127</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108,120</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179,258</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469,585</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468,161</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47,583</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50,063</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54,134</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57,323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46,818</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55,372</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67,060</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Q.</w:t>
            </w:r>
          </w:p>
        </w:tc>
        <w:tc>
          <w:tcPr>
            <w:tcW w:w="1789"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15,596,765</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10,803,674</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1,101,008</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779,422</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893,827</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957,609</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1,028,215</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999,774</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1,217,034</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46,293</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47,777</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4,242</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4,983</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3,060</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3,406</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3,343</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4,118</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11,848</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28,108</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15,375</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789</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434</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1,328</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1,962</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1,965</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1,895</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1,724</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1,365,027</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1,131,334</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130,258</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60,920</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107,455</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107,638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127,556</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141,187</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175,362</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2,952,296</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1,743,527</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177,240</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117,391</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207,878</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244,308</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217,658</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200,893</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257,844</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379,222</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356,607</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27,802</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22,604</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57,861</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61,046</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38,368</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35,855</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32,425</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7,538,109</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5,169,595</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537,540</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335,327</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335,337</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348,451</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427,953</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373,478</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553,534</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3,287,711</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2,339,458</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223,136</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237,763</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180,907</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190,797</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211,372</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242,348</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184,297</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b/>
                <w:bCs/>
                <w:sz w:val="14"/>
                <w:szCs w:val="14"/>
              </w:rPr>
              <w:t>R.</w:t>
            </w:r>
          </w:p>
        </w:tc>
        <w:tc>
          <w:tcPr>
            <w:tcW w:w="1789"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353,834</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303,861</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28,976</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20,948</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31,412</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47,360</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47,665</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53,139</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56,114</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306,646</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263,854</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20,986</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18,899</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27,264</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43,395</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44,540</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47,944</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49,318</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46,851</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39,886</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7,955</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2,039</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4,137</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3,934</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3,074</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5,194</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6,793</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sz w:val="14"/>
                <w:szCs w:val="14"/>
              </w:rPr>
            </w:pPr>
          </w:p>
        </w:tc>
        <w:tc>
          <w:tcPr>
            <w:tcW w:w="1789" w:type="dxa"/>
            <w:tcBorders>
              <w:top w:val="nil"/>
              <w:left w:val="nil"/>
              <w:bottom w:val="nil"/>
              <w:right w:val="nil"/>
            </w:tcBorders>
            <w:shd w:val="clear" w:color="auto" w:fill="auto"/>
            <w:vAlign w:val="center"/>
            <w:hideMark/>
          </w:tcPr>
          <w:p w:rsidR="008F2F04" w:rsidRPr="00F1018F" w:rsidRDefault="008F2F04" w:rsidP="008F2F0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337</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121</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36</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color w:val="000000"/>
                <w:sz w:val="14"/>
                <w:szCs w:val="14"/>
              </w:rPr>
            </w:pPr>
            <w:r>
              <w:rPr>
                <w:color w:val="000000"/>
                <w:sz w:val="14"/>
                <w:szCs w:val="14"/>
              </w:rPr>
              <w:t>11</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color w:val="000000"/>
                <w:sz w:val="14"/>
                <w:szCs w:val="14"/>
              </w:rPr>
            </w:pPr>
            <w:r>
              <w:rPr>
                <w:color w:val="000000"/>
                <w:sz w:val="14"/>
                <w:szCs w:val="14"/>
              </w:rPr>
              <w:t>11</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51</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1</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color w:val="000000"/>
                <w:sz w:val="14"/>
                <w:szCs w:val="14"/>
              </w:rPr>
            </w:pPr>
            <w:r>
              <w:rPr>
                <w:color w:val="000000"/>
                <w:sz w:val="14"/>
                <w:szCs w:val="14"/>
              </w:rPr>
              <w:t>3</w:t>
            </w:r>
          </w:p>
        </w:tc>
      </w:tr>
      <w:tr w:rsidR="008F2F04" w:rsidRPr="00BF4323" w:rsidTr="008F2F04">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F2F04" w:rsidRPr="00F1018F" w:rsidRDefault="008F2F04" w:rsidP="008F2F04">
            <w:pPr>
              <w:rPr>
                <w:b/>
                <w:bCs/>
                <w:sz w:val="14"/>
                <w:szCs w:val="14"/>
              </w:rPr>
            </w:pPr>
            <w:r w:rsidRPr="00F1018F">
              <w:rPr>
                <w:rFonts w:eastAsia="Arial Unicode MS"/>
                <w:b/>
                <w:bCs/>
                <w:sz w:val="14"/>
                <w:szCs w:val="14"/>
              </w:rPr>
              <w:t>S.</w:t>
            </w:r>
          </w:p>
        </w:tc>
        <w:tc>
          <w:tcPr>
            <w:tcW w:w="1789" w:type="dxa"/>
            <w:tcBorders>
              <w:top w:val="nil"/>
              <w:left w:val="nil"/>
              <w:bottom w:val="nil"/>
              <w:right w:val="nil"/>
            </w:tcBorders>
            <w:shd w:val="clear" w:color="auto" w:fill="auto"/>
            <w:vAlign w:val="center"/>
            <w:hideMark/>
          </w:tcPr>
          <w:p w:rsidR="008F2F04" w:rsidRPr="00F1018F" w:rsidRDefault="008F2F04" w:rsidP="008F2F04">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970</w:t>
            </w:r>
          </w:p>
        </w:tc>
        <w:tc>
          <w:tcPr>
            <w:tcW w:w="81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15,153</w:t>
            </w:r>
          </w:p>
        </w:tc>
        <w:tc>
          <w:tcPr>
            <w:tcW w:w="748"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16</w:t>
            </w:r>
          </w:p>
        </w:tc>
        <w:tc>
          <w:tcPr>
            <w:tcW w:w="712" w:type="dxa"/>
            <w:tcBorders>
              <w:top w:val="nil"/>
              <w:left w:val="nil"/>
              <w:bottom w:val="nil"/>
              <w:right w:val="nil"/>
            </w:tcBorders>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14,556</w:t>
            </w:r>
          </w:p>
        </w:tc>
        <w:tc>
          <w:tcPr>
            <w:tcW w:w="851" w:type="dxa"/>
            <w:tcBorders>
              <w:top w:val="nil"/>
              <w:left w:val="nil"/>
              <w:bottom w:val="nil"/>
              <w:right w:val="nil"/>
            </w:tcBorders>
            <w:shd w:val="clear" w:color="auto" w:fill="auto"/>
            <w:tcMar>
              <w:left w:w="43" w:type="dxa"/>
              <w:right w:w="43" w:type="dxa"/>
            </w:tcMar>
            <w:vAlign w:val="center"/>
            <w:hideMark/>
          </w:tcPr>
          <w:p w:rsidR="008F2F04" w:rsidRDefault="008F2F04" w:rsidP="008F2F04">
            <w:pPr>
              <w:jc w:val="right"/>
              <w:rPr>
                <w:b/>
                <w:bCs/>
                <w:color w:val="000000"/>
                <w:sz w:val="14"/>
                <w:szCs w:val="14"/>
              </w:rPr>
            </w:pPr>
            <w:r>
              <w:rPr>
                <w:b/>
                <w:bCs/>
                <w:color w:val="000000"/>
                <w:sz w:val="14"/>
                <w:szCs w:val="14"/>
              </w:rPr>
              <w:t>25</w:t>
            </w:r>
          </w:p>
        </w:tc>
        <w:tc>
          <w:tcPr>
            <w:tcW w:w="744"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63</w:t>
            </w:r>
          </w:p>
        </w:tc>
        <w:tc>
          <w:tcPr>
            <w:tcW w:w="720"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4</w:t>
            </w:r>
          </w:p>
        </w:tc>
        <w:tc>
          <w:tcPr>
            <w:tcW w:w="662" w:type="dxa"/>
            <w:tcBorders>
              <w:top w:val="nil"/>
              <w:left w:val="nil"/>
              <w:bottom w:val="nil"/>
              <w:right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25</w:t>
            </w:r>
          </w:p>
        </w:tc>
        <w:tc>
          <w:tcPr>
            <w:tcW w:w="721" w:type="dxa"/>
            <w:tcBorders>
              <w:top w:val="nil"/>
              <w:left w:val="nil"/>
              <w:bottom w:val="nil"/>
            </w:tcBorders>
            <w:shd w:val="clear" w:color="auto" w:fill="auto"/>
            <w:tcMar>
              <w:left w:w="43" w:type="dxa"/>
              <w:right w:w="43" w:type="dxa"/>
            </w:tcMar>
            <w:vAlign w:val="center"/>
          </w:tcPr>
          <w:p w:rsidR="008F2F04" w:rsidRDefault="008F2F04" w:rsidP="008F2F04">
            <w:pPr>
              <w:jc w:val="right"/>
              <w:rPr>
                <w:b/>
                <w:bCs/>
                <w:color w:val="000000"/>
                <w:sz w:val="14"/>
                <w:szCs w:val="14"/>
              </w:rPr>
            </w:pPr>
            <w:r>
              <w:rPr>
                <w:b/>
                <w:bCs/>
                <w:color w:val="000000"/>
                <w:sz w:val="14"/>
                <w:szCs w:val="14"/>
              </w:rPr>
              <w:t>137</w:t>
            </w:r>
          </w:p>
        </w:tc>
      </w:tr>
      <w:tr w:rsidR="001C5DD8" w:rsidRPr="00BF4323" w:rsidTr="001C5DD8">
        <w:trPr>
          <w:trHeight w:hRule="exact" w:val="245"/>
          <w:jc w:val="center"/>
        </w:trPr>
        <w:tc>
          <w:tcPr>
            <w:tcW w:w="376" w:type="dxa"/>
            <w:tcBorders>
              <w:top w:val="nil"/>
              <w:left w:val="nil"/>
              <w:bottom w:val="single" w:sz="12" w:space="0" w:color="auto"/>
              <w:right w:val="nil"/>
            </w:tcBorders>
            <w:shd w:val="clear" w:color="auto" w:fill="auto"/>
            <w:vAlign w:val="center"/>
            <w:hideMark/>
          </w:tcPr>
          <w:p w:rsidR="001C5DD8" w:rsidRPr="00BF4323" w:rsidRDefault="001C5DD8" w:rsidP="001C5DD8">
            <w:pPr>
              <w:rPr>
                <w:b/>
                <w:bCs/>
                <w:sz w:val="15"/>
                <w:szCs w:val="15"/>
              </w:rPr>
            </w:pPr>
          </w:p>
        </w:tc>
        <w:tc>
          <w:tcPr>
            <w:tcW w:w="1789" w:type="dxa"/>
            <w:tcBorders>
              <w:top w:val="nil"/>
              <w:left w:val="nil"/>
              <w:bottom w:val="single" w:sz="12" w:space="0" w:color="auto"/>
              <w:right w:val="nil"/>
            </w:tcBorders>
            <w:shd w:val="clear" w:color="auto" w:fill="auto"/>
            <w:vAlign w:val="center"/>
            <w:hideMark/>
          </w:tcPr>
          <w:p w:rsidR="001C5DD8" w:rsidRPr="00BF4323" w:rsidRDefault="001C5DD8" w:rsidP="001C5DD8">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rPr>
                <w:sz w:val="15"/>
                <w:szCs w:val="15"/>
              </w:rPr>
            </w:pPr>
            <w:r w:rsidRPr="00BF4323">
              <w:rPr>
                <w:rFonts w:eastAsia="Arial Unicode MS"/>
                <w:sz w:val="15"/>
                <w:szCs w:val="15"/>
              </w:rPr>
              <w:t> </w:t>
            </w:r>
          </w:p>
        </w:tc>
        <w:tc>
          <w:tcPr>
            <w:tcW w:w="748"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tcPr>
          <w:p w:rsidR="001C5DD8" w:rsidRPr="00BF4323" w:rsidRDefault="001C5DD8" w:rsidP="001C5DD8">
            <w:pPr>
              <w:jc w:val="right"/>
              <w:rPr>
                <w:rFonts w:eastAsia="Arial Unicode MS"/>
                <w:b/>
                <w:bCs/>
                <w:sz w:val="15"/>
                <w:szCs w:val="15"/>
              </w:rPr>
            </w:pPr>
          </w:p>
        </w:tc>
        <w:tc>
          <w:tcPr>
            <w:tcW w:w="851"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b/>
                <w:bCs/>
                <w:sz w:val="15"/>
                <w:szCs w:val="15"/>
              </w:rPr>
            </w:pPr>
            <w:r w:rsidRPr="00BF4323">
              <w:rPr>
                <w:rFonts w:eastAsia="Arial Unicode MS"/>
                <w:b/>
                <w:bCs/>
                <w:sz w:val="15"/>
                <w:szCs w:val="15"/>
              </w:rPr>
              <w:t> </w:t>
            </w:r>
          </w:p>
        </w:tc>
        <w:tc>
          <w:tcPr>
            <w:tcW w:w="744"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5DD8" w:rsidRPr="00BF4323" w:rsidRDefault="001C5DD8" w:rsidP="001C5DD8">
            <w:pPr>
              <w:jc w:val="right"/>
              <w:rPr>
                <w:b/>
                <w:bCs/>
                <w:sz w:val="14"/>
                <w:szCs w:val="14"/>
              </w:rPr>
            </w:pPr>
            <w:r w:rsidRPr="00BF4323">
              <w:rPr>
                <w:b/>
                <w:bCs/>
                <w:sz w:val="14"/>
                <w:szCs w:val="14"/>
              </w:rPr>
              <w:t> </w:t>
            </w:r>
          </w:p>
        </w:tc>
        <w:tc>
          <w:tcPr>
            <w:tcW w:w="662" w:type="dxa"/>
            <w:tcBorders>
              <w:top w:val="nil"/>
              <w:left w:val="nil"/>
              <w:bottom w:val="single" w:sz="12" w:space="0" w:color="auto"/>
              <w:right w:val="nil"/>
            </w:tcBorders>
            <w:shd w:val="clear" w:color="auto" w:fill="auto"/>
            <w:tcMar>
              <w:left w:w="29" w:type="dxa"/>
              <w:right w:w="29" w:type="dxa"/>
            </w:tcMar>
            <w:vAlign w:val="center"/>
            <w:hideMark/>
          </w:tcPr>
          <w:p w:rsidR="001C5DD8" w:rsidRPr="00BF4323" w:rsidRDefault="001C5DD8" w:rsidP="001C5DD8">
            <w:pPr>
              <w:jc w:val="right"/>
              <w:rPr>
                <w:b/>
                <w:bCs/>
                <w:sz w:val="13"/>
                <w:szCs w:val="13"/>
              </w:rPr>
            </w:pPr>
          </w:p>
        </w:tc>
        <w:tc>
          <w:tcPr>
            <w:tcW w:w="721" w:type="dxa"/>
            <w:tcBorders>
              <w:top w:val="nil"/>
              <w:left w:val="nil"/>
              <w:bottom w:val="single" w:sz="12" w:space="0" w:color="auto"/>
            </w:tcBorders>
            <w:shd w:val="clear" w:color="auto" w:fill="auto"/>
            <w:tcMar>
              <w:left w:w="29" w:type="dxa"/>
              <w:right w:w="29" w:type="dxa"/>
            </w:tcMar>
            <w:vAlign w:val="center"/>
            <w:hideMark/>
          </w:tcPr>
          <w:p w:rsidR="001C5DD8" w:rsidRPr="00BF4323" w:rsidRDefault="001C5DD8" w:rsidP="001C5DD8">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FE32A5">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proofErr w:type="spellStart"/>
            <w:r w:rsidRPr="00BF4323">
              <w:rPr>
                <w:sz w:val="15"/>
                <w:szCs w:val="15"/>
              </w:rPr>
              <w:t>Equipments</w:t>
            </w:r>
            <w:proofErr w:type="spellEnd"/>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58.64</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912.62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1,240.70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894.27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1,136.42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1,029.70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595.74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1,740.35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799.30</w:t>
            </w: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58.31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1,134.29</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1,061.25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1,043.30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1,485.92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1,054.28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1,838.42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820.87</w:t>
            </w:r>
          </w:p>
        </w:tc>
      </w:tr>
      <w:tr w:rsidR="00243F58" w:rsidRPr="00BF4323" w:rsidTr="005E7A9D">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59.21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1,229.51</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860.48</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1,119.52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2,016.59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1,129.18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616.90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1,466.32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887.27</w:t>
            </w:r>
          </w:p>
        </w:tc>
      </w:tr>
      <w:tr w:rsidR="00DE43A7" w:rsidRPr="00BF4323" w:rsidTr="00DE43A7">
        <w:trPr>
          <w:trHeight w:val="202"/>
        </w:trPr>
        <w:tc>
          <w:tcPr>
            <w:tcW w:w="1018" w:type="dxa"/>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61.43</w:t>
            </w:r>
          </w:p>
        </w:tc>
        <w:tc>
          <w:tcPr>
            <w:tcW w:w="660" w:type="dxa"/>
            <w:shd w:val="clear" w:color="auto" w:fill="auto"/>
            <w:vAlign w:val="center"/>
          </w:tcPr>
          <w:p w:rsidR="00DE43A7" w:rsidRDefault="00DE43A7" w:rsidP="00DE43A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DE43A7" w:rsidRDefault="00DE43A7" w:rsidP="00DE43A7">
            <w:pPr>
              <w:jc w:val="right"/>
              <w:rPr>
                <w:color w:val="000000"/>
                <w:sz w:val="15"/>
                <w:szCs w:val="15"/>
              </w:rPr>
            </w:pPr>
            <w:r>
              <w:rPr>
                <w:color w:val="000000"/>
                <w:sz w:val="15"/>
                <w:szCs w:val="15"/>
              </w:rPr>
              <w:t>1,280.54</w:t>
            </w:r>
          </w:p>
        </w:tc>
        <w:tc>
          <w:tcPr>
            <w:tcW w:w="801" w:type="dxa"/>
            <w:gridSpan w:val="2"/>
            <w:shd w:val="clear" w:color="auto" w:fill="auto"/>
            <w:vAlign w:val="center"/>
          </w:tcPr>
          <w:p w:rsidR="00DE43A7" w:rsidRDefault="00DE43A7" w:rsidP="00DE43A7">
            <w:pPr>
              <w:jc w:val="right"/>
              <w:rPr>
                <w:color w:val="000000"/>
                <w:sz w:val="15"/>
                <w:szCs w:val="15"/>
              </w:rPr>
            </w:pPr>
            <w:r>
              <w:rPr>
                <w:color w:val="000000"/>
                <w:sz w:val="15"/>
                <w:szCs w:val="15"/>
              </w:rPr>
              <w:t>830.28</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1,327.78</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1,894.55</w:t>
            </w:r>
          </w:p>
        </w:tc>
        <w:tc>
          <w:tcPr>
            <w:tcW w:w="722" w:type="dxa"/>
            <w:shd w:val="clear" w:color="auto" w:fill="auto"/>
            <w:vAlign w:val="center"/>
          </w:tcPr>
          <w:p w:rsidR="00DE43A7" w:rsidRDefault="00DE43A7" w:rsidP="00DE43A7">
            <w:pPr>
              <w:jc w:val="right"/>
              <w:rPr>
                <w:color w:val="000000"/>
                <w:sz w:val="15"/>
                <w:szCs w:val="15"/>
              </w:rPr>
            </w:pPr>
            <w:r>
              <w:rPr>
                <w:color w:val="000000"/>
                <w:sz w:val="15"/>
                <w:szCs w:val="15"/>
              </w:rPr>
              <w:t>1,252.79</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647.03</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1,129.99</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982.56</w:t>
            </w:r>
          </w:p>
        </w:tc>
      </w:tr>
      <w:tr w:rsidR="00243F58" w:rsidRPr="00BF4323" w:rsidTr="00470014">
        <w:trPr>
          <w:trHeight w:val="202"/>
        </w:trPr>
        <w:tc>
          <w:tcPr>
            <w:tcW w:w="1018" w:type="dxa"/>
            <w:shd w:val="clear" w:color="auto" w:fill="auto"/>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tabs>
                <w:tab w:val="left" w:pos="8618"/>
              </w:tabs>
              <w:jc w:val="right"/>
              <w:rPr>
                <w:b/>
                <w:bCs/>
                <w:sz w:val="15"/>
                <w:szCs w:val="15"/>
              </w:rPr>
            </w:pPr>
          </w:p>
        </w:tc>
        <w:tc>
          <w:tcPr>
            <w:tcW w:w="660" w:type="dxa"/>
            <w:shd w:val="clear" w:color="auto" w:fill="auto"/>
            <w:vAlign w:val="center"/>
          </w:tcPr>
          <w:p w:rsidR="00243F58" w:rsidRPr="00BF4323" w:rsidRDefault="00243F58" w:rsidP="00243F58">
            <w:pPr>
              <w:tabs>
                <w:tab w:val="left" w:pos="8618"/>
              </w:tabs>
              <w:jc w:val="right"/>
              <w:rPr>
                <w:b/>
                <w:bCs/>
                <w:sz w:val="15"/>
                <w:szCs w:val="15"/>
              </w:rPr>
            </w:pPr>
          </w:p>
        </w:tc>
        <w:tc>
          <w:tcPr>
            <w:tcW w:w="731" w:type="dxa"/>
            <w:gridSpan w:val="2"/>
            <w:shd w:val="clear" w:color="auto" w:fill="auto"/>
            <w:vAlign w:val="center"/>
          </w:tcPr>
          <w:p w:rsidR="00243F58" w:rsidRPr="00BF4323" w:rsidRDefault="00243F58" w:rsidP="00243F58">
            <w:pPr>
              <w:jc w:val="right"/>
              <w:rPr>
                <w:sz w:val="15"/>
                <w:szCs w:val="15"/>
              </w:rPr>
            </w:pPr>
          </w:p>
        </w:tc>
        <w:tc>
          <w:tcPr>
            <w:tcW w:w="801"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2" w:type="dxa"/>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F571F3" w:rsidRPr="00BF4323" w:rsidTr="00470014">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57.67</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1,153.35</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959.54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1,109.62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2,063.32</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1,110.95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586.37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1,461.01</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830.31</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59.63</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1,257.44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848.99</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1,024.09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2,082.45</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1,146.10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620.96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1,381.52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873.19</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1,242.14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819.37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1,167.73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1,842.06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1,095.42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629.44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1,456.97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915.65</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58.72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1,265.12</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814.02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1,176.63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2,078.54</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1,164.26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630.83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1,565.78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929.93</w:t>
            </w: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1,290.83</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826.50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1,254.22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2,083.03</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1,248.71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1,473.59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917.28</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1,308.96</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850.91</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1,351.83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2,080.91</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1,361.55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649.42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780.48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1,005.87</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62.10</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1,281.48</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831.50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1,341.94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2,005.66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1,096.27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663.40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1,213.88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968.32</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61.42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1,240.90</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812.22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1,363.11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1,408.59</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1,304.64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1,052.02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1,038.75</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FY21</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D911B7" w:rsidRPr="00BF4323" w:rsidTr="00847423">
        <w:trPr>
          <w:trHeight w:val="202"/>
        </w:trPr>
        <w:tc>
          <w:tcPr>
            <w:tcW w:w="1018" w:type="dxa"/>
            <w:shd w:val="clear" w:color="auto" w:fill="auto"/>
            <w:tcMar>
              <w:left w:w="29" w:type="dxa"/>
              <w:right w:w="29" w:type="dxa"/>
            </w:tcMar>
            <w:vAlign w:val="center"/>
          </w:tcPr>
          <w:p w:rsidR="00D911B7" w:rsidRPr="00BF4323" w:rsidRDefault="00D911B7" w:rsidP="00AC1DE7">
            <w:pPr>
              <w:jc w:val="center"/>
              <w:rPr>
                <w:sz w:val="15"/>
                <w:szCs w:val="15"/>
              </w:rPr>
            </w:pPr>
            <w:r w:rsidRPr="00BF4323">
              <w:rPr>
                <w:sz w:val="15"/>
                <w:szCs w:val="15"/>
              </w:rPr>
              <w:t>Jul-Sep</w:t>
            </w:r>
          </w:p>
        </w:tc>
        <w:tc>
          <w:tcPr>
            <w:tcW w:w="688" w:type="dxa"/>
            <w:shd w:val="clear" w:color="auto" w:fill="auto"/>
            <w:vAlign w:val="center"/>
          </w:tcPr>
          <w:p w:rsidR="00D911B7" w:rsidRDefault="00D911B7" w:rsidP="00D911B7">
            <w:pPr>
              <w:jc w:val="right"/>
              <w:rPr>
                <w:b/>
                <w:bCs/>
                <w:color w:val="000000"/>
                <w:sz w:val="15"/>
                <w:szCs w:val="15"/>
              </w:rPr>
            </w:pPr>
            <w:r>
              <w:rPr>
                <w:b/>
                <w:bCs/>
                <w:color w:val="000000"/>
                <w:sz w:val="15"/>
                <w:szCs w:val="15"/>
              </w:rPr>
              <w:t>64.34</w:t>
            </w:r>
          </w:p>
        </w:tc>
        <w:tc>
          <w:tcPr>
            <w:tcW w:w="660" w:type="dxa"/>
            <w:shd w:val="clear" w:color="auto" w:fill="auto"/>
            <w:vAlign w:val="center"/>
          </w:tcPr>
          <w:p w:rsidR="00D911B7" w:rsidRDefault="00D911B7" w:rsidP="00D911B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rsidR="00D911B7" w:rsidRDefault="00D911B7" w:rsidP="00D911B7">
            <w:pPr>
              <w:jc w:val="right"/>
              <w:rPr>
                <w:color w:val="000000"/>
                <w:sz w:val="15"/>
                <w:szCs w:val="15"/>
              </w:rPr>
            </w:pPr>
            <w:r>
              <w:rPr>
                <w:color w:val="000000"/>
                <w:sz w:val="15"/>
                <w:szCs w:val="15"/>
              </w:rPr>
              <w:t>1,306.56</w:t>
            </w:r>
          </w:p>
        </w:tc>
        <w:tc>
          <w:tcPr>
            <w:tcW w:w="801" w:type="dxa"/>
            <w:gridSpan w:val="2"/>
            <w:shd w:val="clear" w:color="auto" w:fill="auto"/>
            <w:vAlign w:val="center"/>
          </w:tcPr>
          <w:p w:rsidR="00D911B7" w:rsidRDefault="00D911B7" w:rsidP="00D911B7">
            <w:pPr>
              <w:jc w:val="right"/>
              <w:rPr>
                <w:color w:val="000000"/>
                <w:sz w:val="15"/>
                <w:szCs w:val="15"/>
              </w:rPr>
            </w:pPr>
            <w:r>
              <w:rPr>
                <w:color w:val="000000"/>
                <w:sz w:val="15"/>
                <w:szCs w:val="15"/>
              </w:rPr>
              <w:t>865.55</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1,328.39</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1,503.23</w:t>
            </w:r>
          </w:p>
        </w:tc>
        <w:tc>
          <w:tcPr>
            <w:tcW w:w="722" w:type="dxa"/>
            <w:shd w:val="clear" w:color="auto" w:fill="auto"/>
            <w:vAlign w:val="center"/>
          </w:tcPr>
          <w:p w:rsidR="00D911B7" w:rsidRDefault="00D911B7" w:rsidP="00D911B7">
            <w:pPr>
              <w:jc w:val="right"/>
              <w:rPr>
                <w:color w:val="000000"/>
                <w:sz w:val="15"/>
                <w:szCs w:val="15"/>
              </w:rPr>
            </w:pPr>
            <w:r>
              <w:rPr>
                <w:color w:val="000000"/>
                <w:sz w:val="15"/>
                <w:szCs w:val="15"/>
              </w:rPr>
              <w:t>1,442.83</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665.48</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1,429.66</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1,148.70</w:t>
            </w:r>
          </w:p>
        </w:tc>
      </w:tr>
      <w:tr w:rsidR="00EC7F40" w:rsidRPr="00BF4323" w:rsidTr="00847423">
        <w:trPr>
          <w:trHeight w:val="225"/>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65.05</w:t>
            </w:r>
          </w:p>
        </w:tc>
        <w:tc>
          <w:tcPr>
            <w:tcW w:w="660" w:type="dxa"/>
            <w:shd w:val="clear" w:color="auto" w:fill="auto"/>
            <w:vAlign w:val="center"/>
          </w:tcPr>
          <w:p w:rsidR="00EC7F40" w:rsidRDefault="00EC7F40" w:rsidP="00EC7F40">
            <w:pPr>
              <w:jc w:val="right"/>
              <w:rPr>
                <w:b/>
                <w:bCs/>
                <w:color w:val="000000"/>
                <w:sz w:val="15"/>
                <w:szCs w:val="15"/>
              </w:rPr>
            </w:pPr>
            <w:r>
              <w:rPr>
                <w:b/>
                <w:bCs/>
                <w:color w:val="000000"/>
                <w:sz w:val="15"/>
                <w:szCs w:val="15"/>
              </w:rPr>
              <w:t>914.85</w:t>
            </w:r>
          </w:p>
        </w:tc>
        <w:tc>
          <w:tcPr>
            <w:tcW w:w="731" w:type="dxa"/>
            <w:gridSpan w:val="2"/>
            <w:shd w:val="clear" w:color="auto" w:fill="auto"/>
            <w:vAlign w:val="center"/>
          </w:tcPr>
          <w:p w:rsidR="00EC7F40" w:rsidRDefault="00EC7F40" w:rsidP="00EC7F40">
            <w:pPr>
              <w:jc w:val="right"/>
              <w:rPr>
                <w:color w:val="000000"/>
                <w:sz w:val="15"/>
                <w:szCs w:val="15"/>
              </w:rPr>
            </w:pPr>
            <w:r>
              <w:rPr>
                <w:color w:val="000000"/>
                <w:sz w:val="15"/>
                <w:szCs w:val="15"/>
              </w:rPr>
              <w:t>1,381.79</w:t>
            </w:r>
          </w:p>
        </w:tc>
        <w:tc>
          <w:tcPr>
            <w:tcW w:w="801" w:type="dxa"/>
            <w:gridSpan w:val="2"/>
            <w:shd w:val="clear" w:color="auto" w:fill="auto"/>
            <w:vAlign w:val="center"/>
          </w:tcPr>
          <w:p w:rsidR="00EC7F40" w:rsidRDefault="00EC7F40" w:rsidP="00EC7F40">
            <w:pPr>
              <w:jc w:val="right"/>
              <w:rPr>
                <w:color w:val="000000"/>
                <w:sz w:val="15"/>
                <w:szCs w:val="15"/>
              </w:rPr>
            </w:pPr>
            <w:r>
              <w:rPr>
                <w:color w:val="000000"/>
                <w:sz w:val="15"/>
                <w:szCs w:val="15"/>
              </w:rPr>
              <w:t>859.36</w:t>
            </w:r>
          </w:p>
        </w:tc>
        <w:tc>
          <w:tcPr>
            <w:tcW w:w="900" w:type="dxa"/>
            <w:gridSpan w:val="2"/>
            <w:shd w:val="clear" w:color="auto" w:fill="auto"/>
            <w:vAlign w:val="center"/>
          </w:tcPr>
          <w:p w:rsidR="00EC7F40" w:rsidRDefault="00EC7F40" w:rsidP="00EC7F40">
            <w:pPr>
              <w:jc w:val="right"/>
              <w:rPr>
                <w:color w:val="000000"/>
                <w:sz w:val="15"/>
                <w:szCs w:val="15"/>
              </w:rPr>
            </w:pPr>
            <w:r>
              <w:rPr>
                <w:color w:val="000000"/>
                <w:sz w:val="15"/>
                <w:szCs w:val="15"/>
              </w:rPr>
              <w:t>1,250.31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1,565.81</w:t>
            </w:r>
          </w:p>
        </w:tc>
        <w:tc>
          <w:tcPr>
            <w:tcW w:w="722" w:type="dxa"/>
            <w:shd w:val="clear" w:color="auto" w:fill="auto"/>
            <w:vAlign w:val="center"/>
          </w:tcPr>
          <w:p w:rsidR="00EC7F40" w:rsidRDefault="00EC7F40" w:rsidP="00EC7F40">
            <w:pPr>
              <w:jc w:val="right"/>
              <w:rPr>
                <w:color w:val="000000"/>
                <w:sz w:val="15"/>
                <w:szCs w:val="15"/>
              </w:rPr>
            </w:pPr>
            <w:r>
              <w:rPr>
                <w:color w:val="000000"/>
                <w:sz w:val="15"/>
                <w:szCs w:val="15"/>
              </w:rPr>
              <w:t>1,490.11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672.73</w:t>
            </w:r>
          </w:p>
        </w:tc>
        <w:tc>
          <w:tcPr>
            <w:tcW w:w="900" w:type="dxa"/>
            <w:gridSpan w:val="2"/>
            <w:shd w:val="clear" w:color="auto" w:fill="auto"/>
            <w:vAlign w:val="center"/>
          </w:tcPr>
          <w:p w:rsidR="00EC7F40" w:rsidRDefault="00EC7F40" w:rsidP="00EC7F40">
            <w:pPr>
              <w:jc w:val="right"/>
              <w:rPr>
                <w:color w:val="000000"/>
                <w:sz w:val="15"/>
                <w:szCs w:val="15"/>
              </w:rPr>
            </w:pPr>
            <w:r>
              <w:rPr>
                <w:color w:val="000000"/>
                <w:sz w:val="15"/>
                <w:szCs w:val="15"/>
              </w:rPr>
              <w:t>1,337.17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1,214.59</w:t>
            </w:r>
          </w:p>
        </w:tc>
      </w:tr>
      <w:tr w:rsidR="008F2F04" w:rsidRPr="00BF4323" w:rsidTr="008F2F04">
        <w:trPr>
          <w:trHeight w:val="252"/>
        </w:trPr>
        <w:tc>
          <w:tcPr>
            <w:tcW w:w="1018" w:type="dxa"/>
            <w:shd w:val="clear" w:color="auto" w:fill="auto"/>
            <w:tcMar>
              <w:left w:w="58" w:type="dxa"/>
              <w:right w:w="202" w:type="dxa"/>
            </w:tcMar>
            <w:vAlign w:val="center"/>
          </w:tcPr>
          <w:p w:rsidR="008F2F04" w:rsidRPr="00BF4323" w:rsidRDefault="008F2F04" w:rsidP="008F2F04">
            <w:pPr>
              <w:jc w:val="center"/>
              <w:rPr>
                <w:sz w:val="15"/>
                <w:szCs w:val="15"/>
              </w:rPr>
            </w:pPr>
            <w:r>
              <w:rPr>
                <w:sz w:val="15"/>
                <w:szCs w:val="15"/>
              </w:rPr>
              <w:t xml:space="preserve">    Jan-Mar</w:t>
            </w:r>
          </w:p>
        </w:tc>
        <w:tc>
          <w:tcPr>
            <w:tcW w:w="688" w:type="dxa"/>
            <w:shd w:val="clear" w:color="auto" w:fill="auto"/>
            <w:vAlign w:val="center"/>
          </w:tcPr>
          <w:p w:rsidR="008F2F04" w:rsidRDefault="008F2F04" w:rsidP="008F2F04">
            <w:pPr>
              <w:jc w:val="right"/>
              <w:rPr>
                <w:b/>
                <w:bCs/>
                <w:color w:val="000000"/>
                <w:sz w:val="15"/>
                <w:szCs w:val="15"/>
              </w:rPr>
            </w:pPr>
            <w:r>
              <w:rPr>
                <w:b/>
                <w:bCs/>
                <w:color w:val="000000"/>
                <w:sz w:val="15"/>
                <w:szCs w:val="15"/>
              </w:rPr>
              <w:t>61.77</w:t>
            </w:r>
          </w:p>
        </w:tc>
        <w:tc>
          <w:tcPr>
            <w:tcW w:w="660" w:type="dxa"/>
            <w:shd w:val="clear" w:color="auto" w:fill="auto"/>
            <w:vAlign w:val="center"/>
          </w:tcPr>
          <w:p w:rsidR="008F2F04" w:rsidRDefault="008F2F04" w:rsidP="008F2F04">
            <w:pPr>
              <w:jc w:val="right"/>
              <w:rPr>
                <w:b/>
                <w:bCs/>
                <w:color w:val="000000"/>
                <w:sz w:val="15"/>
                <w:szCs w:val="15"/>
              </w:rPr>
            </w:pPr>
            <w:r>
              <w:rPr>
                <w:b/>
                <w:bCs/>
                <w:color w:val="000000"/>
                <w:sz w:val="15"/>
                <w:szCs w:val="15"/>
              </w:rPr>
              <w:t>908.87</w:t>
            </w:r>
          </w:p>
        </w:tc>
        <w:tc>
          <w:tcPr>
            <w:tcW w:w="731" w:type="dxa"/>
            <w:gridSpan w:val="2"/>
            <w:shd w:val="clear" w:color="auto" w:fill="auto"/>
            <w:vAlign w:val="center"/>
          </w:tcPr>
          <w:p w:rsidR="008F2F04" w:rsidRDefault="008F2F04" w:rsidP="008F2F04">
            <w:pPr>
              <w:jc w:val="right"/>
              <w:rPr>
                <w:color w:val="000000"/>
                <w:sz w:val="15"/>
                <w:szCs w:val="15"/>
              </w:rPr>
            </w:pPr>
            <w:r>
              <w:rPr>
                <w:color w:val="000000"/>
                <w:sz w:val="15"/>
                <w:szCs w:val="15"/>
              </w:rPr>
              <w:t>1,379.42</w:t>
            </w:r>
          </w:p>
        </w:tc>
        <w:tc>
          <w:tcPr>
            <w:tcW w:w="801" w:type="dxa"/>
            <w:gridSpan w:val="2"/>
            <w:shd w:val="clear" w:color="auto" w:fill="auto"/>
            <w:vAlign w:val="center"/>
          </w:tcPr>
          <w:p w:rsidR="008F2F04" w:rsidRDefault="008F2F04" w:rsidP="008F2F04">
            <w:pPr>
              <w:jc w:val="right"/>
              <w:rPr>
                <w:color w:val="000000"/>
                <w:sz w:val="15"/>
                <w:szCs w:val="15"/>
              </w:rPr>
            </w:pPr>
            <w:r>
              <w:rPr>
                <w:color w:val="000000"/>
                <w:sz w:val="15"/>
                <w:szCs w:val="15"/>
              </w:rPr>
              <w:t>628.77</w:t>
            </w:r>
          </w:p>
        </w:tc>
        <w:tc>
          <w:tcPr>
            <w:tcW w:w="900" w:type="dxa"/>
            <w:gridSpan w:val="2"/>
            <w:shd w:val="clear" w:color="auto" w:fill="auto"/>
            <w:vAlign w:val="center"/>
          </w:tcPr>
          <w:p w:rsidR="008F2F04" w:rsidRDefault="008F2F04" w:rsidP="008F2F04">
            <w:pPr>
              <w:jc w:val="right"/>
              <w:rPr>
                <w:color w:val="000000"/>
                <w:sz w:val="15"/>
                <w:szCs w:val="15"/>
              </w:rPr>
            </w:pPr>
            <w:r>
              <w:rPr>
                <w:color w:val="000000"/>
                <w:sz w:val="15"/>
                <w:szCs w:val="15"/>
              </w:rPr>
              <w:t>1,125.23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1,600.29</w:t>
            </w:r>
          </w:p>
        </w:tc>
        <w:tc>
          <w:tcPr>
            <w:tcW w:w="722" w:type="dxa"/>
            <w:shd w:val="clear" w:color="auto" w:fill="auto"/>
            <w:vAlign w:val="center"/>
          </w:tcPr>
          <w:p w:rsidR="008F2F04" w:rsidRDefault="008F2F04" w:rsidP="008F2F04">
            <w:pPr>
              <w:jc w:val="right"/>
              <w:rPr>
                <w:color w:val="000000"/>
                <w:sz w:val="15"/>
                <w:szCs w:val="15"/>
              </w:rPr>
            </w:pPr>
            <w:r>
              <w:rPr>
                <w:color w:val="000000"/>
                <w:sz w:val="15"/>
                <w:szCs w:val="15"/>
              </w:rPr>
              <w:t>1,040.51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673.45</w:t>
            </w:r>
          </w:p>
        </w:tc>
        <w:tc>
          <w:tcPr>
            <w:tcW w:w="900" w:type="dxa"/>
            <w:gridSpan w:val="2"/>
            <w:shd w:val="clear" w:color="auto" w:fill="auto"/>
            <w:vAlign w:val="center"/>
          </w:tcPr>
          <w:p w:rsidR="008F2F04" w:rsidRDefault="008F2F04" w:rsidP="008F2F04">
            <w:pPr>
              <w:jc w:val="right"/>
              <w:rPr>
                <w:color w:val="000000"/>
                <w:sz w:val="15"/>
                <w:szCs w:val="15"/>
              </w:rPr>
            </w:pPr>
            <w:r>
              <w:rPr>
                <w:color w:val="000000"/>
                <w:sz w:val="15"/>
                <w:szCs w:val="15"/>
              </w:rPr>
              <w:t>1,414.88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1,210.42</w:t>
            </w:r>
          </w:p>
        </w:tc>
      </w:tr>
      <w:tr w:rsidR="00EC7F40" w:rsidRPr="00BF4323" w:rsidTr="00C576BD">
        <w:trPr>
          <w:trHeight w:val="25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60" w:type="dxa"/>
            <w:shd w:val="clear" w:color="auto" w:fill="auto"/>
            <w:vAlign w:val="center"/>
          </w:tcPr>
          <w:p w:rsidR="00EC7F40" w:rsidRDefault="00EC7F40" w:rsidP="00EC7F40">
            <w:pPr>
              <w:jc w:val="right"/>
              <w:rPr>
                <w:b/>
                <w:bCs/>
                <w:color w:val="000000"/>
                <w:sz w:val="15"/>
                <w:szCs w:val="15"/>
              </w:rPr>
            </w:pPr>
          </w:p>
        </w:tc>
        <w:tc>
          <w:tcPr>
            <w:tcW w:w="731" w:type="dxa"/>
            <w:gridSpan w:val="2"/>
            <w:shd w:val="clear" w:color="auto" w:fill="auto"/>
            <w:vAlign w:val="center"/>
          </w:tcPr>
          <w:p w:rsidR="00EC7F40" w:rsidRDefault="00EC7F40" w:rsidP="00EC7F40">
            <w:pPr>
              <w:jc w:val="right"/>
              <w:rPr>
                <w:color w:val="000000"/>
                <w:sz w:val="15"/>
                <w:szCs w:val="15"/>
              </w:rPr>
            </w:pPr>
          </w:p>
        </w:tc>
        <w:tc>
          <w:tcPr>
            <w:tcW w:w="801"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2" w:type="dxa"/>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EC7F40" w:rsidRPr="00BF4323" w:rsidRDefault="00EC7F40" w:rsidP="00EC7F40">
            <w:pPr>
              <w:rPr>
                <w:sz w:val="15"/>
                <w:szCs w:val="15"/>
              </w:rPr>
            </w:pPr>
          </w:p>
        </w:tc>
        <w:tc>
          <w:tcPr>
            <w:tcW w:w="688" w:type="dxa"/>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660" w:type="dxa"/>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73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0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2" w:type="dxa"/>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EC7F40" w:rsidRPr="002829E5" w:rsidRDefault="00EC7F40" w:rsidP="00EC7F40">
            <w:pPr>
              <w:jc w:val="right"/>
              <w:rPr>
                <w:sz w:val="12"/>
                <w:szCs w:val="12"/>
              </w:rPr>
            </w:pPr>
            <w:r w:rsidRPr="00BF4323">
              <w:rPr>
                <w:sz w:val="13"/>
                <w:szCs w:val="13"/>
              </w:rPr>
              <w:t>Source: Pakistan Bureau of Statistics</w:t>
            </w:r>
          </w:p>
        </w:tc>
      </w:tr>
      <w:tr w:rsidR="00EC7F40" w:rsidRPr="00BF4323" w:rsidTr="00FC4B7E">
        <w:trPr>
          <w:trHeight w:val="202"/>
        </w:trPr>
        <w:tc>
          <w:tcPr>
            <w:tcW w:w="8850" w:type="dxa"/>
            <w:gridSpan w:val="17"/>
            <w:shd w:val="clear" w:color="auto" w:fill="auto"/>
            <w:tcMar>
              <w:left w:w="58" w:type="dxa"/>
              <w:right w:w="202" w:type="dxa"/>
            </w:tcMar>
            <w:vAlign w:val="center"/>
          </w:tcPr>
          <w:p w:rsidR="00EC7F40" w:rsidRPr="00BF4323" w:rsidRDefault="00EC7F40" w:rsidP="00EC7F40">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EC7F40"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EC7F40" w:rsidRPr="00BF4323" w:rsidRDefault="00EC7F40" w:rsidP="00EC7F40">
            <w:pPr>
              <w:jc w:val="center"/>
              <w:rPr>
                <w:sz w:val="15"/>
                <w:szCs w:val="15"/>
              </w:rPr>
            </w:pPr>
            <w:r w:rsidRPr="00BF4323">
              <w:rPr>
                <w:sz w:val="23"/>
                <w:szCs w:val="23"/>
              </w:rPr>
              <w:t>(1990-91= 100)</w:t>
            </w:r>
          </w:p>
        </w:tc>
      </w:tr>
      <w:tr w:rsidR="00EC7F40"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EC7F40" w:rsidRPr="00BF4323" w:rsidRDefault="00EC7F40" w:rsidP="00EC7F40">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b/>
                <w:bCs/>
                <w:sz w:val="15"/>
                <w:szCs w:val="15"/>
              </w:rPr>
            </w:pPr>
            <w:r w:rsidRPr="00BF4323">
              <w:rPr>
                <w:b/>
                <w:bCs/>
                <w:sz w:val="15"/>
                <w:szCs w:val="15"/>
              </w:rPr>
              <w:t>All</w:t>
            </w:r>
          </w:p>
          <w:p w:rsidR="00EC7F40" w:rsidRPr="00BF4323" w:rsidRDefault="00EC7F40" w:rsidP="00EC7F40">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Food</w:t>
            </w:r>
          </w:p>
          <w:p w:rsidR="00EC7F40" w:rsidRPr="00BF4323" w:rsidRDefault="00EC7F40" w:rsidP="00EC7F40">
            <w:pPr>
              <w:jc w:val="center"/>
              <w:rPr>
                <w:sz w:val="15"/>
                <w:szCs w:val="15"/>
              </w:rPr>
            </w:pPr>
            <w:r w:rsidRPr="00BF4323">
              <w:rPr>
                <w:sz w:val="15"/>
                <w:szCs w:val="15"/>
              </w:rPr>
              <w:t>and live</w:t>
            </w:r>
          </w:p>
          <w:p w:rsidR="00EC7F40" w:rsidRPr="00BF4323" w:rsidRDefault="00EC7F40" w:rsidP="00EC7F40">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Beverages</w:t>
            </w:r>
          </w:p>
          <w:p w:rsidR="00EC7F40" w:rsidRPr="00BF4323" w:rsidRDefault="00EC7F40" w:rsidP="00EC7F40">
            <w:pPr>
              <w:jc w:val="center"/>
              <w:rPr>
                <w:sz w:val="15"/>
                <w:szCs w:val="15"/>
              </w:rPr>
            </w:pPr>
            <w:r w:rsidRPr="00BF4323">
              <w:rPr>
                <w:sz w:val="15"/>
                <w:szCs w:val="15"/>
              </w:rPr>
              <w:t>and</w:t>
            </w:r>
          </w:p>
          <w:p w:rsidR="00EC7F40" w:rsidRPr="00BF4323" w:rsidRDefault="00EC7F40" w:rsidP="00EC7F40">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Crude</w:t>
            </w:r>
          </w:p>
          <w:p w:rsidR="00EC7F40" w:rsidRPr="00BF4323" w:rsidRDefault="00EC7F40" w:rsidP="00EC7F40">
            <w:pPr>
              <w:jc w:val="center"/>
              <w:rPr>
                <w:sz w:val="15"/>
                <w:szCs w:val="15"/>
              </w:rPr>
            </w:pPr>
            <w:r w:rsidRPr="00BF4323">
              <w:rPr>
                <w:sz w:val="15"/>
                <w:szCs w:val="15"/>
              </w:rPr>
              <w:t>Materials</w:t>
            </w:r>
          </w:p>
          <w:p w:rsidR="00EC7F40" w:rsidRPr="00BF4323" w:rsidRDefault="00EC7F40" w:rsidP="00EC7F40">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Mineral</w:t>
            </w:r>
          </w:p>
          <w:p w:rsidR="00EC7F40" w:rsidRPr="00BF4323" w:rsidRDefault="00EC7F40" w:rsidP="00EC7F40">
            <w:pPr>
              <w:jc w:val="center"/>
              <w:rPr>
                <w:sz w:val="15"/>
                <w:szCs w:val="15"/>
              </w:rPr>
            </w:pPr>
            <w:r w:rsidRPr="00BF4323">
              <w:rPr>
                <w:sz w:val="15"/>
                <w:szCs w:val="15"/>
              </w:rPr>
              <w:t>Fuels and</w:t>
            </w:r>
          </w:p>
          <w:p w:rsidR="00EC7F40" w:rsidRPr="00BF4323" w:rsidRDefault="00EC7F40" w:rsidP="00EC7F40">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Veg./</w:t>
            </w:r>
          </w:p>
          <w:p w:rsidR="00EC7F40" w:rsidRPr="00BF4323" w:rsidRDefault="00EC7F40" w:rsidP="00EC7F40">
            <w:pPr>
              <w:jc w:val="center"/>
              <w:rPr>
                <w:sz w:val="15"/>
                <w:szCs w:val="15"/>
              </w:rPr>
            </w:pPr>
            <w:r w:rsidRPr="00BF4323">
              <w:rPr>
                <w:sz w:val="15"/>
                <w:szCs w:val="15"/>
              </w:rPr>
              <w:t>Animal</w:t>
            </w:r>
          </w:p>
          <w:p w:rsidR="00EC7F40" w:rsidRPr="00BF4323" w:rsidRDefault="00EC7F40" w:rsidP="00EC7F40">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Machinery</w:t>
            </w:r>
          </w:p>
          <w:p w:rsidR="00EC7F40" w:rsidRPr="00BF4323" w:rsidRDefault="00EC7F40" w:rsidP="00EC7F40">
            <w:pPr>
              <w:jc w:val="center"/>
              <w:rPr>
                <w:sz w:val="15"/>
                <w:szCs w:val="15"/>
              </w:rPr>
            </w:pPr>
            <w:r w:rsidRPr="00BF4323">
              <w:rPr>
                <w:sz w:val="15"/>
                <w:szCs w:val="15"/>
              </w:rPr>
              <w:t>and Transport</w:t>
            </w:r>
          </w:p>
          <w:p w:rsidR="00EC7F40" w:rsidRPr="00BF4323" w:rsidRDefault="00EC7F40" w:rsidP="00EC7F40">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Misc.</w:t>
            </w:r>
          </w:p>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Articles</w:t>
            </w:r>
          </w:p>
        </w:tc>
      </w:tr>
      <w:tr w:rsidR="00EC7F40" w:rsidRPr="00BF4323" w:rsidTr="00470014">
        <w:trPr>
          <w:trHeight w:val="202"/>
        </w:trPr>
        <w:tc>
          <w:tcPr>
            <w:tcW w:w="1018" w:type="dxa"/>
            <w:tcBorders>
              <w:top w:val="single" w:sz="12" w:space="0" w:color="auto"/>
            </w:tcBorders>
            <w:shd w:val="clear" w:color="auto" w:fill="auto"/>
            <w:tcMar>
              <w:left w:w="58" w:type="dxa"/>
              <w:right w:w="202" w:type="dxa"/>
            </w:tcMar>
          </w:tcPr>
          <w:p w:rsidR="00EC7F40" w:rsidRPr="00BF4323" w:rsidRDefault="00EC7F40" w:rsidP="00EC7F40">
            <w:pPr>
              <w:tabs>
                <w:tab w:val="left" w:pos="8618"/>
              </w:tabs>
              <w:rPr>
                <w:sz w:val="15"/>
                <w:szCs w:val="15"/>
              </w:rPr>
            </w:pPr>
          </w:p>
        </w:tc>
        <w:tc>
          <w:tcPr>
            <w:tcW w:w="688" w:type="dxa"/>
            <w:tcBorders>
              <w:top w:val="single" w:sz="12" w:space="0" w:color="auto"/>
            </w:tcBorders>
            <w:shd w:val="clear" w:color="auto" w:fill="auto"/>
            <w:vAlign w:val="center"/>
          </w:tcPr>
          <w:p w:rsidR="00EC7F40" w:rsidRPr="00BF4323" w:rsidRDefault="00EC7F40" w:rsidP="00EC7F40">
            <w:pPr>
              <w:jc w:val="right"/>
              <w:rPr>
                <w:b/>
                <w:bCs/>
                <w:sz w:val="15"/>
                <w:szCs w:val="15"/>
              </w:rPr>
            </w:pPr>
          </w:p>
        </w:tc>
        <w:tc>
          <w:tcPr>
            <w:tcW w:w="690"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01"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92"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87"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16"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06" w:type="dxa"/>
            <w:gridSpan w:val="3"/>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11"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51"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top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FY17</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839.73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1,757.42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1,027.69</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811.76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1,086.72</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1,264.82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924.51</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1,878.69</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2,445.41</w:t>
            </w: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FY18</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943.23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1,656.22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1,020.56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1,030.32</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1,010.73</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1,264.05</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939.97</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1,913.85</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2,652.61</w:t>
            </w:r>
          </w:p>
        </w:tc>
      </w:tr>
      <w:tr w:rsidR="00EC7F40" w:rsidRPr="00BF4323" w:rsidTr="005E7A9D">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FY19</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908.93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1,325.61</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1,102.13</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1,564.46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995.35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1,335.10</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1,110.15</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1,533.64</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2,186.14</w:t>
            </w:r>
          </w:p>
        </w:tc>
      </w:tr>
      <w:tr w:rsidR="00EC7F40" w:rsidRPr="00BF4323" w:rsidTr="004340EF">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FY20</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1,172.18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1,287.99</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1,228.58</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1,411.00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1,133.53</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1,455.62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1,289.64</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1,387.32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2,019.53</w:t>
            </w:r>
          </w:p>
        </w:tc>
      </w:tr>
      <w:tr w:rsidR="00EC7F40" w:rsidRPr="00BF4323" w:rsidTr="00020392">
        <w:trPr>
          <w:trHeight w:val="202"/>
        </w:trPr>
        <w:tc>
          <w:tcPr>
            <w:tcW w:w="1018" w:type="dxa"/>
            <w:shd w:val="clear" w:color="auto" w:fill="auto"/>
            <w:tcMar>
              <w:left w:w="58" w:type="dxa"/>
              <w:right w:w="202" w:type="dxa"/>
            </w:tcMar>
          </w:tcPr>
          <w:p w:rsidR="00EC7F40" w:rsidRPr="00BF4323" w:rsidRDefault="00EC7F40" w:rsidP="00EC7F40">
            <w:pPr>
              <w:tabs>
                <w:tab w:val="left" w:pos="8618"/>
              </w:tabs>
              <w:rPr>
                <w:sz w:val="15"/>
                <w:szCs w:val="15"/>
              </w:rPr>
            </w:pPr>
          </w:p>
        </w:tc>
        <w:tc>
          <w:tcPr>
            <w:tcW w:w="688" w:type="dxa"/>
            <w:shd w:val="clear" w:color="auto" w:fill="auto"/>
            <w:vAlign w:val="center"/>
          </w:tcPr>
          <w:p w:rsidR="00EC7F40" w:rsidRPr="00BF4323" w:rsidRDefault="00EC7F40" w:rsidP="00EC7F40">
            <w:pPr>
              <w:jc w:val="right"/>
              <w:rPr>
                <w:b/>
                <w:bCs/>
                <w:sz w:val="15"/>
                <w:szCs w:val="15"/>
              </w:rPr>
            </w:pPr>
          </w:p>
        </w:tc>
        <w:tc>
          <w:tcPr>
            <w:tcW w:w="690" w:type="dxa"/>
            <w:gridSpan w:val="2"/>
            <w:shd w:val="clear" w:color="auto" w:fill="auto"/>
            <w:vAlign w:val="center"/>
          </w:tcPr>
          <w:p w:rsidR="00EC7F40" w:rsidRPr="00BF4323" w:rsidRDefault="00EC7F40" w:rsidP="00EC7F40">
            <w:pPr>
              <w:jc w:val="right"/>
              <w:rPr>
                <w:b/>
                <w:bCs/>
                <w:sz w:val="15"/>
                <w:szCs w:val="15"/>
              </w:rPr>
            </w:pPr>
          </w:p>
        </w:tc>
        <w:tc>
          <w:tcPr>
            <w:tcW w:w="701" w:type="dxa"/>
            <w:shd w:val="clear" w:color="auto" w:fill="auto"/>
            <w:vAlign w:val="center"/>
          </w:tcPr>
          <w:p w:rsidR="00EC7F40" w:rsidRPr="00BF4323" w:rsidRDefault="00EC7F40" w:rsidP="00EC7F40">
            <w:pPr>
              <w:jc w:val="right"/>
              <w:rPr>
                <w:sz w:val="15"/>
                <w:szCs w:val="15"/>
              </w:rPr>
            </w:pPr>
          </w:p>
        </w:tc>
        <w:tc>
          <w:tcPr>
            <w:tcW w:w="792" w:type="dxa"/>
            <w:shd w:val="clear" w:color="auto" w:fill="auto"/>
            <w:vAlign w:val="center"/>
          </w:tcPr>
          <w:p w:rsidR="00EC7F40" w:rsidRPr="00BF4323" w:rsidRDefault="00EC7F40" w:rsidP="00EC7F40">
            <w:pPr>
              <w:jc w:val="right"/>
              <w:rPr>
                <w:sz w:val="15"/>
                <w:szCs w:val="15"/>
              </w:rPr>
            </w:pPr>
          </w:p>
        </w:tc>
        <w:tc>
          <w:tcPr>
            <w:tcW w:w="787" w:type="dxa"/>
            <w:gridSpan w:val="2"/>
            <w:shd w:val="clear" w:color="auto" w:fill="auto"/>
            <w:vAlign w:val="center"/>
          </w:tcPr>
          <w:p w:rsidR="00EC7F40" w:rsidRPr="00BF4323" w:rsidRDefault="00EC7F40" w:rsidP="00EC7F40">
            <w:pPr>
              <w:jc w:val="right"/>
              <w:rPr>
                <w:sz w:val="15"/>
                <w:szCs w:val="15"/>
              </w:rPr>
            </w:pPr>
          </w:p>
        </w:tc>
        <w:tc>
          <w:tcPr>
            <w:tcW w:w="816" w:type="dxa"/>
            <w:gridSpan w:val="2"/>
            <w:shd w:val="clear" w:color="auto" w:fill="auto"/>
            <w:vAlign w:val="center"/>
          </w:tcPr>
          <w:p w:rsidR="00EC7F40" w:rsidRPr="00BF4323" w:rsidRDefault="00EC7F40" w:rsidP="00EC7F40">
            <w:pPr>
              <w:jc w:val="right"/>
              <w:rPr>
                <w:sz w:val="15"/>
                <w:szCs w:val="15"/>
              </w:rPr>
            </w:pPr>
          </w:p>
        </w:tc>
        <w:tc>
          <w:tcPr>
            <w:tcW w:w="806" w:type="dxa"/>
            <w:gridSpan w:val="3"/>
            <w:shd w:val="clear" w:color="auto" w:fill="auto"/>
            <w:vAlign w:val="center"/>
          </w:tcPr>
          <w:p w:rsidR="00EC7F40" w:rsidRPr="00BF4323" w:rsidRDefault="00EC7F40" w:rsidP="00EC7F40">
            <w:pPr>
              <w:jc w:val="right"/>
              <w:rPr>
                <w:sz w:val="15"/>
                <w:szCs w:val="15"/>
              </w:rPr>
            </w:pPr>
          </w:p>
        </w:tc>
        <w:tc>
          <w:tcPr>
            <w:tcW w:w="711" w:type="dxa"/>
            <w:gridSpan w:val="2"/>
            <w:shd w:val="clear" w:color="auto" w:fill="auto"/>
            <w:vAlign w:val="center"/>
          </w:tcPr>
          <w:p w:rsidR="00EC7F40" w:rsidRPr="00BF4323" w:rsidRDefault="00EC7F40" w:rsidP="00EC7F40">
            <w:pPr>
              <w:jc w:val="right"/>
              <w:rPr>
                <w:sz w:val="15"/>
                <w:szCs w:val="15"/>
              </w:rPr>
            </w:pPr>
          </w:p>
        </w:tc>
        <w:tc>
          <w:tcPr>
            <w:tcW w:w="851" w:type="dxa"/>
            <w:shd w:val="clear" w:color="auto" w:fill="auto"/>
            <w:vAlign w:val="center"/>
          </w:tcPr>
          <w:p w:rsidR="00EC7F40" w:rsidRPr="00BF4323" w:rsidRDefault="00EC7F40" w:rsidP="00EC7F40">
            <w:pPr>
              <w:jc w:val="right"/>
              <w:rPr>
                <w:sz w:val="15"/>
                <w:szCs w:val="15"/>
              </w:rPr>
            </w:pPr>
          </w:p>
        </w:tc>
        <w:tc>
          <w:tcPr>
            <w:tcW w:w="990" w:type="dxa"/>
            <w:shd w:val="clear" w:color="auto" w:fill="auto"/>
            <w:vAlign w:val="center"/>
          </w:tcPr>
          <w:p w:rsidR="00EC7F40" w:rsidRPr="00BF4323" w:rsidRDefault="00EC7F40" w:rsidP="00EC7F40">
            <w:pPr>
              <w:jc w:val="right"/>
              <w:rPr>
                <w:sz w:val="15"/>
                <w:szCs w:val="15"/>
              </w:rPr>
            </w:pPr>
          </w:p>
        </w:tc>
      </w:tr>
      <w:tr w:rsidR="00EC7F40" w:rsidRPr="00BF4323" w:rsidTr="00470014">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FY19</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826.75</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1,643.09</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1,087.66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1,487.85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1,032.99</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1,272.16</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1,011.90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1,570.33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2,054.76</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845.71</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860.74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1,088.60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1,594.79</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1,029.84</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1,333.91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1,110.55</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1,408.58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2,088.00</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Jan-Mar</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920.98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1,378.04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1,087.30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1,541.60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908.17</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1,356.71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1,136.77</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1,418.63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2,293.25</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1,042.27</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1,420.56</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1,144.96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1,633.60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1,010.39</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1,377.62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1,181.39</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1,737.02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2,308.56</w:t>
            </w: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FY20</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1,097.89</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1,341.74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1,177.12</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1,581.48</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1,068.85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1,388.11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1,267.68</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1,283.96</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2,147.72</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1,166.43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1,361.24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1,268.66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1,537.85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1,088.87</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1,426.77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1,305.80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1,342.22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2,024.27</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Jan-Mar</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1,205.84</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1,234.33</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1,136.54</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1,616.92</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1,106.95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1,496.57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1,324.46</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1,115.70</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1,760.77</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1,218.55</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1,214.63</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1,332.00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907.75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1,269.46</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1,511.03</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1,260.63</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1,807.38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2,145.34</w:t>
            </w:r>
          </w:p>
        </w:tc>
      </w:tr>
      <w:tr w:rsidR="00EC7F40" w:rsidRPr="00BF4323" w:rsidTr="00654B02">
        <w:trPr>
          <w:trHeight w:val="202"/>
        </w:trPr>
        <w:tc>
          <w:tcPr>
            <w:tcW w:w="1018" w:type="dxa"/>
            <w:shd w:val="clear" w:color="auto" w:fill="auto"/>
            <w:tcMar>
              <w:left w:w="14" w:type="dxa"/>
              <w:right w:w="14" w:type="dxa"/>
            </w:tcMar>
            <w:vAlign w:val="center"/>
          </w:tcPr>
          <w:p w:rsidR="00EC7F40" w:rsidRPr="00BF4323" w:rsidRDefault="00EC7F40" w:rsidP="00EC7F40">
            <w:pP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FY21</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1,188.98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1,671.42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1,223.38</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1,101.44</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1,271.66</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1,468.84</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1,318.80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1,798.97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2,161.23</w:t>
            </w:r>
          </w:p>
        </w:tc>
      </w:tr>
      <w:tr w:rsidR="00EC7F40" w:rsidRPr="00BF4323" w:rsidTr="00847423">
        <w:trPr>
          <w:trHeight w:val="225"/>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1,406.44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1,203.80</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1,527.15</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1,255.55</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1,111.16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1,413.34</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1,426.17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1,341.00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1,926.42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1,951.15</w:t>
            </w:r>
          </w:p>
        </w:tc>
      </w:tr>
      <w:tr w:rsidR="008F2F04" w:rsidRPr="00BF4323" w:rsidTr="00400CF8">
        <w:trPr>
          <w:trHeight w:val="270"/>
        </w:trPr>
        <w:tc>
          <w:tcPr>
            <w:tcW w:w="1018" w:type="dxa"/>
            <w:shd w:val="clear" w:color="auto" w:fill="auto"/>
            <w:tcMar>
              <w:left w:w="58" w:type="dxa"/>
              <w:right w:w="202" w:type="dxa"/>
            </w:tcMar>
            <w:vAlign w:val="center"/>
          </w:tcPr>
          <w:p w:rsidR="008F2F04" w:rsidRPr="00BF4323" w:rsidRDefault="008F2F04" w:rsidP="008F2F04">
            <w:pPr>
              <w:jc w:val="center"/>
              <w:rPr>
                <w:sz w:val="15"/>
                <w:szCs w:val="15"/>
              </w:rPr>
            </w:pPr>
            <w:r>
              <w:rPr>
                <w:sz w:val="15"/>
                <w:szCs w:val="15"/>
              </w:rPr>
              <w:t xml:space="preserve">    Jan-Mar</w:t>
            </w:r>
          </w:p>
        </w:tc>
        <w:tc>
          <w:tcPr>
            <w:tcW w:w="688" w:type="dxa"/>
            <w:shd w:val="clear" w:color="auto" w:fill="auto"/>
            <w:vAlign w:val="center"/>
          </w:tcPr>
          <w:p w:rsidR="008F2F04" w:rsidRDefault="008F2F04" w:rsidP="008F2F04">
            <w:pPr>
              <w:jc w:val="right"/>
              <w:rPr>
                <w:b/>
                <w:bCs/>
                <w:color w:val="000000"/>
                <w:sz w:val="15"/>
                <w:szCs w:val="15"/>
              </w:rPr>
            </w:pPr>
            <w:r>
              <w:rPr>
                <w:b/>
                <w:bCs/>
                <w:color w:val="000000"/>
                <w:sz w:val="15"/>
                <w:szCs w:val="15"/>
              </w:rPr>
              <w:t>1,471.46</w:t>
            </w:r>
          </w:p>
        </w:tc>
        <w:tc>
          <w:tcPr>
            <w:tcW w:w="690" w:type="dxa"/>
            <w:gridSpan w:val="2"/>
            <w:shd w:val="clear" w:color="auto" w:fill="auto"/>
            <w:vAlign w:val="center"/>
          </w:tcPr>
          <w:p w:rsidR="008F2F04" w:rsidRDefault="008F2F04" w:rsidP="008F2F04">
            <w:pPr>
              <w:jc w:val="right"/>
              <w:rPr>
                <w:color w:val="000000"/>
                <w:sz w:val="15"/>
                <w:szCs w:val="15"/>
              </w:rPr>
            </w:pPr>
            <w:r>
              <w:rPr>
                <w:color w:val="000000"/>
                <w:sz w:val="15"/>
                <w:szCs w:val="15"/>
              </w:rPr>
              <w:t>1,232.86</w:t>
            </w:r>
          </w:p>
        </w:tc>
        <w:tc>
          <w:tcPr>
            <w:tcW w:w="701" w:type="dxa"/>
            <w:shd w:val="clear" w:color="auto" w:fill="auto"/>
            <w:vAlign w:val="center"/>
          </w:tcPr>
          <w:p w:rsidR="008F2F04" w:rsidRDefault="008F2F04" w:rsidP="008F2F04">
            <w:pPr>
              <w:jc w:val="right"/>
              <w:rPr>
                <w:color w:val="000000"/>
                <w:sz w:val="15"/>
                <w:szCs w:val="15"/>
              </w:rPr>
            </w:pPr>
            <w:r>
              <w:rPr>
                <w:color w:val="000000"/>
                <w:sz w:val="15"/>
                <w:szCs w:val="15"/>
              </w:rPr>
              <w:t>1,390.05</w:t>
            </w:r>
          </w:p>
        </w:tc>
        <w:tc>
          <w:tcPr>
            <w:tcW w:w="792" w:type="dxa"/>
            <w:shd w:val="clear" w:color="auto" w:fill="auto"/>
            <w:vAlign w:val="center"/>
          </w:tcPr>
          <w:p w:rsidR="008F2F04" w:rsidRDefault="008F2F04" w:rsidP="008F2F04">
            <w:pPr>
              <w:jc w:val="right"/>
              <w:rPr>
                <w:color w:val="000000"/>
                <w:sz w:val="15"/>
                <w:szCs w:val="15"/>
              </w:rPr>
            </w:pPr>
            <w:r>
              <w:rPr>
                <w:color w:val="000000"/>
                <w:sz w:val="15"/>
                <w:szCs w:val="15"/>
              </w:rPr>
              <w:t>1,312.83</w:t>
            </w:r>
          </w:p>
        </w:tc>
        <w:tc>
          <w:tcPr>
            <w:tcW w:w="787" w:type="dxa"/>
            <w:gridSpan w:val="2"/>
            <w:shd w:val="clear" w:color="auto" w:fill="auto"/>
            <w:vAlign w:val="center"/>
          </w:tcPr>
          <w:p w:rsidR="008F2F04" w:rsidRDefault="008F2F04" w:rsidP="008F2F04">
            <w:pPr>
              <w:jc w:val="right"/>
              <w:rPr>
                <w:color w:val="000000"/>
                <w:sz w:val="15"/>
                <w:szCs w:val="15"/>
              </w:rPr>
            </w:pPr>
            <w:r>
              <w:rPr>
                <w:color w:val="000000"/>
                <w:sz w:val="15"/>
                <w:szCs w:val="15"/>
              </w:rPr>
              <w:t>1,317.20</w:t>
            </w:r>
          </w:p>
        </w:tc>
        <w:tc>
          <w:tcPr>
            <w:tcW w:w="816" w:type="dxa"/>
            <w:gridSpan w:val="2"/>
            <w:shd w:val="clear" w:color="auto" w:fill="auto"/>
            <w:vAlign w:val="center"/>
          </w:tcPr>
          <w:p w:rsidR="008F2F04" w:rsidRDefault="008F2F04" w:rsidP="008F2F04">
            <w:pPr>
              <w:jc w:val="right"/>
              <w:rPr>
                <w:color w:val="000000"/>
                <w:sz w:val="15"/>
                <w:szCs w:val="15"/>
              </w:rPr>
            </w:pPr>
            <w:r>
              <w:rPr>
                <w:color w:val="000000"/>
                <w:sz w:val="15"/>
                <w:szCs w:val="15"/>
              </w:rPr>
              <w:t>1,546.53</w:t>
            </w:r>
          </w:p>
        </w:tc>
        <w:tc>
          <w:tcPr>
            <w:tcW w:w="806" w:type="dxa"/>
            <w:gridSpan w:val="3"/>
            <w:shd w:val="clear" w:color="auto" w:fill="auto"/>
            <w:vAlign w:val="center"/>
          </w:tcPr>
          <w:p w:rsidR="008F2F04" w:rsidRDefault="008F2F04" w:rsidP="008F2F04">
            <w:pPr>
              <w:jc w:val="right"/>
              <w:rPr>
                <w:color w:val="000000"/>
                <w:sz w:val="15"/>
                <w:szCs w:val="15"/>
              </w:rPr>
            </w:pPr>
            <w:r>
              <w:rPr>
                <w:color w:val="000000"/>
                <w:sz w:val="15"/>
                <w:szCs w:val="15"/>
              </w:rPr>
              <w:t>1,383.16</w:t>
            </w:r>
          </w:p>
        </w:tc>
        <w:tc>
          <w:tcPr>
            <w:tcW w:w="711" w:type="dxa"/>
            <w:gridSpan w:val="2"/>
            <w:shd w:val="clear" w:color="auto" w:fill="auto"/>
            <w:vAlign w:val="center"/>
          </w:tcPr>
          <w:p w:rsidR="008F2F04" w:rsidRDefault="008F2F04" w:rsidP="008F2F04">
            <w:pPr>
              <w:jc w:val="right"/>
              <w:rPr>
                <w:color w:val="000000"/>
                <w:sz w:val="15"/>
                <w:szCs w:val="15"/>
              </w:rPr>
            </w:pPr>
            <w:r>
              <w:rPr>
                <w:color w:val="000000"/>
                <w:sz w:val="15"/>
                <w:szCs w:val="15"/>
              </w:rPr>
              <w:t>1,345.74</w:t>
            </w:r>
          </w:p>
        </w:tc>
        <w:tc>
          <w:tcPr>
            <w:tcW w:w="851" w:type="dxa"/>
            <w:shd w:val="clear" w:color="auto" w:fill="auto"/>
            <w:vAlign w:val="center"/>
          </w:tcPr>
          <w:p w:rsidR="008F2F04" w:rsidRDefault="008F2F04" w:rsidP="008F2F04">
            <w:pPr>
              <w:jc w:val="right"/>
              <w:rPr>
                <w:color w:val="000000"/>
                <w:sz w:val="15"/>
                <w:szCs w:val="15"/>
              </w:rPr>
            </w:pPr>
            <w:r>
              <w:rPr>
                <w:color w:val="000000"/>
                <w:sz w:val="15"/>
                <w:szCs w:val="15"/>
              </w:rPr>
              <w:t>1,917.62</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1,953.05</w:t>
            </w:r>
          </w:p>
        </w:tc>
      </w:tr>
      <w:tr w:rsidR="008F2F04" w:rsidRPr="00BF4323" w:rsidTr="00C576BD">
        <w:trPr>
          <w:trHeight w:val="243"/>
        </w:trPr>
        <w:tc>
          <w:tcPr>
            <w:tcW w:w="1018" w:type="dxa"/>
            <w:shd w:val="clear" w:color="auto" w:fill="auto"/>
            <w:tcMar>
              <w:left w:w="58" w:type="dxa"/>
              <w:right w:w="202" w:type="dxa"/>
            </w:tcMar>
            <w:vAlign w:val="center"/>
          </w:tcPr>
          <w:p w:rsidR="008F2F04" w:rsidRPr="00BF4323" w:rsidRDefault="008F2F04" w:rsidP="008F2F04">
            <w:pPr>
              <w:jc w:val="center"/>
              <w:rPr>
                <w:sz w:val="15"/>
                <w:szCs w:val="15"/>
              </w:rPr>
            </w:pPr>
          </w:p>
        </w:tc>
        <w:tc>
          <w:tcPr>
            <w:tcW w:w="688" w:type="dxa"/>
            <w:shd w:val="clear" w:color="auto" w:fill="auto"/>
            <w:vAlign w:val="center"/>
          </w:tcPr>
          <w:p w:rsidR="008F2F04" w:rsidRDefault="008F2F04" w:rsidP="008F2F04">
            <w:pPr>
              <w:jc w:val="right"/>
              <w:rPr>
                <w:b/>
                <w:bCs/>
                <w:color w:val="000000"/>
                <w:sz w:val="15"/>
                <w:szCs w:val="15"/>
              </w:rPr>
            </w:pPr>
          </w:p>
        </w:tc>
        <w:tc>
          <w:tcPr>
            <w:tcW w:w="690" w:type="dxa"/>
            <w:gridSpan w:val="2"/>
            <w:shd w:val="clear" w:color="auto" w:fill="auto"/>
            <w:vAlign w:val="center"/>
          </w:tcPr>
          <w:p w:rsidR="008F2F04" w:rsidRDefault="008F2F04" w:rsidP="008F2F04">
            <w:pPr>
              <w:jc w:val="right"/>
              <w:rPr>
                <w:color w:val="000000"/>
                <w:sz w:val="15"/>
                <w:szCs w:val="15"/>
              </w:rPr>
            </w:pPr>
          </w:p>
        </w:tc>
        <w:tc>
          <w:tcPr>
            <w:tcW w:w="701" w:type="dxa"/>
            <w:shd w:val="clear" w:color="auto" w:fill="auto"/>
            <w:vAlign w:val="center"/>
          </w:tcPr>
          <w:p w:rsidR="008F2F04" w:rsidRDefault="008F2F04" w:rsidP="008F2F04">
            <w:pPr>
              <w:jc w:val="right"/>
              <w:rPr>
                <w:color w:val="000000"/>
                <w:sz w:val="15"/>
                <w:szCs w:val="15"/>
              </w:rPr>
            </w:pPr>
          </w:p>
        </w:tc>
        <w:tc>
          <w:tcPr>
            <w:tcW w:w="792" w:type="dxa"/>
            <w:shd w:val="clear" w:color="auto" w:fill="auto"/>
            <w:vAlign w:val="center"/>
          </w:tcPr>
          <w:p w:rsidR="008F2F04" w:rsidRDefault="008F2F04" w:rsidP="008F2F04">
            <w:pPr>
              <w:jc w:val="right"/>
              <w:rPr>
                <w:color w:val="000000"/>
                <w:sz w:val="15"/>
                <w:szCs w:val="15"/>
              </w:rPr>
            </w:pPr>
          </w:p>
        </w:tc>
        <w:tc>
          <w:tcPr>
            <w:tcW w:w="787" w:type="dxa"/>
            <w:gridSpan w:val="2"/>
            <w:shd w:val="clear" w:color="auto" w:fill="auto"/>
            <w:vAlign w:val="center"/>
          </w:tcPr>
          <w:p w:rsidR="008F2F04" w:rsidRDefault="008F2F04" w:rsidP="008F2F04">
            <w:pPr>
              <w:jc w:val="right"/>
              <w:rPr>
                <w:color w:val="000000"/>
                <w:sz w:val="15"/>
                <w:szCs w:val="15"/>
              </w:rPr>
            </w:pPr>
          </w:p>
        </w:tc>
        <w:tc>
          <w:tcPr>
            <w:tcW w:w="816" w:type="dxa"/>
            <w:gridSpan w:val="2"/>
            <w:shd w:val="clear" w:color="auto" w:fill="auto"/>
            <w:vAlign w:val="center"/>
          </w:tcPr>
          <w:p w:rsidR="008F2F04" w:rsidRDefault="008F2F04" w:rsidP="008F2F04">
            <w:pPr>
              <w:jc w:val="right"/>
              <w:rPr>
                <w:color w:val="000000"/>
                <w:sz w:val="15"/>
                <w:szCs w:val="15"/>
              </w:rPr>
            </w:pPr>
          </w:p>
        </w:tc>
        <w:tc>
          <w:tcPr>
            <w:tcW w:w="806" w:type="dxa"/>
            <w:gridSpan w:val="3"/>
            <w:shd w:val="clear" w:color="auto" w:fill="auto"/>
            <w:vAlign w:val="center"/>
          </w:tcPr>
          <w:p w:rsidR="008F2F04" w:rsidRDefault="008F2F04" w:rsidP="008F2F04">
            <w:pPr>
              <w:jc w:val="right"/>
              <w:rPr>
                <w:color w:val="000000"/>
                <w:sz w:val="15"/>
                <w:szCs w:val="15"/>
              </w:rPr>
            </w:pPr>
          </w:p>
        </w:tc>
        <w:tc>
          <w:tcPr>
            <w:tcW w:w="711" w:type="dxa"/>
            <w:gridSpan w:val="2"/>
            <w:shd w:val="clear" w:color="auto" w:fill="auto"/>
            <w:vAlign w:val="center"/>
          </w:tcPr>
          <w:p w:rsidR="008F2F04" w:rsidRDefault="008F2F04" w:rsidP="008F2F04">
            <w:pPr>
              <w:jc w:val="right"/>
              <w:rPr>
                <w:color w:val="000000"/>
                <w:sz w:val="15"/>
                <w:szCs w:val="15"/>
              </w:rPr>
            </w:pPr>
          </w:p>
        </w:tc>
        <w:tc>
          <w:tcPr>
            <w:tcW w:w="851"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470014">
        <w:trPr>
          <w:trHeight w:val="80"/>
        </w:trPr>
        <w:tc>
          <w:tcPr>
            <w:tcW w:w="1018" w:type="dxa"/>
            <w:shd w:val="clear" w:color="auto" w:fill="auto"/>
            <w:tcMar>
              <w:left w:w="58" w:type="dxa"/>
              <w:right w:w="202" w:type="dxa"/>
            </w:tcMar>
            <w:vAlign w:val="center"/>
          </w:tcPr>
          <w:p w:rsidR="008F2F04" w:rsidRPr="00BF4323" w:rsidRDefault="008F2F04" w:rsidP="008F2F04">
            <w:pPr>
              <w:tabs>
                <w:tab w:val="left" w:pos="8618"/>
              </w:tabs>
              <w:jc w:val="center"/>
              <w:rPr>
                <w:sz w:val="15"/>
                <w:szCs w:val="15"/>
              </w:rPr>
            </w:pPr>
          </w:p>
        </w:tc>
        <w:tc>
          <w:tcPr>
            <w:tcW w:w="688" w:type="dxa"/>
            <w:shd w:val="clear" w:color="auto" w:fill="auto"/>
            <w:vAlign w:val="center"/>
          </w:tcPr>
          <w:p w:rsidR="008F2F04" w:rsidRPr="00BF4323" w:rsidRDefault="008F2F04" w:rsidP="008F2F04">
            <w:pPr>
              <w:jc w:val="right"/>
              <w:rPr>
                <w:b/>
                <w:bCs/>
                <w:sz w:val="15"/>
                <w:szCs w:val="15"/>
              </w:rPr>
            </w:pPr>
          </w:p>
        </w:tc>
        <w:tc>
          <w:tcPr>
            <w:tcW w:w="690" w:type="dxa"/>
            <w:gridSpan w:val="2"/>
            <w:shd w:val="clear" w:color="auto" w:fill="auto"/>
            <w:vAlign w:val="center"/>
          </w:tcPr>
          <w:p w:rsidR="008F2F04" w:rsidRPr="00BF4323" w:rsidRDefault="008F2F04" w:rsidP="008F2F04">
            <w:pPr>
              <w:jc w:val="right"/>
              <w:rPr>
                <w:b/>
                <w:bCs/>
                <w:sz w:val="15"/>
                <w:szCs w:val="15"/>
              </w:rPr>
            </w:pPr>
          </w:p>
        </w:tc>
        <w:tc>
          <w:tcPr>
            <w:tcW w:w="701" w:type="dxa"/>
            <w:shd w:val="clear" w:color="auto" w:fill="auto"/>
            <w:vAlign w:val="center"/>
          </w:tcPr>
          <w:p w:rsidR="008F2F04" w:rsidRPr="00BF4323" w:rsidRDefault="008F2F04" w:rsidP="008F2F04">
            <w:pPr>
              <w:jc w:val="right"/>
              <w:rPr>
                <w:sz w:val="15"/>
                <w:szCs w:val="15"/>
              </w:rPr>
            </w:pPr>
          </w:p>
        </w:tc>
        <w:tc>
          <w:tcPr>
            <w:tcW w:w="792" w:type="dxa"/>
            <w:shd w:val="clear" w:color="auto" w:fill="auto"/>
            <w:vAlign w:val="center"/>
          </w:tcPr>
          <w:p w:rsidR="008F2F04" w:rsidRPr="00BF4323" w:rsidRDefault="008F2F04" w:rsidP="008F2F04">
            <w:pPr>
              <w:jc w:val="right"/>
              <w:rPr>
                <w:sz w:val="15"/>
                <w:szCs w:val="15"/>
              </w:rPr>
            </w:pPr>
          </w:p>
        </w:tc>
        <w:tc>
          <w:tcPr>
            <w:tcW w:w="787" w:type="dxa"/>
            <w:gridSpan w:val="2"/>
            <w:shd w:val="clear" w:color="auto" w:fill="auto"/>
            <w:vAlign w:val="center"/>
          </w:tcPr>
          <w:p w:rsidR="008F2F04" w:rsidRPr="00BF4323" w:rsidRDefault="008F2F04" w:rsidP="008F2F04">
            <w:pPr>
              <w:jc w:val="right"/>
              <w:rPr>
                <w:sz w:val="15"/>
                <w:szCs w:val="15"/>
              </w:rPr>
            </w:pPr>
          </w:p>
        </w:tc>
        <w:tc>
          <w:tcPr>
            <w:tcW w:w="816" w:type="dxa"/>
            <w:gridSpan w:val="2"/>
            <w:shd w:val="clear" w:color="auto" w:fill="auto"/>
            <w:vAlign w:val="center"/>
          </w:tcPr>
          <w:p w:rsidR="008F2F04" w:rsidRPr="00BF4323" w:rsidRDefault="008F2F04" w:rsidP="008F2F04">
            <w:pPr>
              <w:jc w:val="right"/>
              <w:rPr>
                <w:sz w:val="15"/>
                <w:szCs w:val="15"/>
              </w:rPr>
            </w:pPr>
          </w:p>
        </w:tc>
        <w:tc>
          <w:tcPr>
            <w:tcW w:w="806" w:type="dxa"/>
            <w:gridSpan w:val="3"/>
            <w:shd w:val="clear" w:color="auto" w:fill="auto"/>
            <w:vAlign w:val="center"/>
          </w:tcPr>
          <w:p w:rsidR="008F2F04" w:rsidRPr="00BF4323" w:rsidRDefault="008F2F04" w:rsidP="008F2F04">
            <w:pPr>
              <w:jc w:val="right"/>
              <w:rPr>
                <w:sz w:val="15"/>
                <w:szCs w:val="15"/>
              </w:rPr>
            </w:pPr>
          </w:p>
        </w:tc>
        <w:tc>
          <w:tcPr>
            <w:tcW w:w="711" w:type="dxa"/>
            <w:gridSpan w:val="2"/>
            <w:shd w:val="clear" w:color="auto" w:fill="auto"/>
            <w:vAlign w:val="center"/>
          </w:tcPr>
          <w:p w:rsidR="008F2F04" w:rsidRPr="00BF4323" w:rsidRDefault="008F2F04" w:rsidP="008F2F04">
            <w:pPr>
              <w:jc w:val="right"/>
              <w:rPr>
                <w:sz w:val="15"/>
                <w:szCs w:val="15"/>
              </w:rPr>
            </w:pPr>
          </w:p>
        </w:tc>
        <w:tc>
          <w:tcPr>
            <w:tcW w:w="851" w:type="dxa"/>
            <w:shd w:val="clear" w:color="auto" w:fill="auto"/>
            <w:vAlign w:val="center"/>
          </w:tcPr>
          <w:p w:rsidR="008F2F04" w:rsidRPr="00BF4323" w:rsidRDefault="008F2F04" w:rsidP="008F2F04">
            <w:pPr>
              <w:jc w:val="right"/>
              <w:rPr>
                <w:sz w:val="15"/>
                <w:szCs w:val="15"/>
              </w:rPr>
            </w:pPr>
          </w:p>
        </w:tc>
        <w:tc>
          <w:tcPr>
            <w:tcW w:w="990" w:type="dxa"/>
            <w:shd w:val="clear" w:color="auto" w:fill="auto"/>
            <w:vAlign w:val="center"/>
          </w:tcPr>
          <w:p w:rsidR="008F2F04" w:rsidRPr="00BF4323" w:rsidRDefault="008F2F04" w:rsidP="008F2F04">
            <w:pPr>
              <w:jc w:val="right"/>
              <w:rPr>
                <w:sz w:val="15"/>
                <w:szCs w:val="15"/>
              </w:rPr>
            </w:pPr>
          </w:p>
        </w:tc>
      </w:tr>
      <w:tr w:rsidR="008F2F04" w:rsidRPr="00BF4323" w:rsidTr="00FC4B7E">
        <w:trPr>
          <w:trHeight w:val="202"/>
        </w:trPr>
        <w:tc>
          <w:tcPr>
            <w:tcW w:w="8850" w:type="dxa"/>
            <w:gridSpan w:val="17"/>
            <w:tcBorders>
              <w:top w:val="single" w:sz="12" w:space="0" w:color="000000"/>
            </w:tcBorders>
            <w:shd w:val="clear" w:color="auto" w:fill="auto"/>
          </w:tcPr>
          <w:p w:rsidR="008F2F04" w:rsidRPr="00BF4323" w:rsidRDefault="008F2F04" w:rsidP="008F2F04">
            <w:pPr>
              <w:tabs>
                <w:tab w:val="left" w:pos="8618"/>
              </w:tabs>
              <w:jc w:val="right"/>
              <w:rPr>
                <w:sz w:val="15"/>
                <w:szCs w:val="15"/>
              </w:rPr>
            </w:pPr>
            <w:r w:rsidRPr="00BF4323">
              <w:rPr>
                <w:sz w:val="13"/>
                <w:szCs w:val="13"/>
              </w:rPr>
              <w:t>Source: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(1990-91= 100)</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250.96</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153.01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214.11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51.33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477.37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186.39</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3,911.82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236.30</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265.35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80.27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404.57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198.35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2,394.26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258.08</w:t>
            </w:r>
          </w:p>
        </w:tc>
      </w:tr>
      <w:tr w:rsidR="00243F58" w:rsidRPr="00BF4323" w:rsidTr="005E7A9D">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265.65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439.61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239.38</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100.90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586.22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205.60</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2,636.51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349.13</w:t>
            </w:r>
          </w:p>
        </w:tc>
      </w:tr>
      <w:tr w:rsidR="00DE43A7" w:rsidRPr="00BF4323" w:rsidTr="00DE43A7">
        <w:trPr>
          <w:trHeight w:hRule="exact" w:val="207"/>
        </w:trPr>
        <w:tc>
          <w:tcPr>
            <w:tcW w:w="1074" w:type="dxa"/>
            <w:gridSpan w:val="2"/>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762"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DE43A7" w:rsidRDefault="00DE43A7" w:rsidP="00DE43A7">
            <w:pPr>
              <w:jc w:val="right"/>
              <w:rPr>
                <w:color w:val="000000"/>
                <w:sz w:val="15"/>
                <w:szCs w:val="15"/>
              </w:rPr>
            </w:pPr>
            <w:r>
              <w:rPr>
                <w:color w:val="000000"/>
                <w:sz w:val="15"/>
                <w:szCs w:val="15"/>
              </w:rPr>
              <w:t>288.41</w:t>
            </w:r>
          </w:p>
        </w:tc>
        <w:tc>
          <w:tcPr>
            <w:tcW w:w="829" w:type="dxa"/>
            <w:gridSpan w:val="2"/>
            <w:shd w:val="clear" w:color="auto" w:fill="auto"/>
            <w:vAlign w:val="center"/>
          </w:tcPr>
          <w:p w:rsidR="00DE43A7" w:rsidRDefault="00DE43A7" w:rsidP="00DE43A7">
            <w:pPr>
              <w:jc w:val="right"/>
              <w:rPr>
                <w:color w:val="000000"/>
                <w:sz w:val="15"/>
                <w:szCs w:val="15"/>
              </w:rPr>
            </w:pPr>
            <w:r>
              <w:rPr>
                <w:color w:val="000000"/>
                <w:sz w:val="15"/>
                <w:szCs w:val="15"/>
              </w:rPr>
              <w:t>460.39</w:t>
            </w:r>
          </w:p>
        </w:tc>
        <w:tc>
          <w:tcPr>
            <w:tcW w:w="1080" w:type="dxa"/>
            <w:gridSpan w:val="2"/>
            <w:shd w:val="clear" w:color="auto" w:fill="auto"/>
            <w:vAlign w:val="center"/>
          </w:tcPr>
          <w:p w:rsidR="00DE43A7" w:rsidRDefault="00DE43A7" w:rsidP="00DE43A7">
            <w:pPr>
              <w:jc w:val="right"/>
              <w:rPr>
                <w:color w:val="000000"/>
                <w:sz w:val="15"/>
                <w:szCs w:val="15"/>
              </w:rPr>
            </w:pPr>
            <w:r>
              <w:rPr>
                <w:color w:val="000000"/>
                <w:sz w:val="15"/>
                <w:szCs w:val="15"/>
              </w:rPr>
              <w:t>196.74</w:t>
            </w:r>
          </w:p>
        </w:tc>
        <w:tc>
          <w:tcPr>
            <w:tcW w:w="810" w:type="dxa"/>
            <w:gridSpan w:val="2"/>
            <w:shd w:val="clear" w:color="auto" w:fill="auto"/>
            <w:vAlign w:val="center"/>
          </w:tcPr>
          <w:p w:rsidR="00DE43A7" w:rsidRDefault="00DE43A7" w:rsidP="00DE43A7">
            <w:pPr>
              <w:jc w:val="right"/>
              <w:rPr>
                <w:color w:val="000000"/>
                <w:sz w:val="15"/>
                <w:szCs w:val="15"/>
              </w:rPr>
            </w:pPr>
            <w:r>
              <w:rPr>
                <w:color w:val="000000"/>
                <w:sz w:val="15"/>
                <w:szCs w:val="15"/>
              </w:rPr>
              <w:t>96.93</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690.96</w:t>
            </w:r>
          </w:p>
        </w:tc>
        <w:tc>
          <w:tcPr>
            <w:tcW w:w="819" w:type="dxa"/>
            <w:gridSpan w:val="2"/>
            <w:shd w:val="clear" w:color="auto" w:fill="auto"/>
            <w:vAlign w:val="center"/>
          </w:tcPr>
          <w:p w:rsidR="00DE43A7" w:rsidRDefault="00DE43A7" w:rsidP="00DE43A7">
            <w:pPr>
              <w:jc w:val="right"/>
              <w:rPr>
                <w:color w:val="000000"/>
                <w:sz w:val="15"/>
                <w:szCs w:val="15"/>
              </w:rPr>
            </w:pPr>
            <w:r>
              <w:rPr>
                <w:color w:val="000000"/>
                <w:sz w:val="15"/>
                <w:szCs w:val="15"/>
              </w:rPr>
              <w:t>193.17</w:t>
            </w:r>
          </w:p>
        </w:tc>
        <w:tc>
          <w:tcPr>
            <w:tcW w:w="990" w:type="dxa"/>
            <w:gridSpan w:val="2"/>
            <w:shd w:val="clear" w:color="auto" w:fill="auto"/>
            <w:vAlign w:val="center"/>
          </w:tcPr>
          <w:p w:rsidR="00DE43A7" w:rsidRDefault="00DE43A7" w:rsidP="00DE43A7">
            <w:pPr>
              <w:jc w:val="right"/>
              <w:rPr>
                <w:color w:val="000000"/>
                <w:sz w:val="15"/>
                <w:szCs w:val="15"/>
              </w:rPr>
            </w:pPr>
            <w:r>
              <w:rPr>
                <w:color w:val="000000"/>
                <w:sz w:val="15"/>
                <w:szCs w:val="15"/>
              </w:rPr>
              <w:t>2,920.74</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316.19</w:t>
            </w:r>
          </w:p>
        </w:tc>
      </w:tr>
      <w:tr w:rsidR="00243F58" w:rsidRPr="00BF4323" w:rsidTr="00020392">
        <w:trPr>
          <w:trHeight w:hRule="exact" w:val="207"/>
        </w:trPr>
        <w:tc>
          <w:tcPr>
            <w:tcW w:w="1074" w:type="dxa"/>
            <w:gridSpan w:val="2"/>
            <w:shd w:val="clear" w:color="auto" w:fill="auto"/>
          </w:tcPr>
          <w:p w:rsidR="00243F58" w:rsidRPr="00BF4323" w:rsidRDefault="00243F58" w:rsidP="00243F58">
            <w:pPr>
              <w:tabs>
                <w:tab w:val="left" w:pos="8618"/>
              </w:tabs>
              <w:rPr>
                <w:sz w:val="15"/>
                <w:szCs w:val="15"/>
              </w:rPr>
            </w:pPr>
          </w:p>
        </w:tc>
        <w:tc>
          <w:tcPr>
            <w:tcW w:w="762" w:type="dxa"/>
            <w:gridSpan w:val="2"/>
            <w:shd w:val="clear" w:color="auto" w:fill="auto"/>
            <w:vAlign w:val="center"/>
          </w:tcPr>
          <w:p w:rsidR="00243F58" w:rsidRPr="00BF4323" w:rsidRDefault="00243F58" w:rsidP="00243F58">
            <w:pPr>
              <w:jc w:val="right"/>
              <w:rPr>
                <w:b/>
                <w:bCs/>
                <w:sz w:val="15"/>
                <w:szCs w:val="15"/>
              </w:rPr>
            </w:pPr>
          </w:p>
        </w:tc>
        <w:tc>
          <w:tcPr>
            <w:tcW w:w="791" w:type="dxa"/>
            <w:gridSpan w:val="2"/>
            <w:shd w:val="clear" w:color="auto" w:fill="auto"/>
            <w:vAlign w:val="center"/>
          </w:tcPr>
          <w:p w:rsidR="00243F58" w:rsidRPr="00BF4323" w:rsidRDefault="00243F58" w:rsidP="00243F58">
            <w:pPr>
              <w:jc w:val="right"/>
              <w:rPr>
                <w:bCs/>
                <w:sz w:val="15"/>
                <w:szCs w:val="15"/>
              </w:rPr>
            </w:pPr>
          </w:p>
        </w:tc>
        <w:tc>
          <w:tcPr>
            <w:tcW w:w="829" w:type="dxa"/>
            <w:gridSpan w:val="2"/>
            <w:shd w:val="clear" w:color="auto" w:fill="auto"/>
            <w:vAlign w:val="center"/>
          </w:tcPr>
          <w:p w:rsidR="00243F58" w:rsidRPr="00BF4323" w:rsidRDefault="00243F58" w:rsidP="00243F58">
            <w:pPr>
              <w:jc w:val="right"/>
              <w:rPr>
                <w:bCs/>
                <w:sz w:val="15"/>
                <w:szCs w:val="15"/>
              </w:rPr>
            </w:pPr>
          </w:p>
        </w:tc>
        <w:tc>
          <w:tcPr>
            <w:tcW w:w="1080" w:type="dxa"/>
            <w:gridSpan w:val="2"/>
            <w:shd w:val="clear" w:color="auto" w:fill="auto"/>
            <w:vAlign w:val="center"/>
          </w:tcPr>
          <w:p w:rsidR="00243F58" w:rsidRPr="00BF4323" w:rsidRDefault="00243F58" w:rsidP="00243F58">
            <w:pPr>
              <w:jc w:val="right"/>
              <w:rPr>
                <w:bCs/>
                <w:sz w:val="15"/>
                <w:szCs w:val="15"/>
              </w:rPr>
            </w:pPr>
          </w:p>
        </w:tc>
        <w:tc>
          <w:tcPr>
            <w:tcW w:w="810" w:type="dxa"/>
            <w:gridSpan w:val="2"/>
            <w:shd w:val="clear" w:color="auto" w:fill="auto"/>
            <w:vAlign w:val="center"/>
          </w:tcPr>
          <w:p w:rsidR="00243F58" w:rsidRPr="00BF4323" w:rsidRDefault="00243F58" w:rsidP="00243F58">
            <w:pPr>
              <w:jc w:val="right"/>
              <w:rPr>
                <w:bCs/>
                <w:sz w:val="15"/>
                <w:szCs w:val="15"/>
              </w:rPr>
            </w:pPr>
          </w:p>
        </w:tc>
        <w:tc>
          <w:tcPr>
            <w:tcW w:w="711" w:type="dxa"/>
            <w:gridSpan w:val="2"/>
            <w:shd w:val="clear" w:color="auto" w:fill="auto"/>
            <w:vAlign w:val="center"/>
          </w:tcPr>
          <w:p w:rsidR="00243F58" w:rsidRPr="00BF4323" w:rsidRDefault="00243F58" w:rsidP="00243F58">
            <w:pPr>
              <w:jc w:val="right"/>
              <w:rPr>
                <w:bCs/>
                <w:sz w:val="15"/>
                <w:szCs w:val="15"/>
              </w:rPr>
            </w:pPr>
          </w:p>
        </w:tc>
        <w:tc>
          <w:tcPr>
            <w:tcW w:w="819" w:type="dxa"/>
            <w:gridSpan w:val="2"/>
            <w:shd w:val="clear" w:color="auto" w:fill="auto"/>
            <w:vAlign w:val="center"/>
          </w:tcPr>
          <w:p w:rsidR="00243F58" w:rsidRPr="00BF4323" w:rsidRDefault="00243F58" w:rsidP="00243F58">
            <w:pPr>
              <w:jc w:val="right"/>
              <w:rPr>
                <w:bCs/>
                <w:sz w:val="15"/>
                <w:szCs w:val="15"/>
              </w:rPr>
            </w:pPr>
          </w:p>
        </w:tc>
        <w:tc>
          <w:tcPr>
            <w:tcW w:w="990" w:type="dxa"/>
            <w:gridSpan w:val="2"/>
            <w:shd w:val="clear" w:color="auto" w:fill="auto"/>
            <w:vAlign w:val="center"/>
          </w:tcPr>
          <w:p w:rsidR="00243F58" w:rsidRPr="00BF4323" w:rsidRDefault="00243F58" w:rsidP="00243F58">
            <w:pPr>
              <w:jc w:val="right"/>
              <w:rPr>
                <w:bCs/>
                <w:sz w:val="15"/>
                <w:szCs w:val="15"/>
              </w:rPr>
            </w:pPr>
          </w:p>
        </w:tc>
        <w:tc>
          <w:tcPr>
            <w:tcW w:w="990" w:type="dxa"/>
            <w:shd w:val="clear" w:color="auto" w:fill="auto"/>
            <w:vAlign w:val="center"/>
          </w:tcPr>
          <w:p w:rsidR="00243F58" w:rsidRPr="00BF4323" w:rsidRDefault="00243F58" w:rsidP="00243F58">
            <w:pPr>
              <w:jc w:val="right"/>
              <w:rPr>
                <w:bCs/>
                <w:sz w:val="15"/>
                <w:szCs w:val="15"/>
              </w:rPr>
            </w:pPr>
          </w:p>
        </w:tc>
      </w:tr>
      <w:tr w:rsidR="00F571F3" w:rsidRPr="00BF4323" w:rsidTr="00FC4B7E">
        <w:trPr>
          <w:trHeight w:hRule="exact" w:val="230"/>
        </w:trPr>
        <w:tc>
          <w:tcPr>
            <w:tcW w:w="1074" w:type="dxa"/>
            <w:gridSpan w:val="2"/>
            <w:shd w:val="clear" w:color="auto" w:fill="auto"/>
            <w:vAlign w:val="center"/>
          </w:tcPr>
          <w:p w:rsidR="00F571F3" w:rsidRPr="00BF4323" w:rsidRDefault="00F571F3" w:rsidP="00F571F3">
            <w:pPr>
              <w:rPr>
                <w:sz w:val="15"/>
                <w:szCs w:val="15"/>
              </w:rPr>
            </w:pPr>
            <w:r>
              <w:rPr>
                <w:sz w:val="15"/>
                <w:szCs w:val="15"/>
              </w:rPr>
              <w:t>FY19</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187.88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49.61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165.34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106.39</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442.32</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203.44</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3,719.04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282.43</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265.90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1,220.69</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256.43</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93.03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771.10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207.38</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777.27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334.28</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323.55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73.18</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233.70</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91.25</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598.68</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210.11</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1,454.36</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363.55</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285.28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414.94</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302.04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112.92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532.79</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201.46</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4,595.35</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416.24</w:t>
            </w:r>
          </w:p>
        </w:tc>
      </w:tr>
      <w:tr w:rsidR="00F571F3" w:rsidRPr="00BF4323" w:rsidTr="00313CD2">
        <w:trPr>
          <w:trHeight w:hRule="exact" w:val="198"/>
        </w:trPr>
        <w:tc>
          <w:tcPr>
            <w:tcW w:w="1074" w:type="dxa"/>
            <w:gridSpan w:val="2"/>
            <w:shd w:val="clear" w:color="auto" w:fill="auto"/>
            <w:tcMar>
              <w:left w:w="58" w:type="dxa"/>
              <w:right w:w="58" w:type="dxa"/>
            </w:tcMar>
            <w:vAlign w:val="center"/>
          </w:tcPr>
          <w:p w:rsidR="00F571F3" w:rsidRPr="00BF4323" w:rsidRDefault="00F571F3" w:rsidP="00AC1DE7">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FY20</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261.50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176.41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220.29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72.83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550.75</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226.17</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663.60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373.49</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302.39</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365.81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224.07</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119.04</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607.84</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217.92</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805.29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363.49</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298.90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824.02</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173.59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79.63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853.26</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198.85</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5,633.73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351.03</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290.85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475.30</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168.99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116.23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752.00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129.73</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4,580.32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176.73</w:t>
            </w:r>
          </w:p>
        </w:tc>
      </w:tr>
      <w:tr w:rsidR="00F571F3" w:rsidRPr="00BF4323" w:rsidTr="00313CD2">
        <w:trPr>
          <w:trHeight w:hRule="exact" w:val="162"/>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FY21</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D911B7" w:rsidRPr="00BF4323" w:rsidTr="00847423">
        <w:trPr>
          <w:trHeight w:hRule="exact" w:val="230"/>
        </w:trPr>
        <w:tc>
          <w:tcPr>
            <w:tcW w:w="1074" w:type="dxa"/>
            <w:gridSpan w:val="2"/>
            <w:shd w:val="clear" w:color="auto" w:fill="auto"/>
            <w:tcMar>
              <w:left w:w="29" w:type="dxa"/>
              <w:right w:w="29" w:type="dxa"/>
            </w:tcMar>
            <w:vAlign w:val="center"/>
          </w:tcPr>
          <w:p w:rsidR="00D911B7" w:rsidRPr="00BF4323" w:rsidRDefault="00D911B7" w:rsidP="00AC1DE7">
            <w:pPr>
              <w:jc w:val="center"/>
              <w:rPr>
                <w:sz w:val="15"/>
                <w:szCs w:val="15"/>
              </w:rPr>
            </w:pPr>
            <w:r w:rsidRPr="00BF4323">
              <w:rPr>
                <w:sz w:val="15"/>
                <w:szCs w:val="15"/>
              </w:rPr>
              <w:t>Jul-Sep</w:t>
            </w:r>
          </w:p>
        </w:tc>
        <w:tc>
          <w:tcPr>
            <w:tcW w:w="762" w:type="dxa"/>
            <w:gridSpan w:val="2"/>
            <w:shd w:val="clear" w:color="auto" w:fill="auto"/>
            <w:vAlign w:val="center"/>
          </w:tcPr>
          <w:p w:rsidR="00D911B7" w:rsidRDefault="00D911B7" w:rsidP="00D911B7">
            <w:pPr>
              <w:jc w:val="right"/>
              <w:rPr>
                <w:b/>
                <w:bCs/>
                <w:color w:val="000000"/>
                <w:sz w:val="15"/>
                <w:szCs w:val="15"/>
              </w:rPr>
            </w:pPr>
            <w:r>
              <w:rPr>
                <w:b/>
                <w:bCs/>
                <w:color w:val="000000"/>
                <w:sz w:val="15"/>
                <w:szCs w:val="15"/>
              </w:rPr>
              <w:t>213.51</w:t>
            </w:r>
          </w:p>
        </w:tc>
        <w:tc>
          <w:tcPr>
            <w:tcW w:w="791" w:type="dxa"/>
            <w:gridSpan w:val="2"/>
            <w:shd w:val="clear" w:color="auto" w:fill="auto"/>
            <w:vAlign w:val="center"/>
          </w:tcPr>
          <w:p w:rsidR="00D911B7" w:rsidRDefault="00D911B7" w:rsidP="00D911B7">
            <w:pPr>
              <w:jc w:val="right"/>
              <w:rPr>
                <w:color w:val="000000"/>
                <w:sz w:val="15"/>
                <w:szCs w:val="15"/>
              </w:rPr>
            </w:pPr>
            <w:r>
              <w:rPr>
                <w:color w:val="000000"/>
                <w:sz w:val="15"/>
                <w:szCs w:val="15"/>
              </w:rPr>
              <w:t>214.98</w:t>
            </w:r>
          </w:p>
        </w:tc>
        <w:tc>
          <w:tcPr>
            <w:tcW w:w="829" w:type="dxa"/>
            <w:gridSpan w:val="2"/>
            <w:shd w:val="clear" w:color="auto" w:fill="auto"/>
            <w:vAlign w:val="center"/>
          </w:tcPr>
          <w:p w:rsidR="00D911B7" w:rsidRDefault="00D911B7" w:rsidP="00D911B7">
            <w:pPr>
              <w:jc w:val="right"/>
              <w:rPr>
                <w:color w:val="000000"/>
                <w:sz w:val="15"/>
                <w:szCs w:val="15"/>
              </w:rPr>
            </w:pPr>
            <w:r>
              <w:rPr>
                <w:color w:val="000000"/>
                <w:sz w:val="15"/>
                <w:szCs w:val="15"/>
              </w:rPr>
              <w:t>433.04</w:t>
            </w:r>
          </w:p>
        </w:tc>
        <w:tc>
          <w:tcPr>
            <w:tcW w:w="1080" w:type="dxa"/>
            <w:gridSpan w:val="2"/>
            <w:shd w:val="clear" w:color="auto" w:fill="auto"/>
            <w:vAlign w:val="center"/>
          </w:tcPr>
          <w:p w:rsidR="00D911B7" w:rsidRDefault="00D911B7" w:rsidP="00D911B7">
            <w:pPr>
              <w:jc w:val="right"/>
              <w:rPr>
                <w:color w:val="000000"/>
                <w:sz w:val="15"/>
                <w:szCs w:val="15"/>
              </w:rPr>
            </w:pPr>
            <w:r>
              <w:rPr>
                <w:color w:val="000000"/>
                <w:sz w:val="15"/>
                <w:szCs w:val="15"/>
              </w:rPr>
              <w:t>196.64</w:t>
            </w:r>
          </w:p>
        </w:tc>
        <w:tc>
          <w:tcPr>
            <w:tcW w:w="810" w:type="dxa"/>
            <w:gridSpan w:val="2"/>
            <w:shd w:val="clear" w:color="auto" w:fill="auto"/>
            <w:vAlign w:val="center"/>
          </w:tcPr>
          <w:p w:rsidR="00D911B7" w:rsidRDefault="00D911B7" w:rsidP="00D911B7">
            <w:pPr>
              <w:jc w:val="right"/>
              <w:rPr>
                <w:color w:val="000000"/>
                <w:sz w:val="15"/>
                <w:szCs w:val="15"/>
              </w:rPr>
            </w:pPr>
            <w:r>
              <w:rPr>
                <w:color w:val="000000"/>
                <w:sz w:val="15"/>
                <w:szCs w:val="15"/>
              </w:rPr>
              <w:t>85.86</w:t>
            </w:r>
          </w:p>
        </w:tc>
        <w:tc>
          <w:tcPr>
            <w:tcW w:w="711" w:type="dxa"/>
            <w:gridSpan w:val="2"/>
            <w:shd w:val="clear" w:color="auto" w:fill="auto"/>
            <w:vAlign w:val="center"/>
          </w:tcPr>
          <w:p w:rsidR="00D911B7" w:rsidRDefault="00D911B7" w:rsidP="00D911B7">
            <w:pPr>
              <w:jc w:val="right"/>
              <w:rPr>
                <w:color w:val="000000"/>
                <w:sz w:val="15"/>
                <w:szCs w:val="15"/>
              </w:rPr>
            </w:pPr>
            <w:r>
              <w:rPr>
                <w:color w:val="000000"/>
                <w:sz w:val="15"/>
                <w:szCs w:val="15"/>
              </w:rPr>
              <w:t>865.27</w:t>
            </w:r>
          </w:p>
        </w:tc>
        <w:tc>
          <w:tcPr>
            <w:tcW w:w="819" w:type="dxa"/>
            <w:gridSpan w:val="2"/>
            <w:shd w:val="clear" w:color="auto" w:fill="auto"/>
            <w:vAlign w:val="center"/>
          </w:tcPr>
          <w:p w:rsidR="00D911B7" w:rsidRDefault="00D911B7" w:rsidP="00D911B7">
            <w:pPr>
              <w:jc w:val="right"/>
              <w:rPr>
                <w:color w:val="000000"/>
                <w:sz w:val="15"/>
                <w:szCs w:val="15"/>
              </w:rPr>
            </w:pPr>
            <w:r>
              <w:rPr>
                <w:color w:val="000000"/>
                <w:sz w:val="15"/>
                <w:szCs w:val="15"/>
              </w:rPr>
              <w:t>190.77</w:t>
            </w:r>
          </w:p>
        </w:tc>
        <w:tc>
          <w:tcPr>
            <w:tcW w:w="990" w:type="dxa"/>
            <w:gridSpan w:val="2"/>
            <w:shd w:val="clear" w:color="auto" w:fill="auto"/>
            <w:vAlign w:val="center"/>
          </w:tcPr>
          <w:p w:rsidR="00D911B7" w:rsidRDefault="00D911B7" w:rsidP="00D911B7">
            <w:pPr>
              <w:jc w:val="right"/>
              <w:rPr>
                <w:color w:val="000000"/>
                <w:sz w:val="15"/>
                <w:szCs w:val="15"/>
              </w:rPr>
            </w:pPr>
            <w:r>
              <w:rPr>
                <w:color w:val="000000"/>
                <w:sz w:val="15"/>
                <w:szCs w:val="15"/>
              </w:rPr>
              <w:t>1,262.93</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269.77</w:t>
            </w:r>
          </w:p>
        </w:tc>
      </w:tr>
      <w:tr w:rsidR="00EC7F40" w:rsidRPr="00BF4323" w:rsidTr="00847423">
        <w:trPr>
          <w:trHeight w:hRule="exact" w:val="207"/>
        </w:trPr>
        <w:tc>
          <w:tcPr>
            <w:tcW w:w="1074" w:type="dxa"/>
            <w:gridSpan w:val="2"/>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762" w:type="dxa"/>
            <w:gridSpan w:val="2"/>
            <w:shd w:val="clear" w:color="auto" w:fill="auto"/>
            <w:vAlign w:val="bottom"/>
          </w:tcPr>
          <w:p w:rsidR="00EC7F40" w:rsidRDefault="00EC7F40" w:rsidP="00EC7F40">
            <w:pPr>
              <w:jc w:val="right"/>
              <w:rPr>
                <w:b/>
                <w:bCs/>
                <w:color w:val="000000"/>
                <w:sz w:val="15"/>
                <w:szCs w:val="15"/>
              </w:rPr>
            </w:pPr>
            <w:r>
              <w:rPr>
                <w:b/>
                <w:bCs/>
                <w:color w:val="000000"/>
                <w:sz w:val="15"/>
                <w:szCs w:val="15"/>
              </w:rPr>
              <w:t>253.50</w:t>
            </w:r>
          </w:p>
        </w:tc>
        <w:tc>
          <w:tcPr>
            <w:tcW w:w="791" w:type="dxa"/>
            <w:gridSpan w:val="2"/>
            <w:shd w:val="clear" w:color="auto" w:fill="auto"/>
            <w:vAlign w:val="bottom"/>
          </w:tcPr>
          <w:p w:rsidR="00EC7F40" w:rsidRDefault="00EC7F40" w:rsidP="00EC7F40">
            <w:pPr>
              <w:jc w:val="right"/>
              <w:rPr>
                <w:color w:val="000000"/>
                <w:sz w:val="15"/>
                <w:szCs w:val="15"/>
              </w:rPr>
            </w:pPr>
            <w:r>
              <w:rPr>
                <w:color w:val="000000"/>
                <w:sz w:val="15"/>
                <w:szCs w:val="15"/>
              </w:rPr>
              <w:t>290.68</w:t>
            </w:r>
          </w:p>
        </w:tc>
        <w:tc>
          <w:tcPr>
            <w:tcW w:w="829" w:type="dxa"/>
            <w:gridSpan w:val="2"/>
            <w:shd w:val="clear" w:color="auto" w:fill="auto"/>
            <w:vAlign w:val="bottom"/>
          </w:tcPr>
          <w:p w:rsidR="00EC7F40" w:rsidRDefault="00EC7F40" w:rsidP="00EC7F40">
            <w:pPr>
              <w:jc w:val="right"/>
              <w:rPr>
                <w:color w:val="000000"/>
                <w:sz w:val="15"/>
                <w:szCs w:val="15"/>
              </w:rPr>
            </w:pPr>
            <w:r>
              <w:rPr>
                <w:color w:val="000000"/>
                <w:sz w:val="15"/>
                <w:szCs w:val="15"/>
              </w:rPr>
              <w:t>1,049.16</w:t>
            </w:r>
          </w:p>
        </w:tc>
        <w:tc>
          <w:tcPr>
            <w:tcW w:w="1080" w:type="dxa"/>
            <w:gridSpan w:val="2"/>
            <w:shd w:val="clear" w:color="auto" w:fill="auto"/>
            <w:vAlign w:val="bottom"/>
          </w:tcPr>
          <w:p w:rsidR="00EC7F40" w:rsidRDefault="00EC7F40" w:rsidP="00EC7F40">
            <w:pPr>
              <w:jc w:val="right"/>
              <w:rPr>
                <w:color w:val="000000"/>
                <w:sz w:val="15"/>
                <w:szCs w:val="15"/>
              </w:rPr>
            </w:pPr>
            <w:r>
              <w:rPr>
                <w:color w:val="000000"/>
                <w:sz w:val="15"/>
                <w:szCs w:val="15"/>
              </w:rPr>
              <w:t>233.93</w:t>
            </w:r>
          </w:p>
        </w:tc>
        <w:tc>
          <w:tcPr>
            <w:tcW w:w="810" w:type="dxa"/>
            <w:gridSpan w:val="2"/>
            <w:shd w:val="clear" w:color="auto" w:fill="auto"/>
            <w:vAlign w:val="bottom"/>
          </w:tcPr>
          <w:p w:rsidR="00EC7F40" w:rsidRDefault="00EC7F40" w:rsidP="00EC7F40">
            <w:pPr>
              <w:jc w:val="right"/>
              <w:rPr>
                <w:color w:val="000000"/>
                <w:sz w:val="15"/>
                <w:szCs w:val="15"/>
              </w:rPr>
            </w:pPr>
            <w:r>
              <w:rPr>
                <w:color w:val="000000"/>
                <w:sz w:val="15"/>
                <w:szCs w:val="15"/>
              </w:rPr>
              <w:t>69.21</w:t>
            </w:r>
          </w:p>
        </w:tc>
        <w:tc>
          <w:tcPr>
            <w:tcW w:w="711" w:type="dxa"/>
            <w:gridSpan w:val="2"/>
            <w:shd w:val="clear" w:color="auto" w:fill="auto"/>
            <w:vAlign w:val="bottom"/>
          </w:tcPr>
          <w:p w:rsidR="00EC7F40" w:rsidRDefault="00EC7F40" w:rsidP="00EC7F40">
            <w:pPr>
              <w:jc w:val="right"/>
              <w:rPr>
                <w:color w:val="000000"/>
                <w:sz w:val="15"/>
                <w:szCs w:val="15"/>
              </w:rPr>
            </w:pPr>
            <w:r>
              <w:rPr>
                <w:color w:val="000000"/>
                <w:sz w:val="15"/>
                <w:szCs w:val="15"/>
              </w:rPr>
              <w:t>804.88</w:t>
            </w:r>
          </w:p>
        </w:tc>
        <w:tc>
          <w:tcPr>
            <w:tcW w:w="819" w:type="dxa"/>
            <w:gridSpan w:val="2"/>
            <w:shd w:val="clear" w:color="auto" w:fill="auto"/>
            <w:vAlign w:val="bottom"/>
          </w:tcPr>
          <w:p w:rsidR="00EC7F40" w:rsidRDefault="00EC7F40" w:rsidP="00EC7F40">
            <w:pPr>
              <w:jc w:val="right"/>
              <w:rPr>
                <w:color w:val="000000"/>
                <w:sz w:val="15"/>
                <w:szCs w:val="15"/>
              </w:rPr>
            </w:pPr>
            <w:r>
              <w:rPr>
                <w:color w:val="000000"/>
                <w:sz w:val="15"/>
                <w:szCs w:val="15"/>
              </w:rPr>
              <w:t>222.03</w:t>
            </w:r>
          </w:p>
        </w:tc>
        <w:tc>
          <w:tcPr>
            <w:tcW w:w="990" w:type="dxa"/>
            <w:gridSpan w:val="2"/>
            <w:shd w:val="clear" w:color="auto" w:fill="auto"/>
            <w:vAlign w:val="bottom"/>
          </w:tcPr>
          <w:p w:rsidR="00EC7F40" w:rsidRDefault="00EC7F40" w:rsidP="00EC7F40">
            <w:pPr>
              <w:jc w:val="right"/>
              <w:rPr>
                <w:color w:val="000000"/>
                <w:sz w:val="15"/>
                <w:szCs w:val="15"/>
              </w:rPr>
            </w:pPr>
            <w:r>
              <w:rPr>
                <w:color w:val="000000"/>
                <w:sz w:val="15"/>
                <w:szCs w:val="15"/>
              </w:rPr>
              <w:t>3,464.29</w:t>
            </w:r>
          </w:p>
        </w:tc>
        <w:tc>
          <w:tcPr>
            <w:tcW w:w="990" w:type="dxa"/>
            <w:shd w:val="clear" w:color="auto" w:fill="auto"/>
            <w:vAlign w:val="bottom"/>
          </w:tcPr>
          <w:p w:rsidR="00EC7F40" w:rsidRDefault="00EC7F40" w:rsidP="00EC7F40">
            <w:pPr>
              <w:jc w:val="right"/>
              <w:rPr>
                <w:color w:val="000000"/>
                <w:sz w:val="15"/>
                <w:szCs w:val="15"/>
              </w:rPr>
            </w:pPr>
            <w:r>
              <w:rPr>
                <w:color w:val="000000"/>
                <w:sz w:val="15"/>
                <w:szCs w:val="15"/>
              </w:rPr>
              <w:t>319.66</w:t>
            </w:r>
          </w:p>
        </w:tc>
      </w:tr>
      <w:tr w:rsidR="008F2F04" w:rsidRPr="00BF4323" w:rsidTr="008F2F04">
        <w:trPr>
          <w:trHeight w:hRule="exact" w:val="225"/>
        </w:trPr>
        <w:tc>
          <w:tcPr>
            <w:tcW w:w="1074" w:type="dxa"/>
            <w:gridSpan w:val="2"/>
            <w:shd w:val="clear" w:color="auto" w:fill="auto"/>
            <w:tcMar>
              <w:left w:w="58" w:type="dxa"/>
              <w:right w:w="58" w:type="dxa"/>
            </w:tcMar>
            <w:vAlign w:val="center"/>
          </w:tcPr>
          <w:p w:rsidR="008F2F04" w:rsidRPr="00BF4323" w:rsidRDefault="008F2F04" w:rsidP="008F2F04">
            <w:pPr>
              <w:jc w:val="center"/>
              <w:rPr>
                <w:sz w:val="15"/>
                <w:szCs w:val="15"/>
              </w:rPr>
            </w:pPr>
            <w:r>
              <w:rPr>
                <w:sz w:val="15"/>
                <w:szCs w:val="15"/>
              </w:rPr>
              <w:t xml:space="preserve"> Jan-Mar</w:t>
            </w:r>
          </w:p>
        </w:tc>
        <w:tc>
          <w:tcPr>
            <w:tcW w:w="762"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271.76</w:t>
            </w:r>
          </w:p>
        </w:tc>
        <w:tc>
          <w:tcPr>
            <w:tcW w:w="791" w:type="dxa"/>
            <w:gridSpan w:val="2"/>
            <w:shd w:val="clear" w:color="auto" w:fill="auto"/>
            <w:vAlign w:val="center"/>
          </w:tcPr>
          <w:p w:rsidR="008F2F04" w:rsidRDefault="008F2F04" w:rsidP="008F2F04">
            <w:pPr>
              <w:jc w:val="right"/>
              <w:rPr>
                <w:color w:val="000000"/>
                <w:sz w:val="15"/>
                <w:szCs w:val="15"/>
              </w:rPr>
            </w:pPr>
            <w:r>
              <w:rPr>
                <w:color w:val="000000"/>
                <w:sz w:val="15"/>
                <w:szCs w:val="15"/>
              </w:rPr>
              <w:t>301.19</w:t>
            </w:r>
          </w:p>
        </w:tc>
        <w:tc>
          <w:tcPr>
            <w:tcW w:w="829" w:type="dxa"/>
            <w:gridSpan w:val="2"/>
            <w:shd w:val="clear" w:color="auto" w:fill="auto"/>
            <w:vAlign w:val="center"/>
          </w:tcPr>
          <w:p w:rsidR="008F2F04" w:rsidRDefault="008F2F04" w:rsidP="008F2F04">
            <w:pPr>
              <w:jc w:val="right"/>
              <w:rPr>
                <w:color w:val="000000"/>
                <w:sz w:val="15"/>
                <w:szCs w:val="15"/>
              </w:rPr>
            </w:pPr>
            <w:r>
              <w:rPr>
                <w:color w:val="000000"/>
                <w:sz w:val="15"/>
                <w:szCs w:val="15"/>
              </w:rPr>
              <w:t>434.09</w:t>
            </w:r>
          </w:p>
        </w:tc>
        <w:tc>
          <w:tcPr>
            <w:tcW w:w="1080" w:type="dxa"/>
            <w:gridSpan w:val="2"/>
            <w:shd w:val="clear" w:color="auto" w:fill="auto"/>
            <w:vAlign w:val="center"/>
          </w:tcPr>
          <w:p w:rsidR="008F2F04" w:rsidRDefault="008F2F04" w:rsidP="008F2F04">
            <w:pPr>
              <w:jc w:val="right"/>
              <w:rPr>
                <w:color w:val="000000"/>
                <w:sz w:val="15"/>
                <w:szCs w:val="15"/>
              </w:rPr>
            </w:pPr>
            <w:r>
              <w:rPr>
                <w:color w:val="000000"/>
                <w:sz w:val="15"/>
                <w:szCs w:val="15"/>
              </w:rPr>
              <w:t>256.34</w:t>
            </w:r>
          </w:p>
        </w:tc>
        <w:tc>
          <w:tcPr>
            <w:tcW w:w="810" w:type="dxa"/>
            <w:gridSpan w:val="2"/>
            <w:shd w:val="clear" w:color="auto" w:fill="auto"/>
            <w:vAlign w:val="center"/>
          </w:tcPr>
          <w:p w:rsidR="008F2F04" w:rsidRDefault="008F2F04" w:rsidP="008F2F04">
            <w:pPr>
              <w:jc w:val="right"/>
              <w:rPr>
                <w:color w:val="000000"/>
                <w:sz w:val="15"/>
                <w:szCs w:val="15"/>
              </w:rPr>
            </w:pPr>
            <w:r>
              <w:rPr>
                <w:color w:val="000000"/>
                <w:sz w:val="15"/>
                <w:szCs w:val="15"/>
              </w:rPr>
              <w:t>34.93</w:t>
            </w:r>
          </w:p>
        </w:tc>
        <w:tc>
          <w:tcPr>
            <w:tcW w:w="711" w:type="dxa"/>
            <w:gridSpan w:val="2"/>
            <w:shd w:val="clear" w:color="auto" w:fill="auto"/>
            <w:vAlign w:val="center"/>
          </w:tcPr>
          <w:p w:rsidR="008F2F04" w:rsidRDefault="008F2F04" w:rsidP="008F2F04">
            <w:pPr>
              <w:jc w:val="right"/>
              <w:rPr>
                <w:color w:val="000000"/>
                <w:sz w:val="15"/>
                <w:szCs w:val="15"/>
              </w:rPr>
            </w:pPr>
            <w:r>
              <w:rPr>
                <w:color w:val="000000"/>
                <w:sz w:val="15"/>
                <w:szCs w:val="15"/>
              </w:rPr>
              <w:t>1,322.31</w:t>
            </w:r>
          </w:p>
        </w:tc>
        <w:tc>
          <w:tcPr>
            <w:tcW w:w="819" w:type="dxa"/>
            <w:gridSpan w:val="2"/>
            <w:shd w:val="clear" w:color="auto" w:fill="auto"/>
            <w:vAlign w:val="center"/>
          </w:tcPr>
          <w:p w:rsidR="008F2F04" w:rsidRDefault="008F2F04" w:rsidP="008F2F04">
            <w:pPr>
              <w:jc w:val="right"/>
              <w:rPr>
                <w:color w:val="000000"/>
                <w:sz w:val="15"/>
                <w:szCs w:val="15"/>
              </w:rPr>
            </w:pPr>
            <w:r>
              <w:rPr>
                <w:color w:val="000000"/>
                <w:sz w:val="15"/>
                <w:szCs w:val="15"/>
              </w:rPr>
              <w:t>246.31</w:t>
            </w:r>
          </w:p>
        </w:tc>
        <w:tc>
          <w:tcPr>
            <w:tcW w:w="990" w:type="dxa"/>
            <w:gridSpan w:val="2"/>
            <w:shd w:val="clear" w:color="auto" w:fill="auto"/>
            <w:vAlign w:val="center"/>
          </w:tcPr>
          <w:p w:rsidR="008F2F04" w:rsidRDefault="008F2F04" w:rsidP="008F2F04">
            <w:pPr>
              <w:jc w:val="right"/>
              <w:rPr>
                <w:color w:val="000000"/>
                <w:sz w:val="15"/>
                <w:szCs w:val="15"/>
              </w:rPr>
            </w:pPr>
            <w:r>
              <w:rPr>
                <w:color w:val="000000"/>
                <w:sz w:val="15"/>
                <w:szCs w:val="15"/>
              </w:rPr>
              <w:t>9,494.53</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320.65</w:t>
            </w:r>
          </w:p>
        </w:tc>
      </w:tr>
      <w:tr w:rsidR="008F2F04" w:rsidRPr="00BF4323" w:rsidTr="00C576BD">
        <w:trPr>
          <w:trHeight w:hRule="exact" w:val="243"/>
        </w:trPr>
        <w:tc>
          <w:tcPr>
            <w:tcW w:w="1074" w:type="dxa"/>
            <w:gridSpan w:val="2"/>
            <w:shd w:val="clear" w:color="auto" w:fill="auto"/>
            <w:tcMar>
              <w:left w:w="58" w:type="dxa"/>
              <w:right w:w="58" w:type="dxa"/>
            </w:tcMar>
            <w:vAlign w:val="center"/>
          </w:tcPr>
          <w:p w:rsidR="008F2F04" w:rsidRPr="00BF4323" w:rsidRDefault="008F2F04" w:rsidP="008F2F04">
            <w:pPr>
              <w:jc w:val="center"/>
              <w:rPr>
                <w:sz w:val="15"/>
                <w:szCs w:val="15"/>
              </w:rPr>
            </w:pPr>
          </w:p>
        </w:tc>
        <w:tc>
          <w:tcPr>
            <w:tcW w:w="762" w:type="dxa"/>
            <w:gridSpan w:val="2"/>
            <w:shd w:val="clear" w:color="auto" w:fill="auto"/>
            <w:vAlign w:val="center"/>
          </w:tcPr>
          <w:p w:rsidR="008F2F04" w:rsidRDefault="008F2F04" w:rsidP="008F2F04">
            <w:pPr>
              <w:jc w:val="right"/>
              <w:rPr>
                <w:b/>
                <w:bCs/>
                <w:color w:val="000000"/>
                <w:sz w:val="15"/>
                <w:szCs w:val="15"/>
              </w:rPr>
            </w:pPr>
          </w:p>
        </w:tc>
        <w:tc>
          <w:tcPr>
            <w:tcW w:w="791" w:type="dxa"/>
            <w:gridSpan w:val="2"/>
            <w:shd w:val="clear" w:color="auto" w:fill="auto"/>
            <w:vAlign w:val="center"/>
          </w:tcPr>
          <w:p w:rsidR="008F2F04" w:rsidRDefault="008F2F04" w:rsidP="008F2F04">
            <w:pPr>
              <w:jc w:val="right"/>
              <w:rPr>
                <w:color w:val="000000"/>
                <w:sz w:val="15"/>
                <w:szCs w:val="15"/>
              </w:rPr>
            </w:pPr>
          </w:p>
        </w:tc>
        <w:tc>
          <w:tcPr>
            <w:tcW w:w="829" w:type="dxa"/>
            <w:gridSpan w:val="2"/>
            <w:shd w:val="clear" w:color="auto" w:fill="auto"/>
            <w:vAlign w:val="center"/>
          </w:tcPr>
          <w:p w:rsidR="008F2F04" w:rsidRDefault="008F2F04" w:rsidP="008F2F04">
            <w:pPr>
              <w:jc w:val="right"/>
              <w:rPr>
                <w:color w:val="000000"/>
                <w:sz w:val="15"/>
                <w:szCs w:val="15"/>
              </w:rPr>
            </w:pPr>
          </w:p>
        </w:tc>
        <w:tc>
          <w:tcPr>
            <w:tcW w:w="1080" w:type="dxa"/>
            <w:gridSpan w:val="2"/>
            <w:shd w:val="clear" w:color="auto" w:fill="auto"/>
            <w:vAlign w:val="center"/>
          </w:tcPr>
          <w:p w:rsidR="008F2F04" w:rsidRDefault="008F2F04" w:rsidP="008F2F04">
            <w:pPr>
              <w:jc w:val="right"/>
              <w:rPr>
                <w:color w:val="000000"/>
                <w:sz w:val="15"/>
                <w:szCs w:val="15"/>
              </w:rPr>
            </w:pPr>
          </w:p>
        </w:tc>
        <w:tc>
          <w:tcPr>
            <w:tcW w:w="810" w:type="dxa"/>
            <w:gridSpan w:val="2"/>
            <w:shd w:val="clear" w:color="auto" w:fill="auto"/>
            <w:vAlign w:val="center"/>
          </w:tcPr>
          <w:p w:rsidR="008F2F04" w:rsidRDefault="008F2F04" w:rsidP="008F2F04">
            <w:pPr>
              <w:jc w:val="right"/>
              <w:rPr>
                <w:color w:val="000000"/>
                <w:sz w:val="15"/>
                <w:szCs w:val="15"/>
              </w:rPr>
            </w:pPr>
          </w:p>
        </w:tc>
        <w:tc>
          <w:tcPr>
            <w:tcW w:w="711" w:type="dxa"/>
            <w:gridSpan w:val="2"/>
            <w:shd w:val="clear" w:color="auto" w:fill="auto"/>
            <w:vAlign w:val="center"/>
          </w:tcPr>
          <w:p w:rsidR="008F2F04" w:rsidRDefault="008F2F04" w:rsidP="008F2F04">
            <w:pPr>
              <w:jc w:val="right"/>
              <w:rPr>
                <w:color w:val="000000"/>
                <w:sz w:val="15"/>
                <w:szCs w:val="15"/>
              </w:rPr>
            </w:pPr>
          </w:p>
        </w:tc>
        <w:tc>
          <w:tcPr>
            <w:tcW w:w="819" w:type="dxa"/>
            <w:gridSpan w:val="2"/>
            <w:shd w:val="clear" w:color="auto" w:fill="auto"/>
            <w:vAlign w:val="center"/>
          </w:tcPr>
          <w:p w:rsidR="008F2F04" w:rsidRDefault="008F2F04" w:rsidP="008F2F04">
            <w:pPr>
              <w:jc w:val="right"/>
              <w:rPr>
                <w:color w:val="000000"/>
                <w:sz w:val="15"/>
                <w:szCs w:val="15"/>
              </w:rPr>
            </w:pPr>
          </w:p>
        </w:tc>
        <w:tc>
          <w:tcPr>
            <w:tcW w:w="990" w:type="dxa"/>
            <w:gridSpan w:val="2"/>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8F2F04" w:rsidRPr="00BF4323" w:rsidRDefault="008F2F04" w:rsidP="008F2F04">
            <w:pPr>
              <w:rPr>
                <w:sz w:val="15"/>
                <w:szCs w:val="15"/>
              </w:rPr>
            </w:pPr>
          </w:p>
        </w:tc>
        <w:tc>
          <w:tcPr>
            <w:tcW w:w="762" w:type="dxa"/>
            <w:gridSpan w:val="2"/>
            <w:tcBorders>
              <w:bottom w:val="single" w:sz="12" w:space="0" w:color="auto"/>
            </w:tcBorders>
            <w:shd w:val="clear" w:color="auto" w:fill="auto"/>
            <w:vAlign w:val="center"/>
          </w:tcPr>
          <w:p w:rsidR="008F2F04" w:rsidRPr="00BF4323" w:rsidRDefault="008F2F04" w:rsidP="008F2F04">
            <w:pPr>
              <w:jc w:val="right"/>
              <w:rPr>
                <w:b/>
                <w:bCs/>
                <w:sz w:val="15"/>
                <w:szCs w:val="15"/>
              </w:rPr>
            </w:pPr>
          </w:p>
        </w:tc>
        <w:tc>
          <w:tcPr>
            <w:tcW w:w="791"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29"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108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1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11"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19"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9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90" w:type="dxa"/>
            <w:tcBorders>
              <w:bottom w:val="single" w:sz="12" w:space="0" w:color="auto"/>
            </w:tcBorders>
            <w:shd w:val="clear" w:color="auto" w:fill="auto"/>
            <w:vAlign w:val="center"/>
          </w:tcPr>
          <w:p w:rsidR="008F2F04" w:rsidRPr="00BF4323" w:rsidRDefault="008F2F04" w:rsidP="008F2F04">
            <w:pPr>
              <w:jc w:val="right"/>
              <w:rPr>
                <w:sz w:val="15"/>
                <w:szCs w:val="15"/>
              </w:rPr>
            </w:pPr>
          </w:p>
        </w:tc>
      </w:tr>
      <w:tr w:rsidR="008F2F04"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8F2F04" w:rsidRPr="00BF4323" w:rsidRDefault="008F2F04" w:rsidP="008F2F04">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8F2F04" w:rsidRPr="00BF4323" w:rsidTr="005E1630">
        <w:trPr>
          <w:trHeight w:hRule="exact" w:val="315"/>
        </w:trPr>
        <w:tc>
          <w:tcPr>
            <w:tcW w:w="8856" w:type="dxa"/>
            <w:gridSpan w:val="19"/>
            <w:shd w:val="clear" w:color="auto" w:fill="auto"/>
            <w:tcMar>
              <w:left w:w="58" w:type="dxa"/>
              <w:right w:w="58" w:type="dxa"/>
            </w:tcMar>
            <w:vAlign w:val="center"/>
          </w:tcPr>
          <w:p w:rsidR="008F2F04" w:rsidRPr="00BF4323" w:rsidRDefault="008F2F04" w:rsidP="008F2F04">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8F2F04"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8F2F04" w:rsidRPr="00BF4323" w:rsidRDefault="008F2F04" w:rsidP="008F2F04">
            <w:pPr>
              <w:jc w:val="center"/>
              <w:rPr>
                <w:sz w:val="15"/>
                <w:szCs w:val="15"/>
              </w:rPr>
            </w:pPr>
            <w:r w:rsidRPr="00BF4323">
              <w:rPr>
                <w:sz w:val="23"/>
                <w:szCs w:val="23"/>
              </w:rPr>
              <w:t>(1990-91=100)</w:t>
            </w:r>
          </w:p>
        </w:tc>
      </w:tr>
      <w:tr w:rsidR="008F2F04"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8F2F04" w:rsidRPr="00BF4323" w:rsidRDefault="008F2F04" w:rsidP="008F2F04">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b/>
                <w:bCs/>
                <w:sz w:val="15"/>
                <w:szCs w:val="15"/>
              </w:rPr>
            </w:pPr>
            <w:r w:rsidRPr="00BF4323">
              <w:rPr>
                <w:b/>
                <w:bCs/>
                <w:sz w:val="15"/>
                <w:szCs w:val="15"/>
              </w:rPr>
              <w:t>All</w:t>
            </w:r>
          </w:p>
          <w:p w:rsidR="008F2F04" w:rsidRPr="00BF4323" w:rsidRDefault="008F2F04" w:rsidP="008F2F04">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Food</w:t>
            </w:r>
          </w:p>
          <w:p w:rsidR="008F2F04" w:rsidRPr="00BF4323" w:rsidRDefault="008F2F04" w:rsidP="008F2F04">
            <w:pPr>
              <w:jc w:val="center"/>
              <w:rPr>
                <w:sz w:val="15"/>
                <w:szCs w:val="15"/>
              </w:rPr>
            </w:pPr>
            <w:r w:rsidRPr="00BF4323">
              <w:rPr>
                <w:sz w:val="15"/>
                <w:szCs w:val="15"/>
              </w:rPr>
              <w:t>And</w:t>
            </w:r>
            <w:r>
              <w:rPr>
                <w:sz w:val="15"/>
                <w:szCs w:val="15"/>
              </w:rPr>
              <w:t xml:space="preserve"> </w:t>
            </w:r>
            <w:r w:rsidRPr="00BF4323">
              <w:rPr>
                <w:sz w:val="15"/>
                <w:szCs w:val="15"/>
              </w:rPr>
              <w:t>live</w:t>
            </w:r>
          </w:p>
          <w:p w:rsidR="008F2F04" w:rsidRPr="00BF4323" w:rsidRDefault="008F2F04" w:rsidP="008F2F04">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Beverages</w:t>
            </w:r>
          </w:p>
          <w:p w:rsidR="008F2F04" w:rsidRPr="00BF4323" w:rsidRDefault="008F2F04" w:rsidP="008F2F04">
            <w:pPr>
              <w:jc w:val="center"/>
              <w:rPr>
                <w:sz w:val="15"/>
                <w:szCs w:val="15"/>
              </w:rPr>
            </w:pPr>
            <w:r w:rsidRPr="00BF4323">
              <w:rPr>
                <w:sz w:val="15"/>
                <w:szCs w:val="15"/>
              </w:rPr>
              <w:t>and</w:t>
            </w:r>
          </w:p>
          <w:p w:rsidR="008F2F04" w:rsidRPr="00BF4323" w:rsidRDefault="008F2F04" w:rsidP="008F2F04">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Crude</w:t>
            </w:r>
          </w:p>
          <w:p w:rsidR="008F2F04" w:rsidRPr="00BF4323" w:rsidRDefault="008F2F04" w:rsidP="008F2F04">
            <w:pPr>
              <w:jc w:val="center"/>
              <w:rPr>
                <w:sz w:val="15"/>
                <w:szCs w:val="15"/>
              </w:rPr>
            </w:pPr>
            <w:r w:rsidRPr="00BF4323">
              <w:rPr>
                <w:sz w:val="15"/>
                <w:szCs w:val="15"/>
              </w:rPr>
              <w:t>Materials</w:t>
            </w:r>
          </w:p>
          <w:p w:rsidR="008F2F04" w:rsidRPr="00BF4323" w:rsidRDefault="008F2F04" w:rsidP="008F2F04">
            <w:pPr>
              <w:jc w:val="center"/>
              <w:rPr>
                <w:sz w:val="15"/>
                <w:szCs w:val="15"/>
              </w:rPr>
            </w:pPr>
            <w:r w:rsidRPr="00BF4323">
              <w:rPr>
                <w:sz w:val="15"/>
                <w:szCs w:val="15"/>
              </w:rPr>
              <w:t>Inedible</w:t>
            </w:r>
            <w:r>
              <w:rPr>
                <w:sz w:val="15"/>
                <w:szCs w:val="15"/>
              </w:rPr>
              <w:t xml:space="preserve"> </w:t>
            </w:r>
            <w:proofErr w:type="spellStart"/>
            <w:r w:rsidRPr="00BF4323">
              <w:rPr>
                <w:sz w:val="15"/>
                <w:szCs w:val="15"/>
              </w:rPr>
              <w:t>exceptFuels</w:t>
            </w:r>
            <w:proofErr w:type="spellEnd"/>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Mineral</w:t>
            </w:r>
          </w:p>
          <w:p w:rsidR="008F2F04" w:rsidRPr="00BF4323" w:rsidRDefault="008F2F04" w:rsidP="008F2F04">
            <w:pPr>
              <w:jc w:val="center"/>
              <w:rPr>
                <w:sz w:val="15"/>
                <w:szCs w:val="15"/>
              </w:rPr>
            </w:pPr>
            <w:r w:rsidRPr="00BF4323">
              <w:rPr>
                <w:sz w:val="15"/>
                <w:szCs w:val="15"/>
              </w:rPr>
              <w:t>Fuels</w:t>
            </w:r>
            <w:r>
              <w:rPr>
                <w:sz w:val="15"/>
                <w:szCs w:val="15"/>
              </w:rPr>
              <w:t xml:space="preserve"> </w:t>
            </w:r>
            <w:r w:rsidRPr="00BF4323">
              <w:rPr>
                <w:sz w:val="15"/>
                <w:szCs w:val="15"/>
              </w:rPr>
              <w:t>and</w:t>
            </w:r>
          </w:p>
          <w:p w:rsidR="008F2F04" w:rsidRPr="00BF4323" w:rsidRDefault="008F2F04" w:rsidP="008F2F04">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Veg./</w:t>
            </w:r>
          </w:p>
          <w:p w:rsidR="008F2F04" w:rsidRPr="00BF4323" w:rsidRDefault="008F2F04" w:rsidP="008F2F04">
            <w:pPr>
              <w:jc w:val="center"/>
              <w:rPr>
                <w:sz w:val="15"/>
                <w:szCs w:val="15"/>
              </w:rPr>
            </w:pPr>
            <w:r w:rsidRPr="00BF4323">
              <w:rPr>
                <w:sz w:val="15"/>
                <w:szCs w:val="15"/>
              </w:rPr>
              <w:t>Animal</w:t>
            </w:r>
          </w:p>
          <w:p w:rsidR="008F2F04" w:rsidRPr="00BF4323" w:rsidRDefault="008F2F04" w:rsidP="008F2F04">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Manufactured</w:t>
            </w:r>
          </w:p>
          <w:p w:rsidR="008F2F04" w:rsidRPr="00BF4323" w:rsidRDefault="008F2F04" w:rsidP="008F2F04">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Machinery</w:t>
            </w:r>
          </w:p>
          <w:p w:rsidR="008F2F04" w:rsidRPr="00BF4323" w:rsidRDefault="008F2F04" w:rsidP="008F2F04">
            <w:pPr>
              <w:jc w:val="center"/>
              <w:rPr>
                <w:sz w:val="15"/>
                <w:szCs w:val="15"/>
              </w:rPr>
            </w:pPr>
            <w:r w:rsidRPr="00BF4323">
              <w:rPr>
                <w:sz w:val="15"/>
                <w:szCs w:val="15"/>
              </w:rPr>
              <w:t>And</w:t>
            </w:r>
            <w:r>
              <w:rPr>
                <w:sz w:val="15"/>
                <w:szCs w:val="15"/>
              </w:rPr>
              <w:t xml:space="preserve"> </w:t>
            </w:r>
            <w:r w:rsidRPr="00BF4323">
              <w:rPr>
                <w:sz w:val="15"/>
                <w:szCs w:val="15"/>
              </w:rPr>
              <w:t>Transport</w:t>
            </w:r>
          </w:p>
          <w:p w:rsidR="008F2F04" w:rsidRPr="00BF4323" w:rsidRDefault="008F2F04" w:rsidP="008F2F04">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Misc.</w:t>
            </w:r>
          </w:p>
          <w:p w:rsidR="008F2F04" w:rsidRPr="00BF4323" w:rsidRDefault="008F2F04" w:rsidP="008F2F04">
            <w:pPr>
              <w:jc w:val="center"/>
              <w:rPr>
                <w:sz w:val="15"/>
                <w:szCs w:val="15"/>
              </w:rPr>
            </w:pPr>
            <w:r>
              <w:rPr>
                <w:sz w:val="15"/>
                <w:szCs w:val="15"/>
              </w:rPr>
              <w:t>Manu</w:t>
            </w:r>
            <w:r w:rsidRPr="00BF4323">
              <w:rPr>
                <w:sz w:val="15"/>
                <w:szCs w:val="15"/>
              </w:rPr>
              <w:t>factured</w:t>
            </w:r>
          </w:p>
          <w:p w:rsidR="008F2F04" w:rsidRPr="00BF4323" w:rsidRDefault="008F2F04" w:rsidP="008F2F04">
            <w:pPr>
              <w:jc w:val="center"/>
              <w:rPr>
                <w:sz w:val="15"/>
                <w:szCs w:val="15"/>
              </w:rPr>
            </w:pPr>
            <w:r w:rsidRPr="00BF4323">
              <w:rPr>
                <w:sz w:val="15"/>
                <w:szCs w:val="15"/>
              </w:rPr>
              <w:t>Articles</w:t>
            </w:r>
          </w:p>
        </w:tc>
      </w:tr>
      <w:tr w:rsidR="008F2F04"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b/>
                <w:bCs/>
                <w:sz w:val="15"/>
                <w:szCs w:val="15"/>
              </w:rPr>
            </w:pPr>
          </w:p>
        </w:tc>
        <w:tc>
          <w:tcPr>
            <w:tcW w:w="756"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864"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805"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5"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936" w:type="dxa"/>
            <w:tcBorders>
              <w:top w:val="single" w:sz="12" w:space="0" w:color="auto"/>
            </w:tcBorders>
            <w:shd w:val="clear" w:color="auto" w:fill="auto"/>
          </w:tcPr>
          <w:p w:rsidR="008F2F04" w:rsidRPr="00BF4323" w:rsidRDefault="008F2F04" w:rsidP="008F2F04">
            <w:pPr>
              <w:jc w:val="center"/>
              <w:rPr>
                <w:sz w:val="15"/>
                <w:szCs w:val="15"/>
              </w:rPr>
            </w:pPr>
          </w:p>
        </w:tc>
        <w:tc>
          <w:tcPr>
            <w:tcW w:w="990" w:type="dxa"/>
            <w:tcBorders>
              <w:top w:val="single" w:sz="12" w:space="0" w:color="auto"/>
            </w:tcBorders>
            <w:shd w:val="clear" w:color="auto" w:fill="auto"/>
          </w:tcPr>
          <w:p w:rsidR="008F2F04" w:rsidRPr="00BF4323" w:rsidRDefault="008F2F04" w:rsidP="008F2F04">
            <w:pPr>
              <w:jc w:val="center"/>
              <w:rPr>
                <w:sz w:val="15"/>
                <w:szCs w:val="15"/>
              </w:rPr>
            </w:pP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FY17</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270.02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331.01</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674.28</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216.36</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208.63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287.86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369.12</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655.19</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389.38</w:t>
            </w: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FY18</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213.34</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326.87</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828.29</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212.55</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233.56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333.01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374.78</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821.58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553.03</w:t>
            </w:r>
          </w:p>
        </w:tc>
      </w:tr>
      <w:tr w:rsidR="008F2F04" w:rsidRPr="00BF4323" w:rsidTr="005E7A9D">
        <w:trPr>
          <w:trHeight w:hRule="exact" w:val="230"/>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FY19</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260.63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513.65</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796.42</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173.12</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236.21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358.27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319.70</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708.22</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444.93</w:t>
            </w:r>
          </w:p>
        </w:tc>
      </w:tr>
      <w:tr w:rsidR="008F2F04" w:rsidRPr="00BF4323" w:rsidTr="00DE43A7">
        <w:trPr>
          <w:trHeight w:hRule="exact" w:val="225"/>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FY20</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348.02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542.41</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836.24</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147.27</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244.27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332.64</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254.08</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400.60</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284.61</w:t>
            </w:r>
          </w:p>
        </w:tc>
      </w:tr>
      <w:tr w:rsidR="008F2F04" w:rsidRPr="00BF4323" w:rsidTr="006D0773">
        <w:trPr>
          <w:trHeight w:hRule="exact" w:val="225"/>
        </w:trPr>
        <w:tc>
          <w:tcPr>
            <w:tcW w:w="900" w:type="dxa"/>
            <w:shd w:val="clear" w:color="auto" w:fill="auto"/>
            <w:tcMar>
              <w:left w:w="58" w:type="dxa"/>
              <w:right w:w="58" w:type="dxa"/>
            </w:tcMar>
          </w:tcPr>
          <w:p w:rsidR="008F2F04" w:rsidRPr="00BF4323" w:rsidRDefault="008F2F04" w:rsidP="008F2F04">
            <w:pPr>
              <w:tabs>
                <w:tab w:val="left" w:pos="8618"/>
              </w:tabs>
              <w:rPr>
                <w:sz w:val="15"/>
                <w:szCs w:val="15"/>
              </w:rPr>
            </w:pPr>
          </w:p>
        </w:tc>
        <w:tc>
          <w:tcPr>
            <w:tcW w:w="720" w:type="dxa"/>
            <w:gridSpan w:val="2"/>
            <w:shd w:val="clear" w:color="auto" w:fill="auto"/>
            <w:vAlign w:val="center"/>
          </w:tcPr>
          <w:p w:rsidR="008F2F04" w:rsidRPr="00BF4323" w:rsidRDefault="008F2F04" w:rsidP="008F2F04">
            <w:pPr>
              <w:jc w:val="right"/>
              <w:rPr>
                <w:b/>
                <w:bCs/>
                <w:sz w:val="15"/>
                <w:szCs w:val="15"/>
              </w:rPr>
            </w:pPr>
          </w:p>
        </w:tc>
        <w:tc>
          <w:tcPr>
            <w:tcW w:w="756" w:type="dxa"/>
            <w:gridSpan w:val="2"/>
            <w:shd w:val="clear" w:color="auto" w:fill="auto"/>
            <w:vAlign w:val="center"/>
          </w:tcPr>
          <w:p w:rsidR="008F2F04" w:rsidRPr="00BF4323" w:rsidRDefault="008F2F04" w:rsidP="008F2F04">
            <w:pPr>
              <w:jc w:val="right"/>
              <w:rPr>
                <w:sz w:val="15"/>
                <w:szCs w:val="15"/>
              </w:rPr>
            </w:pPr>
          </w:p>
        </w:tc>
        <w:tc>
          <w:tcPr>
            <w:tcW w:w="720" w:type="dxa"/>
            <w:gridSpan w:val="2"/>
            <w:shd w:val="clear" w:color="auto" w:fill="auto"/>
            <w:vAlign w:val="center"/>
          </w:tcPr>
          <w:p w:rsidR="008F2F04" w:rsidRPr="00BF4323" w:rsidRDefault="008F2F04" w:rsidP="008F2F04">
            <w:pPr>
              <w:jc w:val="right"/>
              <w:rPr>
                <w:sz w:val="15"/>
                <w:szCs w:val="15"/>
              </w:rPr>
            </w:pPr>
          </w:p>
        </w:tc>
        <w:tc>
          <w:tcPr>
            <w:tcW w:w="864" w:type="dxa"/>
            <w:gridSpan w:val="2"/>
            <w:shd w:val="clear" w:color="auto" w:fill="auto"/>
            <w:vAlign w:val="center"/>
          </w:tcPr>
          <w:p w:rsidR="008F2F04" w:rsidRPr="00BF4323" w:rsidRDefault="008F2F04" w:rsidP="008F2F04">
            <w:pPr>
              <w:jc w:val="right"/>
              <w:rPr>
                <w:sz w:val="15"/>
                <w:szCs w:val="15"/>
              </w:rPr>
            </w:pPr>
          </w:p>
        </w:tc>
        <w:tc>
          <w:tcPr>
            <w:tcW w:w="805" w:type="dxa"/>
            <w:gridSpan w:val="2"/>
            <w:shd w:val="clear" w:color="auto" w:fill="auto"/>
            <w:vAlign w:val="center"/>
          </w:tcPr>
          <w:p w:rsidR="008F2F04" w:rsidRPr="00BF4323" w:rsidRDefault="008F2F04" w:rsidP="008F2F04">
            <w:pPr>
              <w:jc w:val="right"/>
              <w:rPr>
                <w:sz w:val="15"/>
                <w:szCs w:val="15"/>
              </w:rPr>
            </w:pPr>
          </w:p>
        </w:tc>
        <w:tc>
          <w:tcPr>
            <w:tcW w:w="725" w:type="dxa"/>
            <w:gridSpan w:val="2"/>
            <w:shd w:val="clear" w:color="auto" w:fill="auto"/>
            <w:vAlign w:val="center"/>
          </w:tcPr>
          <w:p w:rsidR="008F2F04" w:rsidRPr="00BF4323" w:rsidRDefault="008F2F04" w:rsidP="008F2F04">
            <w:pPr>
              <w:jc w:val="right"/>
              <w:rPr>
                <w:sz w:val="15"/>
                <w:szCs w:val="15"/>
              </w:rPr>
            </w:pPr>
          </w:p>
        </w:tc>
        <w:tc>
          <w:tcPr>
            <w:tcW w:w="720" w:type="dxa"/>
            <w:gridSpan w:val="2"/>
            <w:shd w:val="clear" w:color="auto" w:fill="auto"/>
            <w:vAlign w:val="center"/>
          </w:tcPr>
          <w:p w:rsidR="008F2F04" w:rsidRPr="00BF4323" w:rsidRDefault="008F2F04" w:rsidP="008F2F04">
            <w:pPr>
              <w:jc w:val="right"/>
              <w:rPr>
                <w:sz w:val="15"/>
                <w:szCs w:val="15"/>
              </w:rPr>
            </w:pPr>
          </w:p>
        </w:tc>
        <w:tc>
          <w:tcPr>
            <w:tcW w:w="720" w:type="dxa"/>
            <w:gridSpan w:val="2"/>
            <w:shd w:val="clear" w:color="auto" w:fill="auto"/>
            <w:vAlign w:val="center"/>
          </w:tcPr>
          <w:p w:rsidR="008F2F04" w:rsidRPr="00BF4323" w:rsidRDefault="008F2F04" w:rsidP="008F2F04">
            <w:pPr>
              <w:jc w:val="right"/>
              <w:rPr>
                <w:sz w:val="15"/>
                <w:szCs w:val="15"/>
              </w:rPr>
            </w:pPr>
          </w:p>
        </w:tc>
        <w:tc>
          <w:tcPr>
            <w:tcW w:w="936" w:type="dxa"/>
            <w:shd w:val="clear" w:color="auto" w:fill="auto"/>
            <w:vAlign w:val="center"/>
          </w:tcPr>
          <w:p w:rsidR="008F2F04" w:rsidRPr="00BF4323" w:rsidRDefault="008F2F04" w:rsidP="008F2F04">
            <w:pPr>
              <w:jc w:val="right"/>
              <w:rPr>
                <w:sz w:val="15"/>
                <w:szCs w:val="15"/>
              </w:rPr>
            </w:pPr>
          </w:p>
        </w:tc>
        <w:tc>
          <w:tcPr>
            <w:tcW w:w="990" w:type="dxa"/>
            <w:shd w:val="clear" w:color="auto" w:fill="auto"/>
            <w:vAlign w:val="center"/>
          </w:tcPr>
          <w:p w:rsidR="008F2F04" w:rsidRPr="00BF4323" w:rsidRDefault="008F2F04" w:rsidP="008F2F04">
            <w:pPr>
              <w:jc w:val="right"/>
              <w:rPr>
                <w:sz w:val="15"/>
                <w:szCs w:val="15"/>
              </w:rPr>
            </w:pPr>
          </w:p>
        </w:tc>
      </w:tr>
      <w:tr w:rsidR="008F2F04" w:rsidRPr="00BF4323" w:rsidTr="00FC4B7E">
        <w:trPr>
          <w:trHeight w:hRule="exact" w:val="230"/>
        </w:trPr>
        <w:tc>
          <w:tcPr>
            <w:tcW w:w="900" w:type="dxa"/>
            <w:shd w:val="clear" w:color="auto" w:fill="auto"/>
            <w:tcMar>
              <w:left w:w="58" w:type="dxa"/>
              <w:right w:w="58" w:type="dxa"/>
            </w:tcMar>
            <w:vAlign w:val="center"/>
          </w:tcPr>
          <w:p w:rsidR="008F2F04" w:rsidRPr="00BF4323" w:rsidRDefault="008F2F04" w:rsidP="008F2F04">
            <w:pPr>
              <w:rPr>
                <w:sz w:val="15"/>
                <w:szCs w:val="15"/>
              </w:rPr>
            </w:pPr>
            <w:r>
              <w:rPr>
                <w:sz w:val="15"/>
                <w:szCs w:val="15"/>
              </w:rPr>
              <w:t>FY19</w:t>
            </w: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Jul-Sep</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252.15</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385.19</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530.15</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172.48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236.82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356.87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312.57</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738.08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395.82</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Oct-Dec</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251.91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718.44</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596.10</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185.18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231.46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386.79</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298.05</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844.33</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462.74</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Jan-Mar</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224.36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600.79</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951.20</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154.29</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238.26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327.49</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346.13</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682.37</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376.94</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Pr>
                <w:sz w:val="15"/>
                <w:szCs w:val="15"/>
              </w:rPr>
              <w:t>Apr-Jun</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314.10</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350.16</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1,108.22</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180.51</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238.31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361.93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322.03</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568.11</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544.21</w:t>
            </w:r>
          </w:p>
        </w:tc>
      </w:tr>
      <w:tr w:rsidR="008F2F04" w:rsidRPr="00BF4323" w:rsidTr="002A5344">
        <w:trPr>
          <w:trHeight w:hRule="exact" w:val="198"/>
        </w:trPr>
        <w:tc>
          <w:tcPr>
            <w:tcW w:w="900" w:type="dxa"/>
            <w:shd w:val="clear" w:color="auto" w:fill="auto"/>
            <w:tcMar>
              <w:left w:w="58" w:type="dxa"/>
              <w:right w:w="58" w:type="dxa"/>
            </w:tcMar>
            <w:vAlign w:val="center"/>
          </w:tcPr>
          <w:p w:rsidR="008F2F04" w:rsidRPr="00BF4323" w:rsidRDefault="008F2F04" w:rsidP="008F2F04">
            <w:pPr>
              <w:rPr>
                <w:sz w:val="15"/>
                <w:szCs w:val="15"/>
              </w:rPr>
            </w:pP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rPr>
                <w:sz w:val="15"/>
                <w:szCs w:val="15"/>
              </w:rPr>
            </w:pPr>
            <w:r>
              <w:rPr>
                <w:sz w:val="15"/>
                <w:szCs w:val="15"/>
              </w:rPr>
              <w:t>FY20</w:t>
            </w: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Jul-Sep</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325.20</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354.04</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525.04</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146.76</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237.52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311.68</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243.18</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472.30</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290.70</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Oct-Dec</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381.03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1,102.86</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595.96</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179.14</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243.41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391.20</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279.35</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466.14</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246.32</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Pr>
                <w:sz w:val="15"/>
                <w:szCs w:val="15"/>
              </w:rPr>
              <w:t>Jan-Mar</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264.76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278.03</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1,373.32</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123.78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283.92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311.21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265.10</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338.82</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304.86</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Pr>
                <w:sz w:val="15"/>
                <w:szCs w:val="15"/>
              </w:rPr>
              <w:t>Apr-Jun</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421.07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434.70</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850.65</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139.38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212.24</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316.47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228.69</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325.14</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296.55</w:t>
            </w:r>
          </w:p>
        </w:tc>
      </w:tr>
      <w:tr w:rsidR="008F2F04" w:rsidRPr="00BF4323" w:rsidTr="00313CD2">
        <w:trPr>
          <w:trHeight w:hRule="exact" w:val="225"/>
        </w:trPr>
        <w:tc>
          <w:tcPr>
            <w:tcW w:w="900" w:type="dxa"/>
            <w:shd w:val="clear" w:color="auto" w:fill="auto"/>
            <w:tcMar>
              <w:left w:w="58" w:type="dxa"/>
              <w:right w:w="58" w:type="dxa"/>
            </w:tcMar>
            <w:vAlign w:val="center"/>
          </w:tcPr>
          <w:p w:rsidR="008F2F04" w:rsidRPr="00BF4323" w:rsidRDefault="008F2F04" w:rsidP="008F2F04">
            <w:pPr>
              <w:rPr>
                <w:sz w:val="15"/>
                <w:szCs w:val="15"/>
              </w:rPr>
            </w:pP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rPr>
                <w:sz w:val="15"/>
                <w:szCs w:val="15"/>
              </w:rPr>
            </w:pPr>
            <w:r>
              <w:rPr>
                <w:sz w:val="15"/>
                <w:szCs w:val="15"/>
              </w:rPr>
              <w:t>FY21</w:t>
            </w: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847423">
        <w:trPr>
          <w:trHeight w:hRule="exact" w:val="288"/>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Jul-Sep</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359.81</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318.23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93.60</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882.13</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191.17</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312.29</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418.28</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290.79</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465.08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271.61</w:t>
            </w:r>
          </w:p>
        </w:tc>
      </w:tr>
      <w:tr w:rsidR="008F2F04" w:rsidRPr="00BF4323" w:rsidTr="00847423">
        <w:trPr>
          <w:trHeight w:hRule="exact" w:val="243"/>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Oct-Dec</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382.84</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473.36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173.23</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1,136.60</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170.98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203.96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456.37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347.57</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452.45</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393.05</w:t>
            </w:r>
          </w:p>
        </w:tc>
      </w:tr>
      <w:tr w:rsidR="008F2F04" w:rsidRPr="00BF4323" w:rsidTr="008F2F04">
        <w:trPr>
          <w:trHeight w:hRule="exact" w:val="297"/>
        </w:trPr>
        <w:tc>
          <w:tcPr>
            <w:tcW w:w="900" w:type="dxa"/>
            <w:shd w:val="clear" w:color="auto" w:fill="auto"/>
            <w:tcMar>
              <w:left w:w="58" w:type="dxa"/>
              <w:right w:w="58" w:type="dxa"/>
            </w:tcMar>
            <w:vAlign w:val="center"/>
          </w:tcPr>
          <w:p w:rsidR="008F2F04" w:rsidRPr="00BF4323" w:rsidRDefault="008F2F04" w:rsidP="008F2F04">
            <w:pPr>
              <w:jc w:val="center"/>
              <w:rPr>
                <w:sz w:val="15"/>
                <w:szCs w:val="15"/>
              </w:rPr>
            </w:pPr>
            <w:r>
              <w:rPr>
                <w:sz w:val="15"/>
                <w:szCs w:val="15"/>
              </w:rPr>
              <w:t xml:space="preserve"> Jan-Mar</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482.54</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266.28</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871.18</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1,366.64</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163.69</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447.05</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442.77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312.20</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914.51</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465.13</w:t>
            </w:r>
          </w:p>
        </w:tc>
      </w:tr>
      <w:tr w:rsidR="008F2F04" w:rsidRPr="00BF4323" w:rsidTr="00C576BD">
        <w:trPr>
          <w:trHeight w:hRule="exact" w:val="252"/>
        </w:trPr>
        <w:tc>
          <w:tcPr>
            <w:tcW w:w="900" w:type="dxa"/>
            <w:shd w:val="clear" w:color="auto" w:fill="auto"/>
            <w:tcMar>
              <w:left w:w="58" w:type="dxa"/>
              <w:right w:w="58" w:type="dxa"/>
            </w:tcMar>
            <w:vAlign w:val="center"/>
          </w:tcPr>
          <w:p w:rsidR="008F2F04" w:rsidRPr="00BF4323" w:rsidRDefault="008F2F04" w:rsidP="008F2F04">
            <w:pPr>
              <w:jc w:val="center"/>
              <w:rPr>
                <w:sz w:val="15"/>
                <w:szCs w:val="15"/>
              </w:rPr>
            </w:pP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8F2F04" w:rsidRPr="00BF4323" w:rsidRDefault="008F2F04" w:rsidP="008F2F04">
            <w:pPr>
              <w:jc w:val="right"/>
              <w:rPr>
                <w:sz w:val="15"/>
                <w:szCs w:val="15"/>
                <w:vertAlign w:val="superscript"/>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b/>
                <w:bCs/>
                <w:sz w:val="15"/>
                <w:szCs w:val="15"/>
              </w:rPr>
            </w:pPr>
          </w:p>
        </w:tc>
        <w:tc>
          <w:tcPr>
            <w:tcW w:w="756"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64"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05"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5"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36" w:type="dxa"/>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90" w:type="dxa"/>
            <w:tcBorders>
              <w:bottom w:val="single" w:sz="12" w:space="0" w:color="auto"/>
            </w:tcBorders>
            <w:shd w:val="clear" w:color="auto" w:fill="auto"/>
            <w:vAlign w:val="center"/>
          </w:tcPr>
          <w:p w:rsidR="008F2F04" w:rsidRPr="00BF4323" w:rsidRDefault="008F2F04" w:rsidP="008F2F04">
            <w:pPr>
              <w:jc w:val="right"/>
              <w:rPr>
                <w:sz w:val="15"/>
                <w:szCs w:val="15"/>
              </w:rPr>
            </w:pPr>
          </w:p>
        </w:tc>
      </w:tr>
      <w:tr w:rsidR="008F2F04" w:rsidRPr="00BF4323" w:rsidTr="00314CF5">
        <w:trPr>
          <w:cantSplit/>
          <w:trHeight w:val="87"/>
        </w:trPr>
        <w:tc>
          <w:tcPr>
            <w:tcW w:w="8856" w:type="dxa"/>
            <w:gridSpan w:val="19"/>
            <w:shd w:val="clear" w:color="auto" w:fill="auto"/>
          </w:tcPr>
          <w:p w:rsidR="008F2F04" w:rsidRPr="00BF4323" w:rsidRDefault="008F2F04" w:rsidP="008F2F04">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proofErr w:type="spellStart"/>
            <w:r w:rsidRPr="00BF4323">
              <w:rPr>
                <w:sz w:val="13"/>
                <w:szCs w:val="13"/>
              </w:rPr>
              <w:t>Bureauof</w:t>
            </w:r>
            <w:proofErr w:type="spellEnd"/>
            <w:r>
              <w:rPr>
                <w:sz w:val="13"/>
                <w:szCs w:val="13"/>
              </w:rPr>
              <w:t xml:space="preserve"> </w:t>
            </w:r>
            <w:r w:rsidRPr="00BF4323">
              <w:rPr>
                <w:sz w:val="13"/>
                <w:szCs w:val="13"/>
              </w:rPr>
              <w:t>Statistics</w:t>
            </w:r>
          </w:p>
        </w:tc>
      </w:tr>
    </w:tbl>
    <w:p w:rsidR="001956C2" w:rsidRPr="00BF4323" w:rsidRDefault="001956C2" w:rsidP="003F72E4">
      <w:pPr>
        <w:tabs>
          <w:tab w:val="left" w:pos="5502"/>
        </w:tabs>
        <w:rPr>
          <w:sz w:val="19"/>
          <w:szCs w:val="19"/>
        </w:rPr>
      </w:pPr>
    </w:p>
    <w:sectPr w:rsidR="001956C2" w:rsidRPr="00BF4323" w:rsidSect="00091060">
      <w:headerReference w:type="even" r:id="rId26"/>
      <w:footerReference w:type="default" r:id="rId27"/>
      <w:pgSz w:w="11906" w:h="16838" w:code="9"/>
      <w:pgMar w:top="720" w:right="720" w:bottom="720" w:left="720" w:header="432" w:footer="1008" w:gutter="720"/>
      <w:pgNumType w:start="7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FB" w:rsidRDefault="00B750FB">
      <w:r>
        <w:separator/>
      </w:r>
    </w:p>
  </w:endnote>
  <w:endnote w:type="continuationSeparator" w:id="0">
    <w:p w:rsidR="00B750FB" w:rsidRDefault="00B7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E8" w:rsidRDefault="00C406E8">
    <w:pPr>
      <w:pStyle w:val="Footer"/>
      <w:jc w:val="center"/>
    </w:pPr>
    <w:r>
      <w:rPr>
        <w:noProof/>
      </w:rPr>
      <w:fldChar w:fldCharType="begin"/>
    </w:r>
    <w:r>
      <w:rPr>
        <w:noProof/>
      </w:rPr>
      <w:instrText xml:space="preserve"> PAGE   \* MERGEFORMAT </w:instrText>
    </w:r>
    <w:r>
      <w:rPr>
        <w:noProof/>
      </w:rPr>
      <w:fldChar w:fldCharType="separate"/>
    </w:r>
    <w:r w:rsidR="005D7333">
      <w:rPr>
        <w:noProof/>
      </w:rPr>
      <w:t>110</w:t>
    </w:r>
    <w:r>
      <w:rPr>
        <w:noProof/>
      </w:rPr>
      <w:fldChar w:fldCharType="end"/>
    </w:r>
  </w:p>
  <w:p w:rsidR="00C406E8" w:rsidRDefault="00C406E8"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FB" w:rsidRDefault="00B750FB">
      <w:r>
        <w:separator/>
      </w:r>
    </w:p>
  </w:footnote>
  <w:footnote w:type="continuationSeparator" w:id="0">
    <w:p w:rsidR="00B750FB" w:rsidRDefault="00B7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E8" w:rsidRDefault="00C406E8">
    <w:pPr>
      <w:pStyle w:val="Header"/>
    </w:pPr>
    <w:r>
      <w:t>[Type text]</w:t>
    </w:r>
  </w:p>
  <w:p w:rsidR="00C406E8" w:rsidRDefault="00C40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68817C0"/>
    <w:multiLevelType w:val="hybridMultilevel"/>
    <w:tmpl w:val="8CDA1534"/>
    <w:lvl w:ilvl="0" w:tplc="DF98662E">
      <w:start w:val="1"/>
      <w:numFmt w:val="lowerRoman"/>
      <w:lvlText w:val="%1."/>
      <w:lvlJc w:val="right"/>
      <w:pPr>
        <w:tabs>
          <w:tab w:val="num" w:pos="528"/>
        </w:tabs>
        <w:ind w:left="528" w:hanging="360"/>
      </w:p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15:restartNumberingAfterBreak="0">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188"/>
    <w:rsid w:val="00003228"/>
    <w:rsid w:val="000032A9"/>
    <w:rsid w:val="0000375A"/>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C44"/>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835"/>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73E"/>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4D3"/>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47EAC"/>
    <w:rsid w:val="000506E2"/>
    <w:rsid w:val="000508E3"/>
    <w:rsid w:val="0005099D"/>
    <w:rsid w:val="00050A39"/>
    <w:rsid w:val="00050B0C"/>
    <w:rsid w:val="00050F8F"/>
    <w:rsid w:val="00051111"/>
    <w:rsid w:val="000513F8"/>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67881"/>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A1B"/>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6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13F"/>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527"/>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776"/>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1B0"/>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AB4"/>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852"/>
    <w:rsid w:val="00104966"/>
    <w:rsid w:val="0010499E"/>
    <w:rsid w:val="00104E9A"/>
    <w:rsid w:val="00104F0F"/>
    <w:rsid w:val="00104F4D"/>
    <w:rsid w:val="00104FA8"/>
    <w:rsid w:val="0010520B"/>
    <w:rsid w:val="00105965"/>
    <w:rsid w:val="00105BD3"/>
    <w:rsid w:val="00105C8A"/>
    <w:rsid w:val="00105D08"/>
    <w:rsid w:val="00105D8D"/>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05"/>
    <w:rsid w:val="0013066F"/>
    <w:rsid w:val="0013079B"/>
    <w:rsid w:val="00130952"/>
    <w:rsid w:val="001309EC"/>
    <w:rsid w:val="00130F99"/>
    <w:rsid w:val="001312B9"/>
    <w:rsid w:val="0013138F"/>
    <w:rsid w:val="001316B3"/>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3AF"/>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ED8"/>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1FE"/>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592"/>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DD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55"/>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103"/>
    <w:rsid w:val="001E5523"/>
    <w:rsid w:val="001E556F"/>
    <w:rsid w:val="001E55E1"/>
    <w:rsid w:val="001E5698"/>
    <w:rsid w:val="001E595E"/>
    <w:rsid w:val="001E5A9A"/>
    <w:rsid w:val="001E5BD9"/>
    <w:rsid w:val="001E5C17"/>
    <w:rsid w:val="001E5DC1"/>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26"/>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898"/>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2DCB"/>
    <w:rsid w:val="00243033"/>
    <w:rsid w:val="002437E6"/>
    <w:rsid w:val="00243A8E"/>
    <w:rsid w:val="00243E41"/>
    <w:rsid w:val="00243F58"/>
    <w:rsid w:val="00243FDE"/>
    <w:rsid w:val="00244019"/>
    <w:rsid w:val="002440E4"/>
    <w:rsid w:val="00244126"/>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E9"/>
    <w:rsid w:val="00251740"/>
    <w:rsid w:val="002519F3"/>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8E7"/>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6BB"/>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0B8"/>
    <w:rsid w:val="00282386"/>
    <w:rsid w:val="002828E2"/>
    <w:rsid w:val="002829B0"/>
    <w:rsid w:val="002829E5"/>
    <w:rsid w:val="002830D1"/>
    <w:rsid w:val="00283270"/>
    <w:rsid w:val="00283491"/>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06"/>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524"/>
    <w:rsid w:val="002C3B0F"/>
    <w:rsid w:val="002C3D4E"/>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A35"/>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D7FB0"/>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3C1"/>
    <w:rsid w:val="003004C3"/>
    <w:rsid w:val="00300558"/>
    <w:rsid w:val="00300659"/>
    <w:rsid w:val="0030096B"/>
    <w:rsid w:val="00300ACA"/>
    <w:rsid w:val="0030116C"/>
    <w:rsid w:val="0030118E"/>
    <w:rsid w:val="003012F9"/>
    <w:rsid w:val="00301452"/>
    <w:rsid w:val="00301483"/>
    <w:rsid w:val="0030152A"/>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2C9"/>
    <w:rsid w:val="00313546"/>
    <w:rsid w:val="003139A4"/>
    <w:rsid w:val="00313B14"/>
    <w:rsid w:val="00313CD2"/>
    <w:rsid w:val="00313DBD"/>
    <w:rsid w:val="00313E52"/>
    <w:rsid w:val="00313F30"/>
    <w:rsid w:val="00314041"/>
    <w:rsid w:val="00314044"/>
    <w:rsid w:val="00314082"/>
    <w:rsid w:val="003142BE"/>
    <w:rsid w:val="003142CC"/>
    <w:rsid w:val="00314500"/>
    <w:rsid w:val="0031457D"/>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7F4"/>
    <w:rsid w:val="003178FA"/>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2F13"/>
    <w:rsid w:val="003230B2"/>
    <w:rsid w:val="003232ED"/>
    <w:rsid w:val="003234C9"/>
    <w:rsid w:val="00323804"/>
    <w:rsid w:val="00323834"/>
    <w:rsid w:val="00323F2D"/>
    <w:rsid w:val="0032403A"/>
    <w:rsid w:val="00324135"/>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2A5"/>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4E1"/>
    <w:rsid w:val="00332619"/>
    <w:rsid w:val="003328B0"/>
    <w:rsid w:val="00332A06"/>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285"/>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1C6"/>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00E"/>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459"/>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BAF"/>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1A"/>
    <w:rsid w:val="003E7278"/>
    <w:rsid w:val="003E72ED"/>
    <w:rsid w:val="003E744B"/>
    <w:rsid w:val="003E77B4"/>
    <w:rsid w:val="003E77D7"/>
    <w:rsid w:val="003E7DE8"/>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D0D"/>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BF2"/>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5CE"/>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6F64"/>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E8E"/>
    <w:rsid w:val="0048417B"/>
    <w:rsid w:val="004841C5"/>
    <w:rsid w:val="00484220"/>
    <w:rsid w:val="00484325"/>
    <w:rsid w:val="004843C6"/>
    <w:rsid w:val="0048451E"/>
    <w:rsid w:val="004848DD"/>
    <w:rsid w:val="00485053"/>
    <w:rsid w:val="004851B4"/>
    <w:rsid w:val="004851BF"/>
    <w:rsid w:val="004851D2"/>
    <w:rsid w:val="004852AB"/>
    <w:rsid w:val="004853FB"/>
    <w:rsid w:val="004857F3"/>
    <w:rsid w:val="004858B8"/>
    <w:rsid w:val="0048596F"/>
    <w:rsid w:val="00485ACA"/>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13"/>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A4B"/>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81D"/>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16"/>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AB9"/>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6F4"/>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2DF7"/>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0FA5"/>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18C"/>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A80"/>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6B86"/>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5CC"/>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6E"/>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A28"/>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4F9"/>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1E93"/>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2E6"/>
    <w:rsid w:val="005C23B9"/>
    <w:rsid w:val="005C2484"/>
    <w:rsid w:val="005C2749"/>
    <w:rsid w:val="005C2A38"/>
    <w:rsid w:val="005C2DA3"/>
    <w:rsid w:val="005C2F5F"/>
    <w:rsid w:val="005C2F66"/>
    <w:rsid w:val="005C2FC1"/>
    <w:rsid w:val="005C306A"/>
    <w:rsid w:val="005C30E0"/>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8EB"/>
    <w:rsid w:val="005C79D1"/>
    <w:rsid w:val="005C7AA4"/>
    <w:rsid w:val="005C7BA0"/>
    <w:rsid w:val="005C7D4A"/>
    <w:rsid w:val="005C7D7F"/>
    <w:rsid w:val="005C7E6A"/>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5FF1"/>
    <w:rsid w:val="005D6133"/>
    <w:rsid w:val="005D64F4"/>
    <w:rsid w:val="005D65F1"/>
    <w:rsid w:val="005D675E"/>
    <w:rsid w:val="005D6BB9"/>
    <w:rsid w:val="005D6E4B"/>
    <w:rsid w:val="005D6EDF"/>
    <w:rsid w:val="005D6F42"/>
    <w:rsid w:val="005D70F5"/>
    <w:rsid w:val="005D7333"/>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3C1"/>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7D"/>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A04"/>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27"/>
    <w:rsid w:val="0062047A"/>
    <w:rsid w:val="0062056D"/>
    <w:rsid w:val="00620885"/>
    <w:rsid w:val="00620990"/>
    <w:rsid w:val="00620A9F"/>
    <w:rsid w:val="00620D13"/>
    <w:rsid w:val="00620D7A"/>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C02"/>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BF6"/>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DA4"/>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B4"/>
    <w:rsid w:val="00681DD4"/>
    <w:rsid w:val="00681E20"/>
    <w:rsid w:val="006822DD"/>
    <w:rsid w:val="00682586"/>
    <w:rsid w:val="00682749"/>
    <w:rsid w:val="006827F3"/>
    <w:rsid w:val="00682844"/>
    <w:rsid w:val="00682B56"/>
    <w:rsid w:val="00682CAC"/>
    <w:rsid w:val="00683733"/>
    <w:rsid w:val="00683B31"/>
    <w:rsid w:val="00683C79"/>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329"/>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3EA7"/>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6E0D"/>
    <w:rsid w:val="006E70FB"/>
    <w:rsid w:val="006E7130"/>
    <w:rsid w:val="006E757D"/>
    <w:rsid w:val="006E75FF"/>
    <w:rsid w:val="006E79CE"/>
    <w:rsid w:val="006E7F81"/>
    <w:rsid w:val="006F03DF"/>
    <w:rsid w:val="006F0A22"/>
    <w:rsid w:val="006F0F64"/>
    <w:rsid w:val="006F10F8"/>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6F8"/>
    <w:rsid w:val="006F478B"/>
    <w:rsid w:val="006F481F"/>
    <w:rsid w:val="006F513E"/>
    <w:rsid w:val="006F5148"/>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1D"/>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E92"/>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0D7"/>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46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8B0"/>
    <w:rsid w:val="00732B23"/>
    <w:rsid w:val="00732D6A"/>
    <w:rsid w:val="00732E46"/>
    <w:rsid w:val="00733051"/>
    <w:rsid w:val="007333A8"/>
    <w:rsid w:val="00733764"/>
    <w:rsid w:val="0073384B"/>
    <w:rsid w:val="00733FA2"/>
    <w:rsid w:val="00734107"/>
    <w:rsid w:val="0073422A"/>
    <w:rsid w:val="00734559"/>
    <w:rsid w:val="007349BB"/>
    <w:rsid w:val="00734D9A"/>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708"/>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6DC"/>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30"/>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3BAE"/>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A8D"/>
    <w:rsid w:val="00780D8C"/>
    <w:rsid w:val="00781390"/>
    <w:rsid w:val="0078141E"/>
    <w:rsid w:val="00781734"/>
    <w:rsid w:val="00781CB0"/>
    <w:rsid w:val="00781E75"/>
    <w:rsid w:val="007824B0"/>
    <w:rsid w:val="007826A0"/>
    <w:rsid w:val="0078290C"/>
    <w:rsid w:val="00782B28"/>
    <w:rsid w:val="00783278"/>
    <w:rsid w:val="0078328A"/>
    <w:rsid w:val="0078335B"/>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07B"/>
    <w:rsid w:val="00786664"/>
    <w:rsid w:val="0078691E"/>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4F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5E1"/>
    <w:rsid w:val="007B1751"/>
    <w:rsid w:val="007B1A4B"/>
    <w:rsid w:val="007B1B0F"/>
    <w:rsid w:val="007B1E37"/>
    <w:rsid w:val="007B1EF2"/>
    <w:rsid w:val="007B21C6"/>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598"/>
    <w:rsid w:val="007B4620"/>
    <w:rsid w:val="007B46BF"/>
    <w:rsid w:val="007B473F"/>
    <w:rsid w:val="007B4806"/>
    <w:rsid w:val="007B482F"/>
    <w:rsid w:val="007B48B1"/>
    <w:rsid w:val="007B4974"/>
    <w:rsid w:val="007B4AC2"/>
    <w:rsid w:val="007B4BDD"/>
    <w:rsid w:val="007B5004"/>
    <w:rsid w:val="007B500A"/>
    <w:rsid w:val="007B56C8"/>
    <w:rsid w:val="007B58E3"/>
    <w:rsid w:val="007B58E8"/>
    <w:rsid w:val="007B59B3"/>
    <w:rsid w:val="007B5CFD"/>
    <w:rsid w:val="007B5DEB"/>
    <w:rsid w:val="007B6366"/>
    <w:rsid w:val="007B6393"/>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2D6B"/>
    <w:rsid w:val="007C30AF"/>
    <w:rsid w:val="007C35AD"/>
    <w:rsid w:val="007C3934"/>
    <w:rsid w:val="007C400F"/>
    <w:rsid w:val="007C40BE"/>
    <w:rsid w:val="007C42E8"/>
    <w:rsid w:val="007C4AE9"/>
    <w:rsid w:val="007C4F1C"/>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10"/>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DA2"/>
    <w:rsid w:val="007F2F54"/>
    <w:rsid w:val="007F305A"/>
    <w:rsid w:val="007F311A"/>
    <w:rsid w:val="007F3303"/>
    <w:rsid w:val="007F3521"/>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25"/>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3EFF"/>
    <w:rsid w:val="00814484"/>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1D8"/>
    <w:rsid w:val="00827686"/>
    <w:rsid w:val="008278D2"/>
    <w:rsid w:val="00827928"/>
    <w:rsid w:val="00827B6C"/>
    <w:rsid w:val="008302DA"/>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3B4"/>
    <w:rsid w:val="00840523"/>
    <w:rsid w:val="00840747"/>
    <w:rsid w:val="008408EE"/>
    <w:rsid w:val="00840C6D"/>
    <w:rsid w:val="00840EB2"/>
    <w:rsid w:val="00840F44"/>
    <w:rsid w:val="00841125"/>
    <w:rsid w:val="008411D0"/>
    <w:rsid w:val="00841261"/>
    <w:rsid w:val="00841354"/>
    <w:rsid w:val="00841B52"/>
    <w:rsid w:val="00841CE9"/>
    <w:rsid w:val="00841EAF"/>
    <w:rsid w:val="00841EE8"/>
    <w:rsid w:val="008421B7"/>
    <w:rsid w:val="008422BF"/>
    <w:rsid w:val="00842376"/>
    <w:rsid w:val="008423F0"/>
    <w:rsid w:val="00842855"/>
    <w:rsid w:val="00842A45"/>
    <w:rsid w:val="008435C0"/>
    <w:rsid w:val="00843653"/>
    <w:rsid w:val="008437B7"/>
    <w:rsid w:val="00843A30"/>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423"/>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9F2"/>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D94"/>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66"/>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19F"/>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59E"/>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77C"/>
    <w:rsid w:val="0088690D"/>
    <w:rsid w:val="00886A6A"/>
    <w:rsid w:val="00886C1E"/>
    <w:rsid w:val="00886CC8"/>
    <w:rsid w:val="00886CE2"/>
    <w:rsid w:val="00886EE3"/>
    <w:rsid w:val="00887331"/>
    <w:rsid w:val="0088739A"/>
    <w:rsid w:val="008876E3"/>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754"/>
    <w:rsid w:val="008A689C"/>
    <w:rsid w:val="008A69F2"/>
    <w:rsid w:val="008A6AC6"/>
    <w:rsid w:val="008A6CFF"/>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761"/>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7D"/>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6B"/>
    <w:rsid w:val="008F0CF1"/>
    <w:rsid w:val="008F0E28"/>
    <w:rsid w:val="008F11F8"/>
    <w:rsid w:val="008F1975"/>
    <w:rsid w:val="008F20C6"/>
    <w:rsid w:val="008F24D5"/>
    <w:rsid w:val="008F25B2"/>
    <w:rsid w:val="008F28AD"/>
    <w:rsid w:val="008F2986"/>
    <w:rsid w:val="008F2CDE"/>
    <w:rsid w:val="008F2D51"/>
    <w:rsid w:val="008F2F04"/>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58C"/>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9FB"/>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06"/>
    <w:rsid w:val="00905FC0"/>
    <w:rsid w:val="00906140"/>
    <w:rsid w:val="009062D1"/>
    <w:rsid w:val="00906369"/>
    <w:rsid w:val="0090638D"/>
    <w:rsid w:val="00906562"/>
    <w:rsid w:val="00906B42"/>
    <w:rsid w:val="00906BC8"/>
    <w:rsid w:val="00906CD4"/>
    <w:rsid w:val="009070F2"/>
    <w:rsid w:val="0090715D"/>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1E77"/>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906"/>
    <w:rsid w:val="00914AC1"/>
    <w:rsid w:val="00914F3D"/>
    <w:rsid w:val="00914F74"/>
    <w:rsid w:val="00915638"/>
    <w:rsid w:val="00915A39"/>
    <w:rsid w:val="00915C96"/>
    <w:rsid w:val="009167E0"/>
    <w:rsid w:val="00916957"/>
    <w:rsid w:val="00916C66"/>
    <w:rsid w:val="00916CC6"/>
    <w:rsid w:val="00917292"/>
    <w:rsid w:val="009172B9"/>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3FC"/>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0B7"/>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A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1A5"/>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1DDA"/>
    <w:rsid w:val="00962119"/>
    <w:rsid w:val="00962332"/>
    <w:rsid w:val="00962607"/>
    <w:rsid w:val="0096278C"/>
    <w:rsid w:val="00962880"/>
    <w:rsid w:val="00962AC2"/>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46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7C9"/>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14D"/>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C8D"/>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896"/>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47"/>
    <w:rsid w:val="009B165C"/>
    <w:rsid w:val="009B1B18"/>
    <w:rsid w:val="009B1C86"/>
    <w:rsid w:val="009B1D61"/>
    <w:rsid w:val="009B1E36"/>
    <w:rsid w:val="009B1EFF"/>
    <w:rsid w:val="009B1FA9"/>
    <w:rsid w:val="009B2159"/>
    <w:rsid w:val="009B2338"/>
    <w:rsid w:val="009B2432"/>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40E"/>
    <w:rsid w:val="009B76BB"/>
    <w:rsid w:val="009B77A1"/>
    <w:rsid w:val="009B7876"/>
    <w:rsid w:val="009B796B"/>
    <w:rsid w:val="009B798B"/>
    <w:rsid w:val="009B7B5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39F4"/>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80"/>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1F68"/>
    <w:rsid w:val="009F2264"/>
    <w:rsid w:val="009F2421"/>
    <w:rsid w:val="009F2622"/>
    <w:rsid w:val="009F2A07"/>
    <w:rsid w:val="009F2A6C"/>
    <w:rsid w:val="009F3000"/>
    <w:rsid w:val="009F317A"/>
    <w:rsid w:val="009F3399"/>
    <w:rsid w:val="009F33EF"/>
    <w:rsid w:val="009F3869"/>
    <w:rsid w:val="009F38E3"/>
    <w:rsid w:val="009F391F"/>
    <w:rsid w:val="009F3B33"/>
    <w:rsid w:val="009F3B84"/>
    <w:rsid w:val="009F3D46"/>
    <w:rsid w:val="009F40F8"/>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12"/>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41"/>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457"/>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8E6"/>
    <w:rsid w:val="00A26ADE"/>
    <w:rsid w:val="00A26F40"/>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EEA"/>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161"/>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4CB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41"/>
    <w:rsid w:val="00A61CDA"/>
    <w:rsid w:val="00A61D88"/>
    <w:rsid w:val="00A61DE3"/>
    <w:rsid w:val="00A61F83"/>
    <w:rsid w:val="00A62001"/>
    <w:rsid w:val="00A62429"/>
    <w:rsid w:val="00A62454"/>
    <w:rsid w:val="00A62609"/>
    <w:rsid w:val="00A62E60"/>
    <w:rsid w:val="00A62EFC"/>
    <w:rsid w:val="00A62F0E"/>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7BA"/>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084"/>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A6E"/>
    <w:rsid w:val="00AB6BEE"/>
    <w:rsid w:val="00AB6D30"/>
    <w:rsid w:val="00AB7036"/>
    <w:rsid w:val="00AB718C"/>
    <w:rsid w:val="00AB72B3"/>
    <w:rsid w:val="00AB7424"/>
    <w:rsid w:val="00AB7699"/>
    <w:rsid w:val="00AB7760"/>
    <w:rsid w:val="00AB78F8"/>
    <w:rsid w:val="00AB7AB8"/>
    <w:rsid w:val="00AB7B50"/>
    <w:rsid w:val="00AB7C6B"/>
    <w:rsid w:val="00AC01F8"/>
    <w:rsid w:val="00AC026B"/>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DE7"/>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173"/>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93F"/>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5A"/>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99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2C"/>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D6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20B"/>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4A"/>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766"/>
    <w:rsid w:val="00B66B86"/>
    <w:rsid w:val="00B6725B"/>
    <w:rsid w:val="00B676F1"/>
    <w:rsid w:val="00B6787A"/>
    <w:rsid w:val="00B67C65"/>
    <w:rsid w:val="00B67FD7"/>
    <w:rsid w:val="00B700D0"/>
    <w:rsid w:val="00B7021F"/>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415"/>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0FB"/>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8BE"/>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B31"/>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38B"/>
    <w:rsid w:val="00BC3551"/>
    <w:rsid w:val="00BC35E2"/>
    <w:rsid w:val="00BC3A5E"/>
    <w:rsid w:val="00BC3B1E"/>
    <w:rsid w:val="00BC3C4F"/>
    <w:rsid w:val="00BC3EBA"/>
    <w:rsid w:val="00BC40A5"/>
    <w:rsid w:val="00BC41E1"/>
    <w:rsid w:val="00BC420C"/>
    <w:rsid w:val="00BC42A6"/>
    <w:rsid w:val="00BC43D1"/>
    <w:rsid w:val="00BC46D8"/>
    <w:rsid w:val="00BC47B8"/>
    <w:rsid w:val="00BC489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80"/>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E5"/>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D2F"/>
    <w:rsid w:val="00C16E9C"/>
    <w:rsid w:val="00C1738A"/>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6E1A"/>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6E8"/>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E59"/>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5DB8"/>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1CF1"/>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410"/>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6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2CB"/>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80"/>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387"/>
    <w:rsid w:val="00CE0BBD"/>
    <w:rsid w:val="00CE0EB2"/>
    <w:rsid w:val="00CE0EB3"/>
    <w:rsid w:val="00CE1608"/>
    <w:rsid w:val="00CE16B6"/>
    <w:rsid w:val="00CE176B"/>
    <w:rsid w:val="00CE17D9"/>
    <w:rsid w:val="00CE1A8A"/>
    <w:rsid w:val="00CE1BBB"/>
    <w:rsid w:val="00CE203C"/>
    <w:rsid w:val="00CE2088"/>
    <w:rsid w:val="00CE20B4"/>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272"/>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2F4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C83"/>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5F46"/>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6FE1"/>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74C"/>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03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43"/>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BD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E6E"/>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C8D"/>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60"/>
    <w:rsid w:val="00D71C89"/>
    <w:rsid w:val="00D71DF2"/>
    <w:rsid w:val="00D72178"/>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0D"/>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AE"/>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B0"/>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890"/>
    <w:rsid w:val="00DA3AA4"/>
    <w:rsid w:val="00DA3C03"/>
    <w:rsid w:val="00DA3CAF"/>
    <w:rsid w:val="00DA3E63"/>
    <w:rsid w:val="00DA46E7"/>
    <w:rsid w:val="00DA47D6"/>
    <w:rsid w:val="00DA481F"/>
    <w:rsid w:val="00DA4B94"/>
    <w:rsid w:val="00DA517C"/>
    <w:rsid w:val="00DA51BA"/>
    <w:rsid w:val="00DA52AB"/>
    <w:rsid w:val="00DA56E9"/>
    <w:rsid w:val="00DA578A"/>
    <w:rsid w:val="00DA5D51"/>
    <w:rsid w:val="00DA610D"/>
    <w:rsid w:val="00DA6146"/>
    <w:rsid w:val="00DA6157"/>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2FBA"/>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096"/>
    <w:rsid w:val="00DF317D"/>
    <w:rsid w:val="00DF317E"/>
    <w:rsid w:val="00DF34FA"/>
    <w:rsid w:val="00DF39FC"/>
    <w:rsid w:val="00DF3AC0"/>
    <w:rsid w:val="00DF3C9D"/>
    <w:rsid w:val="00DF4337"/>
    <w:rsid w:val="00DF434A"/>
    <w:rsid w:val="00DF455E"/>
    <w:rsid w:val="00DF45FE"/>
    <w:rsid w:val="00DF4883"/>
    <w:rsid w:val="00DF4B87"/>
    <w:rsid w:val="00DF4F1C"/>
    <w:rsid w:val="00DF51D9"/>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BD5"/>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17FB3"/>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468"/>
    <w:rsid w:val="00E35987"/>
    <w:rsid w:val="00E359CA"/>
    <w:rsid w:val="00E35A78"/>
    <w:rsid w:val="00E35DBA"/>
    <w:rsid w:val="00E35E0C"/>
    <w:rsid w:val="00E35E5A"/>
    <w:rsid w:val="00E3602A"/>
    <w:rsid w:val="00E3613F"/>
    <w:rsid w:val="00E3616E"/>
    <w:rsid w:val="00E363A7"/>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3B4B"/>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7F4"/>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BC3"/>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ADD"/>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775"/>
    <w:rsid w:val="00E77ACF"/>
    <w:rsid w:val="00E807B1"/>
    <w:rsid w:val="00E808F3"/>
    <w:rsid w:val="00E80956"/>
    <w:rsid w:val="00E80C8F"/>
    <w:rsid w:val="00E80E10"/>
    <w:rsid w:val="00E80FCA"/>
    <w:rsid w:val="00E8153C"/>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532"/>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5A5"/>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6CE"/>
    <w:rsid w:val="00EB77B5"/>
    <w:rsid w:val="00EB77BE"/>
    <w:rsid w:val="00EB7CE4"/>
    <w:rsid w:val="00EB7F9C"/>
    <w:rsid w:val="00EC0110"/>
    <w:rsid w:val="00EC014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3857"/>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40"/>
    <w:rsid w:val="00EC7FBE"/>
    <w:rsid w:val="00ED0389"/>
    <w:rsid w:val="00ED04DE"/>
    <w:rsid w:val="00ED04F6"/>
    <w:rsid w:val="00ED092E"/>
    <w:rsid w:val="00ED0AC3"/>
    <w:rsid w:val="00ED0BB5"/>
    <w:rsid w:val="00ED0CA7"/>
    <w:rsid w:val="00ED0E1C"/>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C3A"/>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15B"/>
    <w:rsid w:val="00F02301"/>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0F46"/>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BE0"/>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A25"/>
    <w:rsid w:val="00F34C7A"/>
    <w:rsid w:val="00F34F13"/>
    <w:rsid w:val="00F34F74"/>
    <w:rsid w:val="00F35016"/>
    <w:rsid w:val="00F35254"/>
    <w:rsid w:val="00F3529D"/>
    <w:rsid w:val="00F356D8"/>
    <w:rsid w:val="00F35C08"/>
    <w:rsid w:val="00F35C4D"/>
    <w:rsid w:val="00F35E74"/>
    <w:rsid w:val="00F361CF"/>
    <w:rsid w:val="00F365AA"/>
    <w:rsid w:val="00F365DB"/>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200"/>
    <w:rsid w:val="00F433B0"/>
    <w:rsid w:val="00F43457"/>
    <w:rsid w:val="00F43866"/>
    <w:rsid w:val="00F438AC"/>
    <w:rsid w:val="00F43964"/>
    <w:rsid w:val="00F43E16"/>
    <w:rsid w:val="00F43FB5"/>
    <w:rsid w:val="00F446CA"/>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1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AC"/>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87FFD"/>
    <w:rsid w:val="00F902D2"/>
    <w:rsid w:val="00F90322"/>
    <w:rsid w:val="00F9041B"/>
    <w:rsid w:val="00F90578"/>
    <w:rsid w:val="00F9080E"/>
    <w:rsid w:val="00F91040"/>
    <w:rsid w:val="00F911EE"/>
    <w:rsid w:val="00F91243"/>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3DA3"/>
    <w:rsid w:val="00FB401F"/>
    <w:rsid w:val="00FB4097"/>
    <w:rsid w:val="00FB4247"/>
    <w:rsid w:val="00FB42D8"/>
    <w:rsid w:val="00FB42E7"/>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0DF5"/>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1C9"/>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EC1"/>
    <w:rsid w:val="00FC7FE1"/>
    <w:rsid w:val="00FD000C"/>
    <w:rsid w:val="00FD00FE"/>
    <w:rsid w:val="00FD01CA"/>
    <w:rsid w:val="00FD0285"/>
    <w:rsid w:val="00FD0484"/>
    <w:rsid w:val="00FD04F9"/>
    <w:rsid w:val="00FD0849"/>
    <w:rsid w:val="00FD0F4F"/>
    <w:rsid w:val="00FD0F88"/>
    <w:rsid w:val="00FD1148"/>
    <w:rsid w:val="00FD172A"/>
    <w:rsid w:val="00FD176D"/>
    <w:rsid w:val="00FD1827"/>
    <w:rsid w:val="00FD22BE"/>
    <w:rsid w:val="00FD22E9"/>
    <w:rsid w:val="00FD2464"/>
    <w:rsid w:val="00FD26BA"/>
    <w:rsid w:val="00FD28FB"/>
    <w:rsid w:val="00FD295F"/>
    <w:rsid w:val="00FD3279"/>
    <w:rsid w:val="00FD3903"/>
    <w:rsid w:val="00FD3B18"/>
    <w:rsid w:val="00FD3BE0"/>
    <w:rsid w:val="00FD3C1D"/>
    <w:rsid w:val="00FD3D53"/>
    <w:rsid w:val="00FD3FFD"/>
    <w:rsid w:val="00FD42BF"/>
    <w:rsid w:val="00FD43D8"/>
    <w:rsid w:val="00FD46F1"/>
    <w:rsid w:val="00FD4A19"/>
    <w:rsid w:val="00FD4D01"/>
    <w:rsid w:val="00FD4D29"/>
    <w:rsid w:val="00FD4F3D"/>
    <w:rsid w:val="00FD53D1"/>
    <w:rsid w:val="00FD5DC6"/>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A68"/>
    <w:rsid w:val="00FE2BD9"/>
    <w:rsid w:val="00FE2D6D"/>
    <w:rsid w:val="00FE2EA0"/>
    <w:rsid w:val="00FE323C"/>
    <w:rsid w:val="00FE32A5"/>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5E2B"/>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0FB435-8DD2-4BA3-AFE5-A0461FF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8355694">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6366127">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5357308">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296836951">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3498896">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572383">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4699941">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4839888">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09184782">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4545763">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54266190">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6003183">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18223246">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5808905">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68400771">
      <w:bodyDiv w:val="1"/>
      <w:marLeft w:val="0"/>
      <w:marRight w:val="0"/>
      <w:marTop w:val="0"/>
      <w:marBottom w:val="0"/>
      <w:divBdr>
        <w:top w:val="none" w:sz="0" w:space="0" w:color="auto"/>
        <w:left w:val="none" w:sz="0" w:space="0" w:color="auto"/>
        <w:bottom w:val="none" w:sz="0" w:space="0" w:color="auto"/>
        <w:right w:val="none" w:sz="0" w:space="0" w:color="auto"/>
      </w:divBdr>
    </w:div>
    <w:div w:id="146978384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07743117">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4499608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5962345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stats/Notice/Revision-Study(REER).pdf" TargetMode="External"/><Relationship Id="rId13" Type="http://schemas.openxmlformats.org/officeDocument/2006/relationships/hyperlink" Target="http://www.imf.org/external/np/fin/data/param_rms_mth.aspx" TargetMode="External"/><Relationship Id="rId18" Type="http://schemas.openxmlformats.org/officeDocument/2006/relationships/hyperlink" Target="http://www.sbp.org.pk/ecodata/fe25.x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bp.org.pk/ecodata/exp_import_BOP_Arch.xls" TargetMode="External"/><Relationship Id="rId7" Type="http://schemas.openxmlformats.org/officeDocument/2006/relationships/endnotes" Target="endnotes.xml"/><Relationship Id="rId12" Type="http://schemas.openxmlformats.org/officeDocument/2006/relationships/hyperlink" Target="http://www.imf.org/external/np/fin/data/param%20rms_mth.aspx" TargetMode="External"/><Relationship Id="rId17" Type="http://schemas.openxmlformats.org/officeDocument/2006/relationships/hyperlink" Target="http://www.sbp.org.pk/ecodata/Invest-BPM6.xls" TargetMode="External"/><Relationship Id="rId25" Type="http://schemas.openxmlformats.org/officeDocument/2006/relationships/hyperlink" Target="http://www.sbp.org.pk/ecodata/Imports-(BOP)-Commodities.xls" TargetMode="External"/><Relationship Id="rId2" Type="http://schemas.openxmlformats.org/officeDocument/2006/relationships/numbering" Target="numbering.xml"/><Relationship Id="rId16" Type="http://schemas.openxmlformats.org/officeDocument/2006/relationships/hyperlink" Target="http://www.sbp.org.pk/ecodata/BOP_arch/index.asp" TargetMode="External"/><Relationship Id="rId20" Type="http://schemas.openxmlformats.org/officeDocument/2006/relationships/hyperlink" Target="http://www.sbp.org.pk/ecodata/NIFP_Arch/index.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Exports-(BOP)-Commodities.xls" TargetMode="External"/><Relationship Id="rId5" Type="http://schemas.openxmlformats.org/officeDocument/2006/relationships/webSettings" Target="webSettings.xml"/><Relationship Id="rId15" Type="http://schemas.openxmlformats.org/officeDocument/2006/relationships/hyperlink" Target="http://www.sbp.org.pk/ecodata/Homeremit_Arch.xls"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s://youtu.be/RX0Oa7oevLg" TargetMode="External"/><Relationship Id="rId14" Type="http://schemas.openxmlformats.org/officeDocument/2006/relationships/hyperlink" Target="http://www.sbp.org.pk/departments/stats/AdvanceNotice.pdf" TargetMode="External"/><Relationship Id="rId22" Type="http://schemas.openxmlformats.org/officeDocument/2006/relationships/image" Target="media/image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75657-8B70-484E-BC6D-A84BE12F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34</Pages>
  <Words>16777</Words>
  <Characters>95634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112187</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60</cp:revision>
  <cp:lastPrinted>2021-04-02T10:00:00Z</cp:lastPrinted>
  <dcterms:created xsi:type="dcterms:W3CDTF">2021-03-30T12:30:00Z</dcterms:created>
  <dcterms:modified xsi:type="dcterms:W3CDTF">2021-06-03T06:00:00Z</dcterms:modified>
</cp:coreProperties>
</file>